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D7" w:rsidRDefault="003D01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0ED7" w:rsidRDefault="003D01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прочей продукции на 2022 г.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( </w:t>
      </w:r>
      <w:proofErr w:type="gramEnd"/>
      <w:r>
        <w:rPr>
          <w:rFonts w:eastAsia="Times New Roman"/>
          <w:b/>
          <w:bCs/>
          <w:sz w:val="20"/>
          <w:szCs w:val="20"/>
        </w:rPr>
        <w:t>масло растительное, ванильный сахар, мед, чай, кофе, какао, перец черный, лавровый лист, мак, специи) "</w:t>
      </w:r>
    </w:p>
    <w:p w:rsidR="00470ED7" w:rsidRPr="00E50E79" w:rsidRDefault="003D01CB">
      <w:pPr>
        <w:ind w:firstLine="567"/>
        <w:jc w:val="center"/>
        <w:rPr>
          <w:rFonts w:eastAsia="Times New Roman"/>
          <w:b/>
          <w:bCs/>
        </w:rPr>
      </w:pPr>
      <w:r w:rsidRPr="00E50E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E79">
        <w:rPr>
          <w:rFonts w:eastAsia="Times New Roman"/>
          <w:b/>
          <w:bCs/>
          <w:sz w:val="20"/>
          <w:szCs w:val="20"/>
        </w:rPr>
        <w:t xml:space="preserve"> 0375200013021000033) </w:t>
      </w:r>
    </w:p>
    <w:p w:rsidR="00470ED7" w:rsidRPr="00E50E79" w:rsidRDefault="00470ED7">
      <w:pPr>
        <w:ind w:firstLine="567"/>
        <w:jc w:val="center"/>
        <w:rPr>
          <w:sz w:val="20"/>
          <w:szCs w:val="20"/>
        </w:rPr>
      </w:pPr>
    </w:p>
    <w:p w:rsidR="00470ED7" w:rsidRPr="00E50E79" w:rsidRDefault="003D01CB">
      <w:pPr>
        <w:ind w:firstLine="567"/>
        <w:jc w:val="right"/>
      </w:pPr>
      <w:r w:rsidRPr="00E50E79">
        <w:rPr>
          <w:rFonts w:eastAsia="Times New Roman"/>
          <w:sz w:val="20"/>
          <w:szCs w:val="20"/>
        </w:rPr>
        <w:t xml:space="preserve">09.12.21 </w:t>
      </w:r>
    </w:p>
    <w:p w:rsidR="00470ED7" w:rsidRPr="00E50E79" w:rsidRDefault="00470ED7">
      <w:pPr>
        <w:ind w:firstLine="567"/>
        <w:rPr>
          <w:rFonts w:eastAsia="Times New Roman"/>
          <w:sz w:val="20"/>
          <w:szCs w:val="20"/>
        </w:rPr>
      </w:pPr>
    </w:p>
    <w:p w:rsidR="00470ED7" w:rsidRPr="00E50E79" w:rsidRDefault="003D01CB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E50E79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E50E79">
        <w:rPr>
          <w:rFonts w:eastAsia="Times New Roman"/>
          <w:sz w:val="20"/>
          <w:szCs w:val="20"/>
        </w:rPr>
        <w:t>Респ</w:t>
      </w:r>
      <w:proofErr w:type="spellEnd"/>
      <w:r w:rsidRPr="00E50E79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E50E79">
        <w:rPr>
          <w:rFonts w:eastAsia="Times New Roman"/>
          <w:sz w:val="20"/>
          <w:szCs w:val="20"/>
        </w:rPr>
        <w:t>пгт</w:t>
      </w:r>
      <w:proofErr w:type="spellEnd"/>
      <w:r w:rsidRPr="00E50E79">
        <w:rPr>
          <w:rFonts w:eastAsia="Times New Roman"/>
          <w:sz w:val="20"/>
          <w:szCs w:val="20"/>
        </w:rPr>
        <w:t xml:space="preserve">, </w:t>
      </w:r>
      <w:proofErr w:type="gramStart"/>
      <w:r w:rsidRPr="00E50E79">
        <w:rPr>
          <w:rFonts w:eastAsia="Times New Roman"/>
          <w:sz w:val="20"/>
          <w:szCs w:val="20"/>
        </w:rPr>
        <w:t>УЛ</w:t>
      </w:r>
      <w:proofErr w:type="gramEnd"/>
      <w:r w:rsidRPr="00E50E79">
        <w:rPr>
          <w:rFonts w:eastAsia="Times New Roman"/>
          <w:sz w:val="20"/>
          <w:szCs w:val="20"/>
        </w:rPr>
        <w:t xml:space="preserve"> ЧКАЛОВА, ДОМ 42-Б</w:t>
      </w:r>
    </w:p>
    <w:p w:rsidR="00470ED7" w:rsidRPr="00E50E79" w:rsidRDefault="00470ED7">
      <w:pPr>
        <w:rPr>
          <w:rFonts w:eastAsia="Times New Roman"/>
          <w:sz w:val="20"/>
          <w:szCs w:val="20"/>
        </w:rPr>
      </w:pPr>
    </w:p>
    <w:p w:rsidR="00470ED7" w:rsidRPr="00E50E79" w:rsidRDefault="003D01C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E50E79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470ED7" w:rsidRPr="00E50E79" w:rsidRDefault="00470ED7">
      <w:pPr>
        <w:rPr>
          <w:rFonts w:eastAsia="Times New Roman"/>
          <w:sz w:val="20"/>
          <w:szCs w:val="20"/>
        </w:rPr>
      </w:pPr>
    </w:p>
    <w:p w:rsidR="00470ED7" w:rsidRPr="00E50E79" w:rsidRDefault="003D01CB">
      <w:r w:rsidRPr="00E50E79">
        <w:rPr>
          <w:rFonts w:eastAsia="Times New Roman"/>
          <w:sz w:val="20"/>
          <w:szCs w:val="20"/>
        </w:rPr>
        <w:t>Заказчик</w:t>
      </w:r>
      <w:r w:rsidRPr="00E50E79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470ED7" w:rsidRPr="00E50E79" w:rsidRDefault="00470ED7">
      <w:pPr>
        <w:rPr>
          <w:rFonts w:eastAsia="Times New Roman"/>
          <w:sz w:val="20"/>
          <w:szCs w:val="20"/>
        </w:rPr>
      </w:pPr>
    </w:p>
    <w:p w:rsidR="00470ED7" w:rsidRPr="00E50E79" w:rsidRDefault="003D01C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E50E79">
        <w:rPr>
          <w:rFonts w:eastAsia="Times New Roman"/>
          <w:sz w:val="20"/>
          <w:szCs w:val="20"/>
        </w:rPr>
        <w:t xml:space="preserve">: Поставка прочей продукции на 2022 г. </w:t>
      </w:r>
      <w:proofErr w:type="gramStart"/>
      <w:r w:rsidRPr="00E50E79">
        <w:rPr>
          <w:rFonts w:eastAsia="Times New Roman"/>
          <w:sz w:val="20"/>
          <w:szCs w:val="20"/>
        </w:rPr>
        <w:t xml:space="preserve">( </w:t>
      </w:r>
      <w:proofErr w:type="gramEnd"/>
      <w:r w:rsidRPr="00E50E79">
        <w:rPr>
          <w:rFonts w:eastAsia="Times New Roman"/>
          <w:sz w:val="20"/>
          <w:szCs w:val="20"/>
        </w:rPr>
        <w:t>масло растительное, ванильный сахар, мед, чай, кофе, какао, перец черный, лавровый лист,</w:t>
      </w:r>
      <w:r w:rsidRPr="00E50E79">
        <w:rPr>
          <w:rFonts w:eastAsia="Times New Roman"/>
          <w:sz w:val="20"/>
          <w:szCs w:val="20"/>
        </w:rPr>
        <w:t xml:space="preserve"> мак, специи)  </w:t>
      </w:r>
    </w:p>
    <w:p w:rsidR="00470ED7" w:rsidRPr="00E50E79" w:rsidRDefault="00470ED7">
      <w:pPr>
        <w:rPr>
          <w:rFonts w:eastAsia="Times New Roman"/>
          <w:sz w:val="20"/>
          <w:szCs w:val="20"/>
        </w:rPr>
      </w:pPr>
    </w:p>
    <w:p w:rsidR="00470ED7" w:rsidRDefault="003D01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212911008939091100100100140030000244</w:t>
      </w:r>
    </w:p>
    <w:p w:rsidR="00470ED7" w:rsidRDefault="00470ED7"/>
    <w:p w:rsidR="00470ED7" w:rsidRDefault="003D01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668 147,95 руб.</w:t>
      </w:r>
    </w:p>
    <w:p w:rsidR="00470ED7" w:rsidRPr="00E50E79" w:rsidRDefault="00470ED7">
      <w:pPr>
        <w:rPr>
          <w:rFonts w:eastAsia="Times New Roman"/>
          <w:sz w:val="20"/>
          <w:szCs w:val="20"/>
        </w:rPr>
      </w:pPr>
    </w:p>
    <w:p w:rsidR="00470ED7" w:rsidRDefault="003D01CB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18.00</w:t>
      </w:r>
    </w:p>
    <w:p w:rsidR="00470ED7" w:rsidRDefault="00470ED7">
      <w:pPr>
        <w:rPr>
          <w:rFonts w:eastAsia="Times New Roman"/>
          <w:sz w:val="20"/>
          <w:szCs w:val="20"/>
        </w:rPr>
      </w:pPr>
    </w:p>
    <w:p w:rsidR="00470ED7" w:rsidRDefault="003D01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70ED7">
        <w:tc>
          <w:tcPr>
            <w:tcW w:w="3400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3125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ED7">
        <w:tc>
          <w:tcPr>
            <w:tcW w:w="3400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3125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ED7">
        <w:tc>
          <w:tcPr>
            <w:tcW w:w="3400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5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ED7">
        <w:tc>
          <w:tcPr>
            <w:tcW w:w="3400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3125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ED7">
        <w:tc>
          <w:tcPr>
            <w:tcW w:w="3400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3125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0ED7">
        <w:tc>
          <w:tcPr>
            <w:tcW w:w="3400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3125" w:type="dxa"/>
            <w:shd w:val="clear" w:color="auto" w:fill="auto"/>
          </w:tcPr>
          <w:p w:rsidR="00470ED7" w:rsidRDefault="003D01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0ED7" w:rsidRDefault="00470ED7">
      <w:pPr>
        <w:rPr>
          <w:rFonts w:eastAsia="Times New Roman"/>
          <w:sz w:val="20"/>
          <w:szCs w:val="20"/>
        </w:rPr>
      </w:pPr>
    </w:p>
    <w:p w:rsidR="00470ED7" w:rsidRDefault="003D01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0ED7" w:rsidRDefault="00470ED7">
      <w:pPr>
        <w:rPr>
          <w:rFonts w:eastAsia="Times New Roman"/>
          <w:sz w:val="20"/>
          <w:szCs w:val="20"/>
        </w:rPr>
      </w:pPr>
    </w:p>
    <w:p w:rsidR="00470ED7" w:rsidRDefault="003D01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470ED7" w:rsidRDefault="00470E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70E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70ED7" w:rsidRDefault="003D01C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0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70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r w:rsidRPr="00E50E7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50E79">
              <w:rPr>
                <w:sz w:val="20"/>
                <w:szCs w:val="20"/>
              </w:rPr>
              <w:t>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547 881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0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r w:rsidRPr="00E50E79">
              <w:rPr>
                <w:sz w:val="20"/>
                <w:szCs w:val="20"/>
              </w:rPr>
              <w:t>ОБЩЕСТВО С ОГРАНИЧЕННОЙ ОТВЕТСТВЕННОСТЬЮ "КИТ-СТ" / 2636207205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551 222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0E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557 903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0ED7" w:rsidRDefault="00470ED7">
      <w:pPr>
        <w:rPr>
          <w:rFonts w:eastAsia="Times New Roman"/>
        </w:rPr>
      </w:pPr>
    </w:p>
    <w:p w:rsidR="00470ED7" w:rsidRDefault="00470E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70ED7">
        <w:tc>
          <w:tcPr>
            <w:tcW w:w="9976" w:type="dxa"/>
            <w:gridSpan w:val="4"/>
            <w:shd w:val="clear" w:color="auto" w:fill="auto"/>
          </w:tcPr>
          <w:p w:rsidR="00470ED7" w:rsidRDefault="003D01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70E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0ED7" w:rsidRDefault="003D01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0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50E79">
              <w:rPr>
                <w:sz w:val="20"/>
                <w:szCs w:val="20"/>
              </w:rPr>
              <w:t>-134383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 xml:space="preserve">ОБЩЕСТВО С ОГРАНИЧЕННОЙ ОТВЕТСТВЕННОСТЬЮ "ТОРГОВЫЙ ДОМ </w:t>
            </w:r>
            <w:r w:rsidRPr="00E50E79">
              <w:rPr>
                <w:sz w:val="20"/>
                <w:szCs w:val="20"/>
              </w:rPr>
              <w:t>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-134383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-134383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-134383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-134383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-134383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-134542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-134542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-134542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-134542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 xml:space="preserve">ОБЩЕСТВО С </w:t>
            </w:r>
            <w:r w:rsidRPr="00E50E79">
              <w:rPr>
                <w:sz w:val="20"/>
                <w:szCs w:val="20"/>
              </w:rPr>
              <w:t>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-134542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50E79">
              <w:rPr>
                <w:sz w:val="20"/>
                <w:szCs w:val="20"/>
              </w:rPr>
              <w:t>-134542</w:t>
            </w:r>
          </w:p>
          <w:p w:rsidR="00470ED7" w:rsidRDefault="003D01CB">
            <w:pPr>
              <w:pStyle w:val="af1"/>
            </w:pPr>
            <w:r w:rsidRPr="00E50E79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0E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EA-134484</w:t>
            </w:r>
          </w:p>
          <w:p w:rsidR="00470ED7" w:rsidRDefault="003D01C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0ED7" w:rsidRDefault="00470E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0ED7" w:rsidRDefault="003D01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</w:t>
            </w:r>
            <w:r>
              <w:rPr>
                <w:sz w:val="20"/>
                <w:szCs w:val="20"/>
                <w:lang w:val="en-US"/>
              </w:rPr>
              <w:t>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0ED7" w:rsidRDefault="003D01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0ED7" w:rsidRDefault="00470ED7">
      <w:pPr>
        <w:rPr>
          <w:sz w:val="20"/>
          <w:szCs w:val="20"/>
        </w:rPr>
      </w:pPr>
    </w:p>
    <w:p w:rsidR="00470ED7" w:rsidRDefault="00470ED7">
      <w:pPr>
        <w:jc w:val="both"/>
        <w:rPr>
          <w:rFonts w:eastAsia="Times New Roman"/>
          <w:sz w:val="20"/>
          <w:szCs w:val="20"/>
          <w:lang w:val="en-US"/>
        </w:rPr>
      </w:pPr>
    </w:p>
    <w:p w:rsidR="00470ED7" w:rsidRDefault="003D01C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547 881,31 руб.</w:t>
      </w:r>
    </w:p>
    <w:p w:rsidR="00470ED7" w:rsidRDefault="00470ED7">
      <w:pPr>
        <w:jc w:val="both"/>
        <w:rPr>
          <w:rFonts w:eastAsia="Times New Roman"/>
          <w:sz w:val="20"/>
          <w:szCs w:val="20"/>
        </w:rPr>
      </w:pPr>
    </w:p>
    <w:p w:rsidR="00470ED7" w:rsidRDefault="003D01C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470ED7" w:rsidRDefault="00470ED7">
      <w:pPr>
        <w:jc w:val="both"/>
        <w:rPr>
          <w:rFonts w:eastAsia="Times New Roman"/>
          <w:sz w:val="20"/>
          <w:szCs w:val="20"/>
        </w:rPr>
      </w:pPr>
    </w:p>
    <w:p w:rsidR="00470ED7" w:rsidRDefault="003D01C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470ED7" w:rsidRDefault="00470ED7">
      <w:pPr>
        <w:jc w:val="both"/>
        <w:rPr>
          <w:rFonts w:eastAsia="Times New Roman"/>
          <w:sz w:val="20"/>
          <w:szCs w:val="20"/>
        </w:rPr>
      </w:pPr>
    </w:p>
    <w:p w:rsidR="00470ED7" w:rsidRDefault="003D01CB">
      <w:r>
        <w:rPr>
          <w:rFonts w:eastAsia="Times New Roman"/>
          <w:sz w:val="20"/>
          <w:szCs w:val="20"/>
        </w:rPr>
        <w:t>Подписи</w:t>
      </w:r>
    </w:p>
    <w:p w:rsidR="00470ED7" w:rsidRDefault="00470E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70ED7">
        <w:tc>
          <w:tcPr>
            <w:tcW w:w="3307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ED7" w:rsidRDefault="00470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470ED7">
        <w:tc>
          <w:tcPr>
            <w:tcW w:w="3307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ED7" w:rsidRDefault="00470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470ED7">
        <w:tc>
          <w:tcPr>
            <w:tcW w:w="3307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ED7" w:rsidRDefault="00470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470ED7">
        <w:tc>
          <w:tcPr>
            <w:tcW w:w="3307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ED7" w:rsidRDefault="00470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470ED7">
        <w:tc>
          <w:tcPr>
            <w:tcW w:w="3307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ED7" w:rsidRDefault="00470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</w:tr>
      <w:tr w:rsidR="00470ED7">
        <w:tc>
          <w:tcPr>
            <w:tcW w:w="3307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0ED7" w:rsidRDefault="00470E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0ED7" w:rsidRDefault="003D01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3D01CB" w:rsidRDefault="003D01CB"/>
    <w:sectPr w:rsidR="003D01CB" w:rsidSect="00470E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0ED7"/>
    <w:rsid w:val="003D01CB"/>
    <w:rsid w:val="00470ED7"/>
    <w:rsid w:val="00E50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ED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70ED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70ED7"/>
    <w:pPr>
      <w:spacing w:after="140" w:line="288" w:lineRule="auto"/>
    </w:pPr>
  </w:style>
  <w:style w:type="paragraph" w:styleId="a9">
    <w:name w:val="List"/>
    <w:basedOn w:val="a8"/>
    <w:rsid w:val="00470ED7"/>
    <w:rPr>
      <w:rFonts w:cs="Noto Sans Devanagari"/>
    </w:rPr>
  </w:style>
  <w:style w:type="paragraph" w:customStyle="1" w:styleId="Caption">
    <w:name w:val="Caption"/>
    <w:basedOn w:val="a"/>
    <w:qFormat/>
    <w:rsid w:val="00470ED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70ED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70ED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70ED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70ED7"/>
    <w:pPr>
      <w:spacing w:beforeAutospacing="1" w:afterAutospacing="1"/>
    </w:pPr>
  </w:style>
  <w:style w:type="paragraph" w:customStyle="1" w:styleId="th">
    <w:name w:val="th"/>
    <w:basedOn w:val="a"/>
    <w:qFormat/>
    <w:rsid w:val="00470ED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70ED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70ED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70ED7"/>
    <w:pPr>
      <w:spacing w:beforeAutospacing="1" w:after="200"/>
    </w:pPr>
  </w:style>
  <w:style w:type="paragraph" w:customStyle="1" w:styleId="usual2">
    <w:name w:val="usual2"/>
    <w:basedOn w:val="a"/>
    <w:qFormat/>
    <w:rsid w:val="00470ED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70ED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70ED7"/>
    <w:pPr>
      <w:spacing w:beforeAutospacing="1" w:afterAutospacing="1"/>
    </w:pPr>
  </w:style>
  <w:style w:type="paragraph" w:customStyle="1" w:styleId="requests">
    <w:name w:val="requests"/>
    <w:basedOn w:val="a"/>
    <w:qFormat/>
    <w:rsid w:val="00470ED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70ED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70ED7"/>
  </w:style>
  <w:style w:type="paragraph" w:customStyle="1" w:styleId="af2">
    <w:name w:val="Заголовок таблицы"/>
    <w:basedOn w:val="af1"/>
    <w:qFormat/>
    <w:rsid w:val="00470ED7"/>
  </w:style>
  <w:style w:type="paragraph" w:customStyle="1" w:styleId="DocumentMap">
    <w:name w:val="DocumentMap"/>
    <w:qFormat/>
    <w:rsid w:val="00470ED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793</Words>
  <Characters>4521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2021-12-09T10:54:00Z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