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CC7127" w:rsidRPr="00CC7127">
        <w:rPr>
          <w:b/>
        </w:rPr>
        <w:t>03181000512210000</w:t>
      </w:r>
      <w:r w:rsidR="00C81FE6">
        <w:rPr>
          <w:b/>
        </w:rPr>
        <w:t>65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81FE6">
        <w:rPr>
          <w:rFonts w:ascii="Times New Roman" w:eastAsia="Times New Roman" w:hAnsi="Times New Roman" w:cs="Times New Roman"/>
          <w:color w:val="000000"/>
          <w:sz w:val="24"/>
          <w:szCs w:val="24"/>
        </w:rPr>
        <w:t>09 декабря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D52B3F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C81FE6" w:rsidRPr="00C81FE6">
        <w:rPr>
          <w:color w:val="000000"/>
        </w:rPr>
        <w:t xml:space="preserve">Оказание услуг по содержанию искусственных сооружений на действующей сети автомобильных дорог общего пользования федерального значения. Содержание пешеходных переходов в разных уровнях на </w:t>
      </w:r>
      <w:proofErr w:type="gramStart"/>
      <w:r w:rsidR="00C81FE6" w:rsidRPr="00C81FE6">
        <w:rPr>
          <w:color w:val="000000"/>
        </w:rPr>
        <w:t>км</w:t>
      </w:r>
      <w:proofErr w:type="gramEnd"/>
      <w:r w:rsidR="00C81FE6" w:rsidRPr="00C81FE6">
        <w:rPr>
          <w:color w:val="000000"/>
        </w:rPr>
        <w:t xml:space="preserve"> 16+271; км 49+231; км 140+053; км 148+270; км 152+738; км 153+050; км 153+727; км 167+770 федеральной автомобильной дороги А-147 Джубга - Сочи - граница с Республикой Абхазия.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C81FE6" w:rsidRPr="00C81FE6">
        <w:rPr>
          <w:rFonts w:ascii="Times New Roman" w:eastAsia="Times New Roman" w:hAnsi="Times New Roman" w:cs="Times New Roman"/>
          <w:b/>
          <w:sz w:val="24"/>
          <w:szCs w:val="24"/>
        </w:rPr>
        <w:t xml:space="preserve">24 352 549 (двадцать четыре миллиона триста пятьдесят две тысячи пятьсот сорок девять) рублей, </w:t>
      </w:r>
      <w:r w:rsidR="00C81FE6" w:rsidRPr="00C81FE6">
        <w:rPr>
          <w:rFonts w:ascii="Times New Roman" w:eastAsia="Times New Roman" w:hAnsi="Times New Roman" w:cs="Times New Roman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C81FE6" w:rsidRDefault="00C81FE6" w:rsidP="00C81FE6">
      <w:pPr>
        <w:pStyle w:val="a4"/>
        <w:jc w:val="both"/>
        <w:rPr>
          <w:color w:val="000000"/>
        </w:rPr>
      </w:pPr>
      <w:r w:rsidRPr="00453DCD">
        <w:rPr>
          <w:color w:val="000000"/>
        </w:rPr>
        <w:t>Извещение о проведении электронного аукциона</w:t>
      </w:r>
      <w:r>
        <w:rPr>
          <w:color w:val="000000"/>
        </w:rPr>
        <w:t xml:space="preserve"> №</w:t>
      </w:r>
      <w:r w:rsidRPr="00177623">
        <w:rPr>
          <w:color w:val="000000"/>
        </w:rPr>
        <w:t>03181000512210000</w:t>
      </w:r>
      <w:r>
        <w:rPr>
          <w:color w:val="000000"/>
        </w:rPr>
        <w:t>65</w:t>
      </w:r>
      <w:r w:rsidRPr="00453DCD">
        <w:rPr>
          <w:color w:val="000000"/>
        </w:rPr>
        <w:t xml:space="preserve"> опубликовано </w:t>
      </w:r>
      <w:r>
        <w:rPr>
          <w:color w:val="000000"/>
        </w:rPr>
        <w:t>26.11.2021г</w:t>
      </w:r>
      <w:r w:rsidRPr="00453DCD">
        <w:rPr>
          <w:color w:val="000000"/>
        </w:rPr>
        <w:t xml:space="preserve">. года на </w:t>
      </w:r>
      <w:r>
        <w:rPr>
          <w:color w:val="000000"/>
        </w:rPr>
        <w:t>О</w:t>
      </w:r>
      <w:r w:rsidRPr="00453DCD">
        <w:rPr>
          <w:color w:val="000000"/>
        </w:rPr>
        <w:t xml:space="preserve">фициальном сайте </w:t>
      </w:r>
      <w:r>
        <w:rPr>
          <w:color w:val="000000"/>
        </w:rPr>
        <w:t xml:space="preserve">Единой информационной системы </w:t>
      </w:r>
      <w:hyperlink r:id="rId7" w:history="1">
        <w:r w:rsidRPr="00453DCD">
          <w:rPr>
            <w:color w:val="000000"/>
          </w:rPr>
          <w:t>www.zakupki.gov.ru</w:t>
        </w:r>
      </w:hyperlink>
      <w:r w:rsidRPr="00453DCD">
        <w:rPr>
          <w:color w:val="000000"/>
        </w:rPr>
        <w:t>.</w:t>
      </w:r>
      <w:r>
        <w:rPr>
          <w:color w:val="000000"/>
        </w:rPr>
        <w:t xml:space="preserve"> (ИКЗ </w:t>
      </w:r>
      <w:r w:rsidRPr="0091511F">
        <w:rPr>
          <w:color w:val="000000"/>
        </w:rPr>
        <w:t>211232010032923190100101080014211244</w:t>
      </w:r>
      <w:r>
        <w:rPr>
          <w:color w:val="000000"/>
        </w:rPr>
        <w:t>).</w:t>
      </w:r>
    </w:p>
    <w:p w:rsidR="007B0183" w:rsidRPr="00BD713D" w:rsidRDefault="007B0183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27028B" w:rsidRPr="0027028B" w:rsidRDefault="0027028B" w:rsidP="002702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028B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09.02.2021г. №48-П, от 04.10.2021г. №473-П.</w:t>
      </w:r>
    </w:p>
    <w:p w:rsidR="0056357A" w:rsidRPr="00EF7A5F" w:rsidRDefault="0056357A" w:rsidP="00270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3"/>
        <w:gridCol w:w="5215"/>
      </w:tblGrid>
      <w:tr w:rsidR="0027028B" w:rsidRPr="0027028B" w:rsidTr="00243171">
        <w:tc>
          <w:tcPr>
            <w:tcW w:w="9498" w:type="dxa"/>
            <w:gridSpan w:val="2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27028B" w:rsidRPr="0027028B" w:rsidTr="00243171">
        <w:tc>
          <w:tcPr>
            <w:tcW w:w="4283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1.Сек Андрей Афанасьевич</w:t>
            </w:r>
          </w:p>
        </w:tc>
        <w:tc>
          <w:tcPr>
            <w:tcW w:w="5215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</w:p>
        </w:tc>
      </w:tr>
      <w:tr w:rsidR="0027028B" w:rsidRPr="0027028B" w:rsidTr="00243171">
        <w:tc>
          <w:tcPr>
            <w:tcW w:w="9498" w:type="dxa"/>
            <w:gridSpan w:val="2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27028B" w:rsidRPr="0027028B" w:rsidTr="00243171">
        <w:tc>
          <w:tcPr>
            <w:tcW w:w="4283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2.Никитин Степан Владимирович</w:t>
            </w:r>
          </w:p>
        </w:tc>
        <w:tc>
          <w:tcPr>
            <w:tcW w:w="5215" w:type="dxa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27028B" w:rsidRPr="0027028B" w:rsidTr="00243171">
        <w:tc>
          <w:tcPr>
            <w:tcW w:w="9498" w:type="dxa"/>
            <w:gridSpan w:val="2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27028B" w:rsidRPr="0027028B" w:rsidTr="00243171">
        <w:tc>
          <w:tcPr>
            <w:tcW w:w="4283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3.Передериев Алексей Алексеевич</w:t>
            </w:r>
          </w:p>
        </w:tc>
        <w:tc>
          <w:tcPr>
            <w:tcW w:w="5215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эксперт дорожного хозяйства отдела контроля качества в г. Сочи</w:t>
            </w:r>
          </w:p>
        </w:tc>
      </w:tr>
      <w:tr w:rsidR="0027028B" w:rsidRPr="0027028B" w:rsidTr="00243171">
        <w:tc>
          <w:tcPr>
            <w:tcW w:w="4283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5215" w:type="dxa"/>
            <w:shd w:val="clear" w:color="auto" w:fill="auto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27028B" w:rsidRPr="0027028B" w:rsidTr="00243171">
        <w:tc>
          <w:tcPr>
            <w:tcW w:w="4283" w:type="dxa"/>
          </w:tcPr>
          <w:p w:rsidR="0027028B" w:rsidRPr="0027028B" w:rsidRDefault="0027028B" w:rsidP="0027028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Шарова Анастасия Александровна</w:t>
            </w:r>
          </w:p>
        </w:tc>
        <w:tc>
          <w:tcPr>
            <w:tcW w:w="5215" w:type="dxa"/>
          </w:tcPr>
          <w:p w:rsidR="0027028B" w:rsidRPr="0027028B" w:rsidRDefault="0027028B" w:rsidP="002702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0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27028B" w:rsidRPr="0027028B" w:rsidRDefault="0027028B" w:rsidP="00270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028B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2D23A1">
        <w:rPr>
          <w:rFonts w:ascii="Times New Roman" w:hAnsi="Times New Roman" w:cs="Times New Roman"/>
          <w:sz w:val="24"/>
          <w:szCs w:val="24"/>
        </w:rPr>
        <w:t>08.12</w:t>
      </w:r>
      <w:r w:rsidR="00651DED">
        <w:rPr>
          <w:rFonts w:ascii="Times New Roman" w:hAnsi="Times New Roman" w:cs="Times New Roman"/>
          <w:sz w:val="24"/>
          <w:szCs w:val="24"/>
        </w:rPr>
        <w:t>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2D23A1" w:rsidRPr="002D23A1">
        <w:rPr>
          <w:rFonts w:ascii="Times New Roman" w:hAnsi="Times New Roman" w:cs="Times New Roman"/>
          <w:sz w:val="24"/>
          <w:szCs w:val="24"/>
        </w:rPr>
        <w:t>0318100051221000065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843"/>
      </w:tblGrid>
      <w:tr w:rsidR="00C0752B" w:rsidRPr="00BD713D" w:rsidTr="00974906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974906">
        <w:trPr>
          <w:trHeight w:val="416"/>
        </w:trPr>
        <w:tc>
          <w:tcPr>
            <w:tcW w:w="1418" w:type="dxa"/>
          </w:tcPr>
          <w:p w:rsidR="00C0752B" w:rsidRPr="000F0035" w:rsidRDefault="003F232A" w:rsidP="0084598B">
            <w:pPr>
              <w:pStyle w:val="a4"/>
              <w:jc w:val="center"/>
              <w:rPr>
                <w:b/>
              </w:rPr>
            </w:pPr>
            <w:r w:rsidRPr="003F232A">
              <w:rPr>
                <w:b/>
              </w:rPr>
              <w:t>EA-133789</w:t>
            </w:r>
          </w:p>
        </w:tc>
        <w:tc>
          <w:tcPr>
            <w:tcW w:w="4536" w:type="dxa"/>
          </w:tcPr>
          <w:p w:rsidR="00E5672C" w:rsidRPr="003F232A" w:rsidRDefault="003F232A" w:rsidP="00BC048F">
            <w:pPr>
              <w:pStyle w:val="a4"/>
              <w:jc w:val="center"/>
              <w:rPr>
                <w:b/>
              </w:rPr>
            </w:pPr>
            <w:r w:rsidRPr="003F232A">
              <w:rPr>
                <w:b/>
              </w:rPr>
              <w:t>ООО Группа компаний «СТАРТ»,</w:t>
            </w:r>
          </w:p>
          <w:p w:rsidR="003F232A" w:rsidRPr="00651DED" w:rsidRDefault="003F232A" w:rsidP="003F232A">
            <w:pPr>
              <w:pStyle w:val="a4"/>
              <w:jc w:val="center"/>
            </w:pPr>
            <w:r w:rsidRPr="003F232A">
              <w:t xml:space="preserve">354003, </w:t>
            </w:r>
            <w:r>
              <w:t>Краснодарский край</w:t>
            </w:r>
            <w:r w:rsidRPr="003F232A">
              <w:t xml:space="preserve">,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очи</w:t>
            </w:r>
            <w:proofErr w:type="spellEnd"/>
            <w:r w:rsidRPr="003F232A">
              <w:t xml:space="preserve">, </w:t>
            </w:r>
            <w:r>
              <w:t xml:space="preserve">          </w:t>
            </w:r>
            <w:r w:rsidRPr="003F232A">
              <w:t>ул. Пластунская д. 82А, пом</w:t>
            </w:r>
            <w:r>
              <w:t>.</w:t>
            </w:r>
            <w:r w:rsidR="008435E0">
              <w:t xml:space="preserve"> 302</w:t>
            </w:r>
          </w:p>
        </w:tc>
        <w:tc>
          <w:tcPr>
            <w:tcW w:w="1701" w:type="dxa"/>
          </w:tcPr>
          <w:p w:rsidR="00A41E7F" w:rsidRPr="0084598B" w:rsidRDefault="003F232A" w:rsidP="00651DED">
            <w:pPr>
              <w:pStyle w:val="a4"/>
              <w:jc w:val="center"/>
            </w:pPr>
            <w:r w:rsidRPr="003F232A">
              <w:t>08.12.2021</w:t>
            </w:r>
            <w:r w:rsidR="00A57687">
              <w:t>г</w:t>
            </w:r>
            <w:r w:rsidRPr="003F232A">
              <w:t xml:space="preserve"> 11:32:42</w:t>
            </w:r>
            <w:r w:rsidR="00A57687">
              <w:t>ч</w:t>
            </w:r>
          </w:p>
        </w:tc>
        <w:tc>
          <w:tcPr>
            <w:tcW w:w="1843" w:type="dxa"/>
          </w:tcPr>
          <w:p w:rsidR="00C0752B" w:rsidRPr="0084598B" w:rsidRDefault="003F232A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19 238 513,</w:t>
            </w:r>
            <w:r w:rsidRPr="003F232A">
              <w:rPr>
                <w:b/>
              </w:rPr>
              <w:t>41</w:t>
            </w:r>
          </w:p>
        </w:tc>
      </w:tr>
      <w:tr w:rsidR="00014313" w:rsidRPr="00BD713D" w:rsidTr="00974906">
        <w:trPr>
          <w:trHeight w:val="280"/>
        </w:trPr>
        <w:tc>
          <w:tcPr>
            <w:tcW w:w="1418" w:type="dxa"/>
          </w:tcPr>
          <w:p w:rsidR="00014313" w:rsidRPr="000F0035" w:rsidRDefault="006B6917" w:rsidP="0084598B">
            <w:pPr>
              <w:pStyle w:val="a4"/>
              <w:jc w:val="center"/>
              <w:rPr>
                <w:b/>
              </w:rPr>
            </w:pPr>
            <w:r w:rsidRPr="006B6917">
              <w:rPr>
                <w:b/>
              </w:rPr>
              <w:lastRenderedPageBreak/>
              <w:t>EA-134132</w:t>
            </w:r>
          </w:p>
        </w:tc>
        <w:tc>
          <w:tcPr>
            <w:tcW w:w="4536" w:type="dxa"/>
          </w:tcPr>
          <w:p w:rsidR="004A36F8" w:rsidRPr="006B6917" w:rsidRDefault="006B6917" w:rsidP="006B6917">
            <w:pPr>
              <w:pStyle w:val="a4"/>
              <w:jc w:val="center"/>
              <w:rPr>
                <w:b/>
              </w:rPr>
            </w:pPr>
            <w:r w:rsidRPr="006B6917">
              <w:rPr>
                <w:b/>
              </w:rPr>
              <w:t>АО «Дорожное эксплуатационное предприятие №122» (АО «ДЭП №122»),</w:t>
            </w:r>
          </w:p>
          <w:p w:rsidR="006B6917" w:rsidRPr="004A36F8" w:rsidRDefault="006B6917" w:rsidP="006B6917">
            <w:pPr>
              <w:pStyle w:val="a4"/>
              <w:jc w:val="center"/>
            </w:pPr>
            <w:r w:rsidRPr="006B6917">
              <w:t xml:space="preserve">354200, </w:t>
            </w:r>
            <w:r>
              <w:t>Краснодарский край</w:t>
            </w:r>
            <w:r w:rsidRPr="006B6917">
              <w:t>,</w:t>
            </w:r>
            <w:r>
              <w:t xml:space="preserve">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очи</w:t>
            </w:r>
            <w:proofErr w:type="spellEnd"/>
            <w:r>
              <w:t>, ул. Коммунистическая                              (</w:t>
            </w:r>
            <w:proofErr w:type="spellStart"/>
            <w:r>
              <w:t>Лазаревский</w:t>
            </w:r>
            <w:proofErr w:type="spellEnd"/>
            <w:r>
              <w:t xml:space="preserve"> район), д.7</w:t>
            </w:r>
          </w:p>
        </w:tc>
        <w:tc>
          <w:tcPr>
            <w:tcW w:w="1701" w:type="dxa"/>
          </w:tcPr>
          <w:p w:rsidR="00014313" w:rsidRPr="0084598B" w:rsidRDefault="006B6917" w:rsidP="0084598B">
            <w:pPr>
              <w:pStyle w:val="a4"/>
              <w:jc w:val="center"/>
            </w:pPr>
            <w:r w:rsidRPr="006B6917">
              <w:t>08.12.2021</w:t>
            </w:r>
            <w:r>
              <w:t>г</w:t>
            </w:r>
            <w:r w:rsidRPr="006B6917">
              <w:t xml:space="preserve"> 11:32:09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6B6917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19 360 276,</w:t>
            </w:r>
            <w:r w:rsidRPr="006B6917">
              <w:rPr>
                <w:b/>
              </w:rPr>
              <w:t>16</w:t>
            </w:r>
          </w:p>
        </w:tc>
      </w:tr>
      <w:tr w:rsidR="006B6917" w:rsidRPr="00BD713D" w:rsidTr="00974906">
        <w:trPr>
          <w:trHeight w:val="280"/>
        </w:trPr>
        <w:tc>
          <w:tcPr>
            <w:tcW w:w="1418" w:type="dxa"/>
          </w:tcPr>
          <w:p w:rsidR="006B6917" w:rsidRPr="006B6917" w:rsidRDefault="006B6917" w:rsidP="0084598B">
            <w:pPr>
              <w:pStyle w:val="a4"/>
              <w:jc w:val="center"/>
              <w:rPr>
                <w:b/>
              </w:rPr>
            </w:pPr>
            <w:r w:rsidRPr="006B6917">
              <w:rPr>
                <w:b/>
              </w:rPr>
              <w:t>EA-132849</w:t>
            </w:r>
          </w:p>
        </w:tc>
        <w:tc>
          <w:tcPr>
            <w:tcW w:w="4536" w:type="dxa"/>
          </w:tcPr>
          <w:p w:rsidR="00B86BD3" w:rsidRDefault="00B86BD3" w:rsidP="006B691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</w:t>
            </w:r>
            <w:proofErr w:type="spellStart"/>
            <w:r>
              <w:rPr>
                <w:b/>
              </w:rPr>
              <w:t>Кубаньавтомост</w:t>
            </w:r>
            <w:proofErr w:type="spellEnd"/>
            <w:r>
              <w:rPr>
                <w:b/>
              </w:rPr>
              <w:t>»,</w:t>
            </w:r>
          </w:p>
          <w:p w:rsidR="006B6917" w:rsidRPr="00B86BD3" w:rsidRDefault="00B86BD3" w:rsidP="006B6917">
            <w:pPr>
              <w:pStyle w:val="a4"/>
              <w:jc w:val="center"/>
            </w:pPr>
            <w:r w:rsidRPr="00B86BD3">
              <w:t xml:space="preserve">354055, Краснодарский край, г. Сочи, Центральный р-н, ул. Пластунская, </w:t>
            </w:r>
            <w:r>
              <w:t xml:space="preserve">          </w:t>
            </w:r>
            <w:r w:rsidRPr="00B86BD3">
              <w:t>д. 175, корпус 5, а/я 1574</w:t>
            </w:r>
          </w:p>
        </w:tc>
        <w:tc>
          <w:tcPr>
            <w:tcW w:w="1701" w:type="dxa"/>
          </w:tcPr>
          <w:p w:rsidR="006B6917" w:rsidRPr="006B6917" w:rsidRDefault="006B6917" w:rsidP="0084598B">
            <w:pPr>
              <w:pStyle w:val="a4"/>
              <w:jc w:val="center"/>
            </w:pPr>
            <w:r w:rsidRPr="006B6917">
              <w:t>08.12.2021</w:t>
            </w:r>
            <w:r>
              <w:t>г</w:t>
            </w:r>
            <w:r w:rsidRPr="006B6917">
              <w:t xml:space="preserve"> 11:44:06</w:t>
            </w:r>
            <w:r>
              <w:t>ч</w:t>
            </w:r>
          </w:p>
        </w:tc>
        <w:tc>
          <w:tcPr>
            <w:tcW w:w="1843" w:type="dxa"/>
          </w:tcPr>
          <w:p w:rsidR="006B6917" w:rsidRDefault="006B6917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20 577 903,</w:t>
            </w:r>
            <w:r w:rsidRPr="006B6917">
              <w:rPr>
                <w:b/>
              </w:rPr>
              <w:t>74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D5514F" w:rsidRPr="00BD713D" w:rsidTr="00D5514F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D5514F" w:rsidRPr="00BD713D" w:rsidRDefault="00D5514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5514F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D5514F" w:rsidRPr="00BD713D" w:rsidRDefault="005F06B2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ООО Группа компаний «СТАРТ»</w:t>
            </w:r>
          </w:p>
        </w:tc>
        <w:tc>
          <w:tcPr>
            <w:tcW w:w="2694" w:type="dxa"/>
          </w:tcPr>
          <w:p w:rsidR="00D5514F" w:rsidRPr="00BD713D" w:rsidRDefault="005F06B2" w:rsidP="008B1A03">
            <w:pPr>
              <w:pStyle w:val="a4"/>
              <w:jc w:val="center"/>
              <w:rPr>
                <w:b/>
              </w:rPr>
            </w:pPr>
            <w:r w:rsidRPr="005F06B2">
              <w:rPr>
                <w:b/>
              </w:rPr>
              <w:t>АО «Дорожное эксплуатационное предприятие №122»</w:t>
            </w:r>
          </w:p>
        </w:tc>
        <w:tc>
          <w:tcPr>
            <w:tcW w:w="2268" w:type="dxa"/>
          </w:tcPr>
          <w:p w:rsidR="00D5514F" w:rsidRPr="00BD713D" w:rsidRDefault="005F06B2" w:rsidP="008B1A03">
            <w:pPr>
              <w:pStyle w:val="a4"/>
              <w:jc w:val="center"/>
              <w:rPr>
                <w:b/>
              </w:rPr>
            </w:pPr>
            <w:r w:rsidRPr="005F06B2">
              <w:rPr>
                <w:b/>
              </w:rPr>
              <w:t>ООО «</w:t>
            </w:r>
            <w:proofErr w:type="spellStart"/>
            <w:r w:rsidRPr="005F06B2">
              <w:rPr>
                <w:b/>
              </w:rPr>
              <w:t>Кубаньавтомост</w:t>
            </w:r>
            <w:proofErr w:type="spellEnd"/>
            <w:r w:rsidRPr="005F06B2">
              <w:rPr>
                <w:b/>
              </w:rPr>
              <w:t>»</w:t>
            </w:r>
          </w:p>
        </w:tc>
      </w:tr>
      <w:tr w:rsidR="005F06B2" w:rsidRPr="00BD713D" w:rsidTr="00D5514F">
        <w:trPr>
          <w:trHeight w:val="305"/>
        </w:trPr>
        <w:tc>
          <w:tcPr>
            <w:tcW w:w="2127" w:type="dxa"/>
          </w:tcPr>
          <w:p w:rsidR="005F06B2" w:rsidRPr="00BD713D" w:rsidRDefault="005F06B2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Сек А.А.</w:t>
            </w:r>
          </w:p>
        </w:tc>
        <w:tc>
          <w:tcPr>
            <w:tcW w:w="2409" w:type="dxa"/>
          </w:tcPr>
          <w:p w:rsidR="005F06B2" w:rsidRPr="00BD713D" w:rsidRDefault="005F06B2" w:rsidP="002431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</w:t>
            </w: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оответствует</w:t>
            </w:r>
          </w:p>
        </w:tc>
        <w:tc>
          <w:tcPr>
            <w:tcW w:w="2268" w:type="dxa"/>
          </w:tcPr>
          <w:p w:rsidR="005F06B2" w:rsidRPr="00BD713D" w:rsidRDefault="005F06B2" w:rsidP="002431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F06B2" w:rsidRPr="00BD713D" w:rsidTr="00D5514F">
        <w:trPr>
          <w:trHeight w:val="305"/>
        </w:trPr>
        <w:tc>
          <w:tcPr>
            <w:tcW w:w="2127" w:type="dxa"/>
          </w:tcPr>
          <w:p w:rsidR="005F06B2" w:rsidRDefault="005F06B2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2409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5F06B2" w:rsidRDefault="005F06B2" w:rsidP="005F06B2">
            <w:pPr>
              <w:spacing w:after="0" w:line="240" w:lineRule="auto"/>
              <w:jc w:val="center"/>
            </w:pPr>
            <w:r w:rsidRPr="00C50CD1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F06B2" w:rsidRPr="00BD713D" w:rsidTr="00D5514F">
        <w:trPr>
          <w:trHeight w:val="281"/>
        </w:trPr>
        <w:tc>
          <w:tcPr>
            <w:tcW w:w="2127" w:type="dxa"/>
          </w:tcPr>
          <w:p w:rsidR="005F06B2" w:rsidRPr="00BD713D" w:rsidRDefault="005F06B2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Передериев А.А.</w:t>
            </w:r>
          </w:p>
        </w:tc>
        <w:tc>
          <w:tcPr>
            <w:tcW w:w="2409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5F06B2" w:rsidRDefault="005F06B2" w:rsidP="005F06B2">
            <w:pPr>
              <w:spacing w:after="0" w:line="240" w:lineRule="auto"/>
              <w:jc w:val="center"/>
            </w:pPr>
            <w:r w:rsidRPr="00C50CD1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F06B2" w:rsidRPr="00BD713D" w:rsidTr="00D5514F">
        <w:trPr>
          <w:trHeight w:val="281"/>
        </w:trPr>
        <w:tc>
          <w:tcPr>
            <w:tcW w:w="2127" w:type="dxa"/>
          </w:tcPr>
          <w:p w:rsidR="005F06B2" w:rsidRDefault="005F06B2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5F06B2" w:rsidRDefault="005F06B2" w:rsidP="005F06B2">
            <w:pPr>
              <w:spacing w:after="0" w:line="240" w:lineRule="auto"/>
              <w:jc w:val="center"/>
            </w:pPr>
            <w:r w:rsidRPr="00C50CD1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5F06B2" w:rsidRPr="00BD713D" w:rsidTr="00D5514F">
        <w:trPr>
          <w:trHeight w:val="60"/>
        </w:trPr>
        <w:tc>
          <w:tcPr>
            <w:tcW w:w="2127" w:type="dxa"/>
          </w:tcPr>
          <w:p w:rsidR="005F06B2" w:rsidRDefault="005F06B2" w:rsidP="005F06B2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5F06B2" w:rsidRDefault="005F06B2" w:rsidP="005F06B2">
            <w:pPr>
              <w:spacing w:after="0" w:line="240" w:lineRule="auto"/>
              <w:jc w:val="center"/>
            </w:pPr>
            <w:r w:rsidRPr="00C50CD1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2268" w:type="dxa"/>
          </w:tcPr>
          <w:p w:rsidR="005F06B2" w:rsidRPr="00BD713D" w:rsidRDefault="005F06B2" w:rsidP="005F06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08B2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526D24" w:rsidRPr="005608B2">
        <w:rPr>
          <w:rFonts w:ascii="Times New Roman" w:hAnsi="Times New Roman" w:cs="Times New Roman"/>
          <w:b/>
          <w:bCs/>
          <w:sz w:val="24"/>
          <w:szCs w:val="24"/>
        </w:rPr>
        <w:t>6.1.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 xml:space="preserve"> На основании требований п.2) ч.6 ст.69 Федерального закона от 05.04.2013г. №44-ФЗ заявка на участие в электронном аукционе, поданная </w:t>
      </w:r>
      <w:r w:rsidR="00261428" w:rsidRPr="00261428">
        <w:rPr>
          <w:rFonts w:ascii="Times New Roman" w:hAnsi="Times New Roman" w:cs="Times New Roman"/>
          <w:bCs/>
          <w:sz w:val="24"/>
          <w:szCs w:val="24"/>
        </w:rPr>
        <w:t>АО «ДЭП №122»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0C2E" w:rsidRPr="00ED0C2E">
        <w:rPr>
          <w:rFonts w:ascii="Times New Roman" w:hAnsi="Times New Roman" w:cs="Times New Roman"/>
          <w:bCs/>
          <w:sz w:val="24"/>
          <w:szCs w:val="24"/>
        </w:rPr>
        <w:t>03.12.2021</w:t>
      </w:r>
      <w:r w:rsidR="00ED0C2E">
        <w:rPr>
          <w:rFonts w:ascii="Times New Roman" w:hAnsi="Times New Roman" w:cs="Times New Roman"/>
          <w:bCs/>
          <w:sz w:val="24"/>
          <w:szCs w:val="24"/>
        </w:rPr>
        <w:t>г. в</w:t>
      </w:r>
      <w:r w:rsidR="00ED0C2E" w:rsidRPr="00ED0C2E">
        <w:rPr>
          <w:rFonts w:ascii="Times New Roman" w:hAnsi="Times New Roman" w:cs="Times New Roman"/>
          <w:bCs/>
          <w:sz w:val="24"/>
          <w:szCs w:val="24"/>
        </w:rPr>
        <w:t xml:space="preserve"> 14:55:04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proofErr w:type="gramStart"/>
      <w:r w:rsidR="00526D24" w:rsidRPr="00526D24">
        <w:rPr>
          <w:rFonts w:ascii="Times New Roman" w:hAnsi="Times New Roman" w:cs="Times New Roman"/>
          <w:bCs/>
          <w:sz w:val="24"/>
          <w:szCs w:val="24"/>
        </w:rPr>
        <w:t>мск</w:t>
      </w:r>
      <w:proofErr w:type="spellEnd"/>
      <w:proofErr w:type="gramEnd"/>
      <w:r w:rsidR="00526D24" w:rsidRPr="00526D24">
        <w:rPr>
          <w:rFonts w:ascii="Times New Roman" w:hAnsi="Times New Roman" w:cs="Times New Roman"/>
          <w:bCs/>
          <w:sz w:val="24"/>
          <w:szCs w:val="24"/>
        </w:rPr>
        <w:t>) №</w:t>
      </w:r>
      <w:r w:rsidR="00ED0C2E" w:rsidRPr="00ED0C2E">
        <w:rPr>
          <w:rFonts w:ascii="Times New Roman" w:hAnsi="Times New Roman" w:cs="Times New Roman"/>
          <w:bCs/>
          <w:sz w:val="24"/>
          <w:szCs w:val="24"/>
        </w:rPr>
        <w:t>EA-134132</w:t>
      </w:r>
      <w:r w:rsidR="00ED0C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>признана несоответствующей требованиям</w:t>
      </w:r>
      <w:r w:rsidR="001B1D9A" w:rsidRPr="001B1D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1D9A" w:rsidRPr="00526D24">
        <w:rPr>
          <w:rFonts w:ascii="Times New Roman" w:hAnsi="Times New Roman" w:cs="Times New Roman"/>
          <w:bCs/>
          <w:sz w:val="24"/>
          <w:szCs w:val="24"/>
        </w:rPr>
        <w:t>документаци</w:t>
      </w:r>
      <w:r w:rsidR="001B1D9A">
        <w:rPr>
          <w:rFonts w:ascii="Times New Roman" w:hAnsi="Times New Roman" w:cs="Times New Roman"/>
          <w:bCs/>
          <w:sz w:val="24"/>
          <w:szCs w:val="24"/>
        </w:rPr>
        <w:t>и</w:t>
      </w:r>
      <w:r w:rsidR="001B1D9A" w:rsidRPr="00526D24">
        <w:rPr>
          <w:rFonts w:ascii="Times New Roman" w:hAnsi="Times New Roman" w:cs="Times New Roman"/>
          <w:bCs/>
          <w:sz w:val="24"/>
          <w:szCs w:val="24"/>
        </w:rPr>
        <w:t xml:space="preserve"> об электронном аукционе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>,</w:t>
      </w:r>
      <w:r w:rsidR="001B1D9A">
        <w:rPr>
          <w:rFonts w:ascii="Times New Roman" w:hAnsi="Times New Roman" w:cs="Times New Roman"/>
          <w:bCs/>
          <w:sz w:val="24"/>
          <w:szCs w:val="24"/>
        </w:rPr>
        <w:t xml:space="preserve"> в том числе дополнительным требованиям,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 xml:space="preserve"> установленным</w:t>
      </w:r>
      <w:r w:rsidR="00763F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1D9A">
        <w:rPr>
          <w:rFonts w:ascii="Times New Roman" w:hAnsi="Times New Roman" w:cs="Times New Roman"/>
          <w:bCs/>
          <w:sz w:val="24"/>
          <w:szCs w:val="24"/>
        </w:rPr>
        <w:t xml:space="preserve">в соответствии с частью 2 статьи </w:t>
      </w:r>
      <w:r w:rsidR="00763F2A">
        <w:rPr>
          <w:rFonts w:ascii="Times New Roman" w:hAnsi="Times New Roman" w:cs="Times New Roman"/>
          <w:bCs/>
          <w:sz w:val="24"/>
          <w:szCs w:val="24"/>
        </w:rPr>
        <w:t>31</w:t>
      </w:r>
      <w:r w:rsidR="00526D24" w:rsidRPr="00526D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3F2A" w:rsidRPr="00763F2A">
        <w:rPr>
          <w:rFonts w:ascii="Times New Roman" w:hAnsi="Times New Roman" w:cs="Times New Roman"/>
          <w:bCs/>
          <w:sz w:val="24"/>
          <w:szCs w:val="24"/>
        </w:rPr>
        <w:t>Федерального закона от 05.04.2013г. №44-ФЗ</w:t>
      </w:r>
      <w:r w:rsidR="00581266">
        <w:rPr>
          <w:rFonts w:ascii="Times New Roman" w:hAnsi="Times New Roman" w:cs="Times New Roman"/>
          <w:bCs/>
          <w:sz w:val="24"/>
          <w:szCs w:val="24"/>
        </w:rPr>
        <w:t>.</w:t>
      </w:r>
    </w:p>
    <w:p w:rsidR="00A36130" w:rsidRDefault="00261428" w:rsidP="0026142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Предоставленная</w:t>
      </w:r>
      <w:r w:rsidR="00A361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1428">
        <w:rPr>
          <w:rFonts w:ascii="Times New Roman" w:hAnsi="Times New Roman" w:cs="Times New Roman"/>
          <w:bCs/>
          <w:sz w:val="24"/>
          <w:szCs w:val="24"/>
        </w:rPr>
        <w:t>участник</w:t>
      </w:r>
      <w:r>
        <w:rPr>
          <w:rFonts w:ascii="Times New Roman" w:hAnsi="Times New Roman" w:cs="Times New Roman"/>
          <w:bCs/>
          <w:sz w:val="24"/>
          <w:szCs w:val="24"/>
        </w:rPr>
        <w:t>ом</w:t>
      </w:r>
      <w:r w:rsidRPr="00261428">
        <w:rPr>
          <w:rFonts w:ascii="Times New Roman" w:hAnsi="Times New Roman" w:cs="Times New Roman"/>
          <w:bCs/>
          <w:sz w:val="24"/>
          <w:szCs w:val="24"/>
        </w:rPr>
        <w:t xml:space="preserve"> закупки АО «ДЭП №122»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6130">
        <w:rPr>
          <w:rFonts w:ascii="Times New Roman" w:hAnsi="Times New Roman" w:cs="Times New Roman"/>
          <w:bCs/>
          <w:sz w:val="24"/>
          <w:szCs w:val="24"/>
        </w:rPr>
        <w:t>и</w:t>
      </w:r>
      <w:r w:rsidR="00A36130" w:rsidRPr="00A36130">
        <w:rPr>
          <w:rFonts w:ascii="Times New Roman" w:hAnsi="Times New Roman" w:cs="Times New Roman"/>
          <w:bCs/>
          <w:sz w:val="24"/>
          <w:szCs w:val="24"/>
        </w:rPr>
        <w:t>нформаци</w:t>
      </w:r>
      <w:r w:rsidR="00A36130">
        <w:rPr>
          <w:rFonts w:ascii="Times New Roman" w:hAnsi="Times New Roman" w:cs="Times New Roman"/>
          <w:bCs/>
          <w:sz w:val="24"/>
          <w:szCs w:val="24"/>
        </w:rPr>
        <w:t>я</w:t>
      </w:r>
      <w:r w:rsidR="00A36130" w:rsidRPr="00A36130">
        <w:rPr>
          <w:rFonts w:ascii="Times New Roman" w:hAnsi="Times New Roman" w:cs="Times New Roman"/>
          <w:bCs/>
          <w:sz w:val="24"/>
          <w:szCs w:val="24"/>
        </w:rPr>
        <w:t xml:space="preserve"> о наличии опыта исполнения контракта (договора) </w:t>
      </w:r>
      <w:r>
        <w:rPr>
          <w:rFonts w:ascii="Times New Roman" w:hAnsi="Times New Roman" w:cs="Times New Roman"/>
          <w:bCs/>
          <w:sz w:val="24"/>
          <w:szCs w:val="24"/>
        </w:rPr>
        <w:t>не соответствует требованиям</w:t>
      </w:r>
      <w:r w:rsidR="00647E9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пункт</w:t>
      </w:r>
      <w:r w:rsidR="00647E94">
        <w:rPr>
          <w:rFonts w:ascii="Times New Roman" w:hAnsi="Times New Roman" w:cs="Times New Roman"/>
          <w:bCs/>
          <w:sz w:val="24"/>
          <w:szCs w:val="24"/>
        </w:rPr>
        <w:t>а</w:t>
      </w:r>
      <w:r w:rsidR="00333B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2.3 приложения №1 к постановлению Правительства РФ </w:t>
      </w:r>
      <w:r w:rsidRPr="00261428">
        <w:rPr>
          <w:rFonts w:ascii="Times New Roman" w:hAnsi="Times New Roman" w:cs="Times New Roman"/>
          <w:bCs/>
          <w:sz w:val="24"/>
          <w:szCs w:val="24"/>
        </w:rPr>
        <w:t xml:space="preserve">от 4 февраля 2015 года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261428">
        <w:rPr>
          <w:rFonts w:ascii="Times New Roman" w:hAnsi="Times New Roman" w:cs="Times New Roman"/>
          <w:bCs/>
          <w:sz w:val="24"/>
          <w:szCs w:val="24"/>
        </w:rPr>
        <w:t>99</w:t>
      </w:r>
      <w:r w:rsidR="00AF77B3">
        <w:rPr>
          <w:rFonts w:ascii="Times New Roman" w:hAnsi="Times New Roman" w:cs="Times New Roman"/>
          <w:bCs/>
          <w:sz w:val="24"/>
          <w:szCs w:val="24"/>
        </w:rPr>
        <w:t>;</w:t>
      </w:r>
      <w:r w:rsidR="001B1D9A">
        <w:rPr>
          <w:rFonts w:ascii="Times New Roman" w:hAnsi="Times New Roman" w:cs="Times New Roman"/>
          <w:bCs/>
          <w:sz w:val="24"/>
          <w:szCs w:val="24"/>
        </w:rPr>
        <w:t xml:space="preserve"> требованиям подпункта 11) пункта 12</w:t>
      </w:r>
      <w:r w:rsidR="00581266">
        <w:rPr>
          <w:rFonts w:ascii="Times New Roman" w:hAnsi="Times New Roman" w:cs="Times New Roman"/>
          <w:bCs/>
          <w:sz w:val="24"/>
          <w:szCs w:val="24"/>
        </w:rPr>
        <w:t>.1 пункта 12 извещения</w:t>
      </w:r>
      <w:r w:rsidR="00AF77B3">
        <w:rPr>
          <w:rFonts w:ascii="Times New Roman" w:hAnsi="Times New Roman" w:cs="Times New Roman"/>
          <w:bCs/>
          <w:sz w:val="24"/>
          <w:szCs w:val="24"/>
        </w:rPr>
        <w:t>;</w:t>
      </w:r>
      <w:r w:rsidR="00581266">
        <w:rPr>
          <w:rFonts w:ascii="Times New Roman" w:hAnsi="Times New Roman" w:cs="Times New Roman"/>
          <w:bCs/>
          <w:sz w:val="24"/>
          <w:szCs w:val="24"/>
        </w:rPr>
        <w:t xml:space="preserve"> требованиям пункта 1.3, подпункта 11) пункта 22.1 документации об электронном аукционе:</w:t>
      </w:r>
      <w:proofErr w:type="gramEnd"/>
    </w:p>
    <w:p w:rsidR="00647E94" w:rsidRDefault="00647E94" w:rsidP="00333B70">
      <w:pPr>
        <w:pStyle w:val="a4"/>
        <w:ind w:firstLine="567"/>
        <w:jc w:val="both"/>
        <w:rPr>
          <w:rFonts w:eastAsiaTheme="minorEastAsia"/>
          <w:bCs/>
        </w:rPr>
      </w:pPr>
      <w:proofErr w:type="gramStart"/>
      <w:r>
        <w:rPr>
          <w:rFonts w:eastAsiaTheme="minorEastAsia"/>
          <w:bCs/>
        </w:rPr>
        <w:t>- н</w:t>
      </w:r>
      <w:r w:rsidRPr="00647E94">
        <w:rPr>
          <w:rFonts w:eastAsiaTheme="minorEastAsia"/>
          <w:bCs/>
        </w:rPr>
        <w:t xml:space="preserve">аличие за последние 5 лет до даты подачи заявки на участие в закупке опыта исполнения (с учетом правопреемства) одного контракта (договора) на </w:t>
      </w:r>
      <w:r w:rsidRPr="00647E94">
        <w:rPr>
          <w:rFonts w:eastAsiaTheme="minorEastAsia"/>
          <w:bCs/>
          <w:u w:val="single"/>
        </w:rPr>
        <w:t>выполнение работ по строительству, реконструкции, капитальному ремонту линейного объекта</w:t>
      </w:r>
      <w:r w:rsidRPr="00647E94">
        <w:rPr>
          <w:rFonts w:eastAsiaTheme="minorEastAsia"/>
          <w:bCs/>
        </w:rPr>
        <w:t xml:space="preserve"> </w:t>
      </w:r>
      <w:r w:rsidRPr="00647E94">
        <w:rPr>
          <w:rFonts w:eastAsiaTheme="minorEastAsia"/>
          <w:b/>
          <w:bCs/>
          <w:u w:val="single"/>
        </w:rPr>
        <w:t>либо</w:t>
      </w:r>
      <w:r w:rsidRPr="00647E94">
        <w:rPr>
          <w:rFonts w:eastAsiaTheme="minorEastAsia"/>
          <w:bCs/>
        </w:rPr>
        <w:t xml:space="preserve"> одного контракта (договора), </w:t>
      </w:r>
      <w:r w:rsidRPr="00E8287A">
        <w:rPr>
          <w:rFonts w:eastAsiaTheme="minorEastAsia"/>
          <w:b/>
          <w:bCs/>
          <w:u w:val="single"/>
        </w:rPr>
        <w:t xml:space="preserve">заключенного в соответствии с Федеральным законом </w:t>
      </w:r>
      <w:r w:rsidR="005F17CC" w:rsidRPr="00E8287A">
        <w:rPr>
          <w:rFonts w:eastAsiaTheme="minorEastAsia"/>
          <w:b/>
          <w:bCs/>
          <w:u w:val="single"/>
        </w:rPr>
        <w:t>«</w:t>
      </w:r>
      <w:r w:rsidRPr="00E8287A">
        <w:rPr>
          <w:rFonts w:eastAsiaTheme="minorEastAsia"/>
          <w:b/>
          <w:bCs/>
          <w:u w:val="single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F17CC" w:rsidRPr="00E8287A">
        <w:rPr>
          <w:rFonts w:eastAsiaTheme="minorEastAsia"/>
          <w:b/>
          <w:bCs/>
        </w:rPr>
        <w:t>»</w:t>
      </w:r>
      <w:r w:rsidRPr="00647E94">
        <w:rPr>
          <w:rFonts w:eastAsiaTheme="minorEastAsia"/>
          <w:bCs/>
        </w:rPr>
        <w:t xml:space="preserve"> или </w:t>
      </w:r>
      <w:r w:rsidRPr="00E8287A">
        <w:rPr>
          <w:rFonts w:eastAsiaTheme="minorEastAsia"/>
          <w:b/>
          <w:bCs/>
          <w:u w:val="single"/>
        </w:rPr>
        <w:t xml:space="preserve">Федеральным законом </w:t>
      </w:r>
      <w:r w:rsidR="005F17CC" w:rsidRPr="00E8287A">
        <w:rPr>
          <w:rFonts w:eastAsiaTheme="minorEastAsia"/>
          <w:b/>
          <w:bCs/>
          <w:u w:val="single"/>
        </w:rPr>
        <w:t>«</w:t>
      </w:r>
      <w:r w:rsidRPr="00E8287A">
        <w:rPr>
          <w:rFonts w:eastAsiaTheme="minorEastAsia"/>
          <w:b/>
          <w:bCs/>
          <w:u w:val="single"/>
        </w:rPr>
        <w:t>О</w:t>
      </w:r>
      <w:proofErr w:type="gramEnd"/>
      <w:r w:rsidRPr="00E8287A">
        <w:rPr>
          <w:rFonts w:eastAsiaTheme="minorEastAsia"/>
          <w:b/>
          <w:bCs/>
          <w:u w:val="single"/>
        </w:rPr>
        <w:t xml:space="preserve"> </w:t>
      </w:r>
      <w:proofErr w:type="gramStart"/>
      <w:r w:rsidRPr="00E8287A">
        <w:rPr>
          <w:rFonts w:eastAsiaTheme="minorEastAsia"/>
          <w:b/>
          <w:bCs/>
          <w:u w:val="single"/>
        </w:rPr>
        <w:t>закупках</w:t>
      </w:r>
      <w:proofErr w:type="gramEnd"/>
      <w:r w:rsidRPr="00E8287A">
        <w:rPr>
          <w:rFonts w:eastAsiaTheme="minorEastAsia"/>
          <w:b/>
          <w:bCs/>
          <w:u w:val="single"/>
        </w:rPr>
        <w:t xml:space="preserve"> товаров, работ, услуг отдельными видами юридических лиц</w:t>
      </w:r>
      <w:r w:rsidR="005F17CC" w:rsidRPr="00E8287A">
        <w:rPr>
          <w:rFonts w:eastAsiaTheme="minorEastAsia"/>
          <w:b/>
          <w:bCs/>
        </w:rPr>
        <w:t>»</w:t>
      </w:r>
      <w:r w:rsidRPr="00647E94">
        <w:rPr>
          <w:rFonts w:eastAsiaTheme="minorEastAsia"/>
          <w:bCs/>
        </w:rPr>
        <w:t xml:space="preserve"> </w:t>
      </w:r>
      <w:r w:rsidRPr="00E8287A">
        <w:rPr>
          <w:rFonts w:eastAsiaTheme="minorEastAsia"/>
          <w:bCs/>
          <w:u w:val="single"/>
        </w:rPr>
        <w:t>на выполнение работ по ремонту, содержанию автомобильных дорог</w:t>
      </w:r>
      <w:r w:rsidRPr="00E8287A">
        <w:rPr>
          <w:rFonts w:eastAsiaTheme="minorEastAsia"/>
          <w:bCs/>
        </w:rPr>
        <w:t>.</w:t>
      </w:r>
      <w:r w:rsidRPr="00647E94">
        <w:rPr>
          <w:rFonts w:eastAsiaTheme="minorEastAsia"/>
          <w:bCs/>
        </w:rPr>
        <w:t xml:space="preserve"> При этом стоимость такого одного контракта (договора) должна составлять не менее 20 процентов начальной (максимальной) цены контракта (цены лота), на </w:t>
      </w:r>
      <w:proofErr w:type="gramStart"/>
      <w:r w:rsidRPr="00647E94">
        <w:rPr>
          <w:rFonts w:eastAsiaTheme="minorEastAsia"/>
          <w:bCs/>
        </w:rPr>
        <w:t>право</w:t>
      </w:r>
      <w:proofErr w:type="gramEnd"/>
      <w:r w:rsidRPr="00647E94">
        <w:rPr>
          <w:rFonts w:eastAsiaTheme="minorEastAsia"/>
          <w:bCs/>
        </w:rPr>
        <w:t xml:space="preserve"> заключить который проводится закупка.</w:t>
      </w:r>
    </w:p>
    <w:p w:rsidR="00E8287A" w:rsidRDefault="00E8287A" w:rsidP="00333B70">
      <w:pPr>
        <w:pStyle w:val="a4"/>
        <w:ind w:firstLine="567"/>
        <w:jc w:val="both"/>
        <w:rPr>
          <w:rFonts w:eastAsiaTheme="minorEastAsia"/>
          <w:bCs/>
        </w:rPr>
      </w:pPr>
      <w:r>
        <w:rPr>
          <w:rFonts w:eastAsiaTheme="minorEastAsia"/>
          <w:bCs/>
        </w:rPr>
        <w:t>Участник</w:t>
      </w:r>
      <w:r w:rsidRPr="00E8287A">
        <w:rPr>
          <w:rFonts w:eastAsiaTheme="minorEastAsia"/>
          <w:bCs/>
        </w:rPr>
        <w:t xml:space="preserve"> закупки АО «ДЭП №122»</w:t>
      </w:r>
      <w:r>
        <w:rPr>
          <w:rFonts w:eastAsiaTheme="minorEastAsia"/>
          <w:bCs/>
        </w:rPr>
        <w:t xml:space="preserve"> в качестве подтверждения опыта предоставил субподрядный договор на  оказание услуг по содержанию автомобильной дороги, что не соответствует вышеуказанному требованию, </w:t>
      </w:r>
      <w:r w:rsidR="00E832E6">
        <w:rPr>
          <w:rFonts w:eastAsiaTheme="minorEastAsia"/>
          <w:bCs/>
        </w:rPr>
        <w:t>т.к.</w:t>
      </w:r>
      <w:r>
        <w:rPr>
          <w:rFonts w:eastAsiaTheme="minorEastAsia"/>
          <w:bCs/>
        </w:rPr>
        <w:t xml:space="preserve"> должен был </w:t>
      </w:r>
      <w:r w:rsidR="001A2476">
        <w:rPr>
          <w:rFonts w:eastAsiaTheme="minorEastAsia"/>
          <w:bCs/>
        </w:rPr>
        <w:t xml:space="preserve">быть </w:t>
      </w:r>
      <w:r>
        <w:rPr>
          <w:rFonts w:eastAsiaTheme="minorEastAsia"/>
          <w:bCs/>
        </w:rPr>
        <w:t>предостав</w:t>
      </w:r>
      <w:r w:rsidR="00E832E6">
        <w:rPr>
          <w:rFonts w:eastAsiaTheme="minorEastAsia"/>
          <w:bCs/>
        </w:rPr>
        <w:t>лен</w:t>
      </w:r>
      <w:r>
        <w:rPr>
          <w:rFonts w:eastAsiaTheme="minorEastAsia"/>
          <w:bCs/>
        </w:rPr>
        <w:t xml:space="preserve"> контракт (договор)</w:t>
      </w:r>
      <w:r w:rsidR="00423F18">
        <w:rPr>
          <w:rFonts w:eastAsiaTheme="minorEastAsia"/>
          <w:bCs/>
        </w:rPr>
        <w:t>,</w:t>
      </w:r>
      <w:r>
        <w:rPr>
          <w:rFonts w:eastAsiaTheme="minorEastAsia"/>
          <w:bCs/>
        </w:rPr>
        <w:t xml:space="preserve"> </w:t>
      </w:r>
      <w:r w:rsidRPr="00E8287A">
        <w:rPr>
          <w:rFonts w:eastAsiaTheme="minorEastAsia"/>
          <w:bCs/>
        </w:rPr>
        <w:t>заключенн</w:t>
      </w:r>
      <w:r>
        <w:rPr>
          <w:rFonts w:eastAsiaTheme="minorEastAsia"/>
          <w:bCs/>
        </w:rPr>
        <w:t>ый</w:t>
      </w:r>
      <w:r w:rsidRPr="00E8287A">
        <w:rPr>
          <w:rFonts w:eastAsiaTheme="minorEastAsia"/>
          <w:bCs/>
        </w:rPr>
        <w:t xml:space="preserve"> в соответствии с Федеральн</w:t>
      </w:r>
      <w:r w:rsidR="00423F18">
        <w:rPr>
          <w:rFonts w:eastAsiaTheme="minorEastAsia"/>
          <w:bCs/>
        </w:rPr>
        <w:t>ым</w:t>
      </w:r>
      <w:r w:rsidRPr="00E8287A">
        <w:rPr>
          <w:rFonts w:eastAsiaTheme="minorEastAsia"/>
          <w:bCs/>
        </w:rPr>
        <w:t xml:space="preserve"> закон</w:t>
      </w:r>
      <w:r w:rsidR="00423F18">
        <w:rPr>
          <w:rFonts w:eastAsiaTheme="minorEastAsia"/>
          <w:bCs/>
        </w:rPr>
        <w:t xml:space="preserve">ом </w:t>
      </w:r>
      <w:r w:rsidRPr="00E8287A">
        <w:rPr>
          <w:rFonts w:eastAsiaTheme="minorEastAsia"/>
          <w:bCs/>
        </w:rPr>
        <w:t xml:space="preserve">от 05.04.2013г. №44-ФЗ или Федеральным законом от 18.07.2011 </w:t>
      </w:r>
      <w:r>
        <w:rPr>
          <w:rFonts w:eastAsiaTheme="minorEastAsia"/>
          <w:bCs/>
        </w:rPr>
        <w:t>№</w:t>
      </w:r>
      <w:r w:rsidRPr="00E8287A">
        <w:rPr>
          <w:rFonts w:eastAsiaTheme="minorEastAsia"/>
          <w:bCs/>
        </w:rPr>
        <w:t>223-ФЗ</w:t>
      </w:r>
      <w:r>
        <w:rPr>
          <w:rFonts w:eastAsiaTheme="minorEastAsia"/>
          <w:bCs/>
        </w:rPr>
        <w:t>.</w:t>
      </w:r>
    </w:p>
    <w:p w:rsidR="00E8287A" w:rsidRDefault="00423F18" w:rsidP="00333B70">
      <w:pPr>
        <w:pStyle w:val="a4"/>
        <w:ind w:firstLine="567"/>
        <w:jc w:val="both"/>
        <w:rPr>
          <w:rFonts w:eastAsiaTheme="minorEastAsia"/>
          <w:bCs/>
        </w:rPr>
      </w:pPr>
      <w:r>
        <w:rPr>
          <w:rFonts w:eastAsiaTheme="minorEastAsia"/>
          <w:bCs/>
        </w:rPr>
        <w:t>Указанная позиция подтверждена письмами ФАС России от 19.06.2019г. №МЕ/51304/19, от 25.08.2021г. №ПИ/71560/21.</w:t>
      </w:r>
    </w:p>
    <w:p w:rsidR="00647E94" w:rsidRPr="005608B2" w:rsidRDefault="005608B2" w:rsidP="00333B70">
      <w:pPr>
        <w:pStyle w:val="a4"/>
        <w:ind w:firstLine="567"/>
        <w:jc w:val="both"/>
        <w:rPr>
          <w:rFonts w:eastAsiaTheme="minorEastAsia"/>
          <w:b/>
          <w:bCs/>
        </w:rPr>
      </w:pPr>
      <w:r w:rsidRPr="005608B2">
        <w:rPr>
          <w:rFonts w:eastAsiaTheme="minorEastAsia"/>
          <w:b/>
          <w:bCs/>
        </w:rPr>
        <w:t>Отклонить заявку</w:t>
      </w:r>
      <w:r>
        <w:rPr>
          <w:rFonts w:eastAsiaTheme="minorEastAsia"/>
          <w:b/>
          <w:bCs/>
        </w:rPr>
        <w:t>.</w:t>
      </w:r>
    </w:p>
    <w:p w:rsidR="005608B2" w:rsidRDefault="005608B2" w:rsidP="00333B70">
      <w:pPr>
        <w:pStyle w:val="a4"/>
        <w:ind w:firstLine="567"/>
        <w:jc w:val="both"/>
        <w:rPr>
          <w:rFonts w:eastAsiaTheme="minorEastAsia"/>
          <w:bCs/>
        </w:rPr>
      </w:pPr>
    </w:p>
    <w:p w:rsidR="00BE6797" w:rsidRDefault="00BE6797" w:rsidP="00333B70">
      <w:pPr>
        <w:pStyle w:val="a4"/>
        <w:ind w:firstLine="567"/>
        <w:jc w:val="both"/>
        <w:rPr>
          <w:rFonts w:eastAsiaTheme="minorEastAsia"/>
          <w:bCs/>
        </w:rPr>
      </w:pPr>
    </w:p>
    <w:p w:rsidR="00BD713D" w:rsidRDefault="0017091B" w:rsidP="00333B70">
      <w:pPr>
        <w:pStyle w:val="a4"/>
        <w:ind w:firstLine="567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526D24">
        <w:rPr>
          <w:b/>
        </w:rPr>
        <w:t>2</w:t>
      </w:r>
      <w:r w:rsidR="003929FF" w:rsidRPr="00BD713D">
        <w:rPr>
          <w:b/>
        </w:rPr>
        <w:t>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4F7677" w:rsidRPr="004F7677">
        <w:rPr>
          <w:b/>
        </w:rPr>
        <w:t>О</w:t>
      </w:r>
      <w:r w:rsidR="004F7677">
        <w:rPr>
          <w:b/>
        </w:rPr>
        <w:t xml:space="preserve">бщество с ограниченной ответственностью Группа компаний «СТАРТ» </w:t>
      </w:r>
      <w:r w:rsidR="004F7677" w:rsidRPr="004F7677">
        <w:t xml:space="preserve">(354003, Краснодарский край, </w:t>
      </w:r>
      <w:proofErr w:type="spellStart"/>
      <w:r w:rsidR="004F7677" w:rsidRPr="004F7677">
        <w:t>г</w:t>
      </w:r>
      <w:proofErr w:type="gramStart"/>
      <w:r w:rsidR="004F7677" w:rsidRPr="004F7677">
        <w:t>.С</w:t>
      </w:r>
      <w:proofErr w:type="gramEnd"/>
      <w:r w:rsidR="004F7677" w:rsidRPr="004F7677">
        <w:t>очи</w:t>
      </w:r>
      <w:proofErr w:type="spellEnd"/>
      <w:r w:rsidR="004F7677" w:rsidRPr="004F7677">
        <w:t>, ул. Пластунская д. 82А, пом. 302</w:t>
      </w:r>
      <w:r w:rsidR="004F7677">
        <w:t xml:space="preserve">), </w:t>
      </w:r>
      <w:r w:rsidR="00306573" w:rsidRPr="004F7677">
        <w:t>под</w:t>
      </w:r>
      <w:r w:rsidR="00306573" w:rsidRPr="006F22D2">
        <w:t>авшего заявку на</w:t>
      </w:r>
      <w:r w:rsidR="00306573" w:rsidRPr="00BD713D">
        <w:t xml:space="preserve"> участие в электронном аукционе</w:t>
      </w:r>
      <w:r w:rsidR="002C125C" w:rsidRPr="00BD713D">
        <w:t xml:space="preserve"> </w:t>
      </w:r>
      <w:r w:rsidR="004F7677" w:rsidRPr="004F7677">
        <w:t>03.12.2021</w:t>
      </w:r>
      <w:r w:rsidR="004F7677">
        <w:t>г</w:t>
      </w:r>
      <w:r w:rsidR="004F7677" w:rsidRPr="004F7677">
        <w:t xml:space="preserve"> </w:t>
      </w:r>
      <w:r w:rsidR="004F7677">
        <w:t xml:space="preserve">в </w:t>
      </w:r>
      <w:r w:rsidR="004F7677" w:rsidRPr="004F7677">
        <w:t>17:17:46</w:t>
      </w:r>
      <w:r w:rsidR="004F7677">
        <w:t>ч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4F7677" w:rsidRPr="004F7677">
        <w:rPr>
          <w:b/>
        </w:rPr>
        <w:t>19 238 513,41</w:t>
      </w:r>
      <w:r w:rsidR="004F7677">
        <w:rPr>
          <w:b/>
        </w:rPr>
        <w:t xml:space="preserve"> (девятнадцать миллионов двести тридцать восемь тысяч пятьсот тринадцать) рублей 41 копейка.</w:t>
      </w:r>
    </w:p>
    <w:p w:rsidR="00271E9A" w:rsidRDefault="00271E9A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="004F767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E8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7677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4F7677">
        <w:rPr>
          <w:rFonts w:ascii="Times New Roman" w:hAnsi="Times New Roman" w:cs="Times New Roman"/>
          <w:bCs/>
          <w:sz w:val="24"/>
          <w:szCs w:val="24"/>
        </w:rPr>
        <w:t>ов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2A3E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>Председатель комиссии:                              ________________ А.А. Сек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       ________________ С.В. Никитин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>Члены комиссии:                                           ________________ А.А. Передериев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  О.Н. Жур</w:t>
      </w:r>
    </w:p>
    <w:p w:rsidR="001F19A2" w:rsidRPr="001F19A2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B0C49" w:rsidRDefault="001F19A2" w:rsidP="001F19A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9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  А.А. Шарова</w:t>
      </w: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E6797" w:rsidRDefault="00BE6797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1F19A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1F19A2">
        <w:rPr>
          <w:rFonts w:ascii="Times New Roman" w:hAnsi="Times New Roman" w:cs="Times New Roman"/>
          <w:sz w:val="18"/>
          <w:szCs w:val="18"/>
        </w:rPr>
        <w:t>№</w:t>
      </w:r>
      <w:r w:rsidR="001F19A2" w:rsidRPr="001F19A2">
        <w:rPr>
          <w:rFonts w:ascii="Times New Roman" w:hAnsi="Times New Roman" w:cs="Times New Roman"/>
          <w:sz w:val="18"/>
          <w:szCs w:val="18"/>
        </w:rPr>
        <w:t>0318100051221000065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1F19A2" w:rsidRPr="001F19A2">
        <w:rPr>
          <w:rFonts w:ascii="Times New Roman" w:hAnsi="Times New Roman" w:cs="Times New Roman"/>
          <w:color w:val="000000"/>
          <w:sz w:val="24"/>
          <w:szCs w:val="24"/>
        </w:rPr>
        <w:t xml:space="preserve">Оказание услуг по содержанию искусственных сооружений на действующей сети автомобильных дорог общего пользования федерального значения. Содержание пешеходных переходов в разных уровнях на </w:t>
      </w:r>
      <w:proofErr w:type="gramStart"/>
      <w:r w:rsidR="001F19A2" w:rsidRPr="001F19A2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1F19A2" w:rsidRPr="001F19A2">
        <w:rPr>
          <w:rFonts w:ascii="Times New Roman" w:hAnsi="Times New Roman" w:cs="Times New Roman"/>
          <w:color w:val="000000"/>
          <w:sz w:val="24"/>
          <w:szCs w:val="24"/>
        </w:rPr>
        <w:t xml:space="preserve"> 16+271; км 49+231; км 140+053; км 148+270; км 152+738; км 153+050; км 153+727; км 167+770 федеральной автомобильной дороги А-147 Джубга - Сочи </w:t>
      </w:r>
      <w:r w:rsidR="001F19A2">
        <w:rPr>
          <w:rFonts w:ascii="Times New Roman" w:hAnsi="Times New Roman" w:cs="Times New Roman"/>
          <w:color w:val="000000"/>
          <w:sz w:val="24"/>
          <w:szCs w:val="24"/>
        </w:rPr>
        <w:t>- граница с Республикой Абхазия»</w:t>
      </w:r>
    </w:p>
    <w:p w:rsidR="00C0752B" w:rsidRPr="00BD713D" w:rsidRDefault="001F19A2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09.12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3896"/>
        <w:gridCol w:w="2070"/>
      </w:tblGrid>
      <w:tr w:rsidR="001F19A2" w:rsidRPr="001F19A2" w:rsidTr="00243171">
        <w:trPr>
          <w:trHeight w:val="397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1F19A2" w:rsidRPr="001F19A2" w:rsidTr="00243171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комиссии:</w:t>
            </w:r>
          </w:p>
        </w:tc>
      </w:tr>
      <w:tr w:rsidR="001F19A2" w:rsidRPr="001F19A2" w:rsidTr="00243171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1.Сек Андрей Афанасьевич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Главный инженер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508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1F19A2" w:rsidRPr="001F19A2" w:rsidTr="00243171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2.Никитин Степан Владимирович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474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  <w:r w:rsidRPr="001F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3.Передериев Алексей Алексеевич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Ведущий эксперт дорожного хозяйства отдела контроля качества в г. Сочи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4.Жур Оксана Николаевна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1F19A2" w:rsidRPr="001F19A2" w:rsidTr="00243171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5.Шарова Анастасия Александровна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F1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A2" w:rsidRPr="001F19A2" w:rsidRDefault="001F19A2" w:rsidP="001F19A2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</w:tbl>
    <w:p w:rsidR="00F670BB" w:rsidRPr="002A3E86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670BB" w:rsidRPr="002A3E86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35F7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94FAE"/>
    <w:rsid w:val="001A2476"/>
    <w:rsid w:val="001A42DB"/>
    <w:rsid w:val="001B1D9A"/>
    <w:rsid w:val="001B3647"/>
    <w:rsid w:val="001B657E"/>
    <w:rsid w:val="001B6601"/>
    <w:rsid w:val="001D4316"/>
    <w:rsid w:val="001D7AFB"/>
    <w:rsid w:val="001E2E11"/>
    <w:rsid w:val="001F19A2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791F"/>
    <w:rsid w:val="002603FD"/>
    <w:rsid w:val="00261428"/>
    <w:rsid w:val="0026357A"/>
    <w:rsid w:val="0027028B"/>
    <w:rsid w:val="00271E9A"/>
    <w:rsid w:val="00272270"/>
    <w:rsid w:val="00275D7E"/>
    <w:rsid w:val="00276D9B"/>
    <w:rsid w:val="00291175"/>
    <w:rsid w:val="00292404"/>
    <w:rsid w:val="00296DC4"/>
    <w:rsid w:val="002A3E86"/>
    <w:rsid w:val="002B056C"/>
    <w:rsid w:val="002B1048"/>
    <w:rsid w:val="002C125C"/>
    <w:rsid w:val="002C45DE"/>
    <w:rsid w:val="002D23A1"/>
    <w:rsid w:val="002D41E0"/>
    <w:rsid w:val="002D5033"/>
    <w:rsid w:val="002F1E41"/>
    <w:rsid w:val="002F3797"/>
    <w:rsid w:val="002F3EB9"/>
    <w:rsid w:val="002F55D1"/>
    <w:rsid w:val="0030206F"/>
    <w:rsid w:val="00304808"/>
    <w:rsid w:val="00306573"/>
    <w:rsid w:val="00312282"/>
    <w:rsid w:val="00320203"/>
    <w:rsid w:val="00321F2C"/>
    <w:rsid w:val="003305E7"/>
    <w:rsid w:val="00333B70"/>
    <w:rsid w:val="003447BE"/>
    <w:rsid w:val="0035534D"/>
    <w:rsid w:val="00355CEE"/>
    <w:rsid w:val="00367374"/>
    <w:rsid w:val="00367ECA"/>
    <w:rsid w:val="0037573B"/>
    <w:rsid w:val="003769B3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32A"/>
    <w:rsid w:val="003F2A1F"/>
    <w:rsid w:val="003F7E1A"/>
    <w:rsid w:val="0040346A"/>
    <w:rsid w:val="00412B48"/>
    <w:rsid w:val="00414A0C"/>
    <w:rsid w:val="00420D23"/>
    <w:rsid w:val="004223C8"/>
    <w:rsid w:val="00423F1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05EC"/>
    <w:rsid w:val="004827EC"/>
    <w:rsid w:val="00482DF9"/>
    <w:rsid w:val="004927B9"/>
    <w:rsid w:val="004A36F8"/>
    <w:rsid w:val="004A4AFA"/>
    <w:rsid w:val="004F300C"/>
    <w:rsid w:val="004F7677"/>
    <w:rsid w:val="00512DD3"/>
    <w:rsid w:val="00516AB1"/>
    <w:rsid w:val="00526D24"/>
    <w:rsid w:val="0052781F"/>
    <w:rsid w:val="00532985"/>
    <w:rsid w:val="005450D1"/>
    <w:rsid w:val="00547BB6"/>
    <w:rsid w:val="0055041D"/>
    <w:rsid w:val="00553F00"/>
    <w:rsid w:val="00556822"/>
    <w:rsid w:val="00557FE6"/>
    <w:rsid w:val="005608B2"/>
    <w:rsid w:val="00561EE2"/>
    <w:rsid w:val="0056357A"/>
    <w:rsid w:val="00563732"/>
    <w:rsid w:val="005664B7"/>
    <w:rsid w:val="005729D6"/>
    <w:rsid w:val="00581266"/>
    <w:rsid w:val="0058439C"/>
    <w:rsid w:val="00590C0B"/>
    <w:rsid w:val="00593242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4531"/>
    <w:rsid w:val="005E5540"/>
    <w:rsid w:val="005F06B2"/>
    <w:rsid w:val="005F07AE"/>
    <w:rsid w:val="005F17CC"/>
    <w:rsid w:val="005F1983"/>
    <w:rsid w:val="005F351D"/>
    <w:rsid w:val="005F72AF"/>
    <w:rsid w:val="00603FEC"/>
    <w:rsid w:val="0061197D"/>
    <w:rsid w:val="0062384B"/>
    <w:rsid w:val="006369BC"/>
    <w:rsid w:val="006371F5"/>
    <w:rsid w:val="00640B30"/>
    <w:rsid w:val="00647E94"/>
    <w:rsid w:val="00651D47"/>
    <w:rsid w:val="00651DED"/>
    <w:rsid w:val="00654D0D"/>
    <w:rsid w:val="006653BF"/>
    <w:rsid w:val="006678BC"/>
    <w:rsid w:val="00672F98"/>
    <w:rsid w:val="00673D39"/>
    <w:rsid w:val="00675382"/>
    <w:rsid w:val="00687D61"/>
    <w:rsid w:val="006A5FCB"/>
    <w:rsid w:val="006A7C20"/>
    <w:rsid w:val="006B6917"/>
    <w:rsid w:val="006D5C8D"/>
    <w:rsid w:val="006E53F6"/>
    <w:rsid w:val="006F0018"/>
    <w:rsid w:val="006F07D1"/>
    <w:rsid w:val="006F22D2"/>
    <w:rsid w:val="007028B7"/>
    <w:rsid w:val="0070470E"/>
    <w:rsid w:val="00724868"/>
    <w:rsid w:val="00725A71"/>
    <w:rsid w:val="007313EA"/>
    <w:rsid w:val="00733CEA"/>
    <w:rsid w:val="00757997"/>
    <w:rsid w:val="00763F2A"/>
    <w:rsid w:val="00767B7D"/>
    <w:rsid w:val="00773BCC"/>
    <w:rsid w:val="00793E0D"/>
    <w:rsid w:val="00794837"/>
    <w:rsid w:val="00795CAC"/>
    <w:rsid w:val="007A41A3"/>
    <w:rsid w:val="007A4C19"/>
    <w:rsid w:val="007A7A12"/>
    <w:rsid w:val="007B0183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35E0"/>
    <w:rsid w:val="0084598B"/>
    <w:rsid w:val="00846171"/>
    <w:rsid w:val="00846281"/>
    <w:rsid w:val="00846B3F"/>
    <w:rsid w:val="00850908"/>
    <w:rsid w:val="008534DA"/>
    <w:rsid w:val="00854C55"/>
    <w:rsid w:val="008577B3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8F6344"/>
    <w:rsid w:val="008F7CA5"/>
    <w:rsid w:val="00913912"/>
    <w:rsid w:val="00917955"/>
    <w:rsid w:val="00917A1F"/>
    <w:rsid w:val="009344C3"/>
    <w:rsid w:val="00935248"/>
    <w:rsid w:val="009435CD"/>
    <w:rsid w:val="00944D0A"/>
    <w:rsid w:val="009500E7"/>
    <w:rsid w:val="00951460"/>
    <w:rsid w:val="00974906"/>
    <w:rsid w:val="00974C92"/>
    <w:rsid w:val="009816BD"/>
    <w:rsid w:val="009A133B"/>
    <w:rsid w:val="009B2DCC"/>
    <w:rsid w:val="009B7BB7"/>
    <w:rsid w:val="009C59B7"/>
    <w:rsid w:val="009D0085"/>
    <w:rsid w:val="009F141D"/>
    <w:rsid w:val="00A04CEC"/>
    <w:rsid w:val="00A07D41"/>
    <w:rsid w:val="00A1698F"/>
    <w:rsid w:val="00A16B95"/>
    <w:rsid w:val="00A21B32"/>
    <w:rsid w:val="00A26B82"/>
    <w:rsid w:val="00A36130"/>
    <w:rsid w:val="00A41E7F"/>
    <w:rsid w:val="00A518F4"/>
    <w:rsid w:val="00A5229D"/>
    <w:rsid w:val="00A57687"/>
    <w:rsid w:val="00A64342"/>
    <w:rsid w:val="00A65A6C"/>
    <w:rsid w:val="00AA2D83"/>
    <w:rsid w:val="00AA6016"/>
    <w:rsid w:val="00AB21F8"/>
    <w:rsid w:val="00AD23FF"/>
    <w:rsid w:val="00AD7315"/>
    <w:rsid w:val="00AE0469"/>
    <w:rsid w:val="00AE6DC6"/>
    <w:rsid w:val="00AF67C3"/>
    <w:rsid w:val="00AF77B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616C2"/>
    <w:rsid w:val="00B70E2B"/>
    <w:rsid w:val="00B73CF4"/>
    <w:rsid w:val="00B75B60"/>
    <w:rsid w:val="00B77D86"/>
    <w:rsid w:val="00B81723"/>
    <w:rsid w:val="00B82E66"/>
    <w:rsid w:val="00B84E58"/>
    <w:rsid w:val="00B86BD3"/>
    <w:rsid w:val="00B9580F"/>
    <w:rsid w:val="00B977D7"/>
    <w:rsid w:val="00BB0661"/>
    <w:rsid w:val="00BB3091"/>
    <w:rsid w:val="00BB6170"/>
    <w:rsid w:val="00BB7D71"/>
    <w:rsid w:val="00BC048F"/>
    <w:rsid w:val="00BC3D89"/>
    <w:rsid w:val="00BD117E"/>
    <w:rsid w:val="00BD1413"/>
    <w:rsid w:val="00BD713D"/>
    <w:rsid w:val="00BD7D2E"/>
    <w:rsid w:val="00BE4EAA"/>
    <w:rsid w:val="00BE55F7"/>
    <w:rsid w:val="00BE61BF"/>
    <w:rsid w:val="00BE6797"/>
    <w:rsid w:val="00BF38E7"/>
    <w:rsid w:val="00BF47E8"/>
    <w:rsid w:val="00BF7B60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577F9"/>
    <w:rsid w:val="00C63E0F"/>
    <w:rsid w:val="00C663EE"/>
    <w:rsid w:val="00C818D8"/>
    <w:rsid w:val="00C81FE6"/>
    <w:rsid w:val="00C8215D"/>
    <w:rsid w:val="00CB1BDF"/>
    <w:rsid w:val="00CB1DD0"/>
    <w:rsid w:val="00CB34D3"/>
    <w:rsid w:val="00CB4DDC"/>
    <w:rsid w:val="00CB572A"/>
    <w:rsid w:val="00CB7EA0"/>
    <w:rsid w:val="00CC4354"/>
    <w:rsid w:val="00CC7127"/>
    <w:rsid w:val="00D04F29"/>
    <w:rsid w:val="00D107E0"/>
    <w:rsid w:val="00D13599"/>
    <w:rsid w:val="00D14693"/>
    <w:rsid w:val="00D15E66"/>
    <w:rsid w:val="00D17031"/>
    <w:rsid w:val="00D21F61"/>
    <w:rsid w:val="00D3342B"/>
    <w:rsid w:val="00D3567F"/>
    <w:rsid w:val="00D46229"/>
    <w:rsid w:val="00D52145"/>
    <w:rsid w:val="00D52B3F"/>
    <w:rsid w:val="00D54956"/>
    <w:rsid w:val="00D5514F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41EA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1247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50BE3"/>
    <w:rsid w:val="00E5672C"/>
    <w:rsid w:val="00E61313"/>
    <w:rsid w:val="00E62447"/>
    <w:rsid w:val="00E63917"/>
    <w:rsid w:val="00E723E9"/>
    <w:rsid w:val="00E8287A"/>
    <w:rsid w:val="00E832E6"/>
    <w:rsid w:val="00E861FE"/>
    <w:rsid w:val="00E86660"/>
    <w:rsid w:val="00E91C8B"/>
    <w:rsid w:val="00E928FB"/>
    <w:rsid w:val="00E93790"/>
    <w:rsid w:val="00EA5D15"/>
    <w:rsid w:val="00EA6B01"/>
    <w:rsid w:val="00EB331F"/>
    <w:rsid w:val="00EB6C41"/>
    <w:rsid w:val="00EC023E"/>
    <w:rsid w:val="00EC0E1F"/>
    <w:rsid w:val="00EC778C"/>
    <w:rsid w:val="00ED0C2E"/>
    <w:rsid w:val="00ED157D"/>
    <w:rsid w:val="00EE0773"/>
    <w:rsid w:val="00EE632B"/>
    <w:rsid w:val="00EE72B7"/>
    <w:rsid w:val="00EF7A5F"/>
    <w:rsid w:val="00F03048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96DED"/>
    <w:rsid w:val="00FA7607"/>
    <w:rsid w:val="00FA7D75"/>
    <w:rsid w:val="00FC13B5"/>
    <w:rsid w:val="00FC1D4C"/>
    <w:rsid w:val="00FC2B15"/>
    <w:rsid w:val="00FC50DF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uiPriority w:val="1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uiPriority w:val="1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Normal (Web)"/>
    <w:basedOn w:val="a"/>
    <w:uiPriority w:val="99"/>
    <w:unhideWhenUsed/>
    <w:rsid w:val="009D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5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2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07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897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4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422</cp:revision>
  <cp:lastPrinted>2021-12-09T12:03:00Z</cp:lastPrinted>
  <dcterms:created xsi:type="dcterms:W3CDTF">2014-08-04T11:58:00Z</dcterms:created>
  <dcterms:modified xsi:type="dcterms:W3CDTF">2021-12-09T12:04:00Z</dcterms:modified>
</cp:coreProperties>
</file>