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2729F1" w:rsidRPr="004F29EC" w:rsidRDefault="00BA63C0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</w:t>
      </w:r>
      <w:r w:rsidR="002729F1" w:rsidRPr="004F29EC">
        <w:rPr>
          <w:bCs/>
          <w:sz w:val="16"/>
          <w:szCs w:val="16"/>
        </w:rPr>
        <w:t>ачальник Управления</w:t>
      </w:r>
    </w:p>
    <w:p w:rsidR="002729F1" w:rsidRPr="004F29EC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4F29EC">
        <w:rPr>
          <w:sz w:val="16"/>
          <w:szCs w:val="16"/>
        </w:rPr>
        <w:t xml:space="preserve">                              </w:t>
      </w:r>
      <w:r w:rsidRPr="004F29EC">
        <w:rPr>
          <w:bCs/>
          <w:sz w:val="16"/>
          <w:szCs w:val="16"/>
        </w:rPr>
        <w:t xml:space="preserve">в </w:t>
      </w:r>
      <w:r w:rsidRPr="004F29EC">
        <w:rPr>
          <w:sz w:val="16"/>
          <w:szCs w:val="16"/>
        </w:rPr>
        <w:t>Р</w:t>
      </w:r>
      <w:r w:rsidRPr="004F29EC">
        <w:rPr>
          <w:bCs/>
          <w:sz w:val="16"/>
          <w:szCs w:val="16"/>
        </w:rPr>
        <w:t>еспублике Калмыкия</w:t>
      </w:r>
    </w:p>
    <w:p w:rsidR="002729F1" w:rsidRPr="004F29EC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4F29EC" w:rsidRDefault="002729F1" w:rsidP="004F29EC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>_______________  Д.</w:t>
      </w:r>
      <w:r w:rsidR="00BA63C0" w:rsidRPr="004F29EC">
        <w:rPr>
          <w:bCs/>
          <w:sz w:val="16"/>
          <w:szCs w:val="16"/>
        </w:rPr>
        <w:t xml:space="preserve">О. </w:t>
      </w:r>
      <w:proofErr w:type="spellStart"/>
      <w:r w:rsidR="00BA63C0" w:rsidRPr="004F29EC">
        <w:rPr>
          <w:bCs/>
          <w:sz w:val="16"/>
          <w:szCs w:val="16"/>
        </w:rPr>
        <w:t>Самтынов</w:t>
      </w:r>
      <w:proofErr w:type="spellEnd"/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F27D6E" w:rsidRPr="004F29EC">
        <w:rPr>
          <w:bCs/>
          <w:sz w:val="16"/>
          <w:szCs w:val="16"/>
        </w:rPr>
        <w:t>0</w:t>
      </w:r>
      <w:r w:rsidR="00FC55D6">
        <w:rPr>
          <w:bCs/>
          <w:sz w:val="16"/>
          <w:szCs w:val="16"/>
        </w:rPr>
        <w:t>9</w:t>
      </w:r>
      <w:r w:rsidRPr="004F29EC">
        <w:rPr>
          <w:bCs/>
          <w:sz w:val="16"/>
          <w:szCs w:val="16"/>
        </w:rPr>
        <w:t xml:space="preserve">» </w:t>
      </w:r>
      <w:r w:rsidR="00F27D6E" w:rsidRPr="004F29EC">
        <w:rPr>
          <w:bCs/>
          <w:sz w:val="16"/>
          <w:szCs w:val="16"/>
        </w:rPr>
        <w:t>декабря</w:t>
      </w:r>
      <w:r w:rsidRPr="004F29EC">
        <w:rPr>
          <w:bCs/>
          <w:sz w:val="16"/>
          <w:szCs w:val="16"/>
        </w:rPr>
        <w:t xml:space="preserve"> 2021 г.</w:t>
      </w:r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8C2012" w:rsidRDefault="008C2012" w:rsidP="004F29EC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1B4B54" w:rsidRPr="004F29EC" w:rsidRDefault="001B4B54" w:rsidP="008C2012">
      <w:pPr>
        <w:pStyle w:val="a4"/>
        <w:rPr>
          <w:sz w:val="16"/>
          <w:szCs w:val="16"/>
        </w:rPr>
      </w:pPr>
      <w:r w:rsidRPr="004F29EC">
        <w:rPr>
          <w:sz w:val="16"/>
          <w:szCs w:val="16"/>
        </w:rPr>
        <w:t xml:space="preserve">Протокол № </w:t>
      </w:r>
      <w:r w:rsidR="00912B51">
        <w:rPr>
          <w:sz w:val="16"/>
          <w:szCs w:val="16"/>
        </w:rPr>
        <w:t>0105100000721000137</w:t>
      </w:r>
      <w:r w:rsidR="006A00DA" w:rsidRPr="004F29EC">
        <w:rPr>
          <w:sz w:val="16"/>
          <w:szCs w:val="16"/>
        </w:rPr>
        <w:t>-</w:t>
      </w:r>
      <w:r w:rsidR="00756960" w:rsidRPr="004F29EC">
        <w:rPr>
          <w:sz w:val="16"/>
          <w:szCs w:val="16"/>
        </w:rPr>
        <w:t>2</w:t>
      </w:r>
    </w:p>
    <w:p w:rsidR="002866F0" w:rsidRPr="004F29EC" w:rsidRDefault="002866F0" w:rsidP="008C2012">
      <w:pPr>
        <w:jc w:val="center"/>
        <w:rPr>
          <w:b/>
          <w:bCs/>
          <w:sz w:val="16"/>
          <w:szCs w:val="16"/>
        </w:rPr>
      </w:pPr>
      <w:r w:rsidRPr="004F29EC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4F29EC" w:rsidRDefault="00F27D6E" w:rsidP="004F29EC">
      <w:pPr>
        <w:jc w:val="center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379"/>
      </w:tblGrid>
      <w:tr w:rsidR="00912B51" w:rsidRPr="00D27EA3" w:rsidTr="00912B51">
        <w:tc>
          <w:tcPr>
            <w:tcW w:w="3686" w:type="dxa"/>
            <w:vAlign w:val="center"/>
          </w:tcPr>
          <w:p w:rsidR="00912B51" w:rsidRPr="00D27EA3" w:rsidRDefault="00912B51" w:rsidP="00912B51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Наименование </w:t>
            </w:r>
          </w:p>
          <w:p w:rsidR="00912B51" w:rsidRPr="00D27EA3" w:rsidRDefault="00912B51" w:rsidP="00912B51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379" w:type="dxa"/>
          </w:tcPr>
          <w:p w:rsidR="00912B51" w:rsidRPr="00D27EA3" w:rsidRDefault="00912B51" w:rsidP="00912B51">
            <w:pPr>
              <w:jc w:val="both"/>
              <w:rPr>
                <w:sz w:val="16"/>
                <w:szCs w:val="16"/>
              </w:rPr>
            </w:pPr>
            <w:r w:rsidRPr="00E72E7B">
              <w:rPr>
                <w:sz w:val="16"/>
                <w:szCs w:val="16"/>
              </w:rPr>
              <w:t xml:space="preserve">Поставка </w:t>
            </w:r>
            <w:r>
              <w:rPr>
                <w:sz w:val="16"/>
                <w:szCs w:val="16"/>
              </w:rPr>
              <w:t>антисептического средства для нужд судов общей юрисдикции Республики Калмыкия</w:t>
            </w:r>
          </w:p>
        </w:tc>
      </w:tr>
      <w:tr w:rsidR="00912B51" w:rsidRPr="00D27EA3" w:rsidTr="00912B51">
        <w:tc>
          <w:tcPr>
            <w:tcW w:w="3686" w:type="dxa"/>
            <w:vAlign w:val="center"/>
          </w:tcPr>
          <w:p w:rsidR="00912B51" w:rsidRPr="00D27EA3" w:rsidRDefault="00912B51" w:rsidP="00912B51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vAlign w:val="center"/>
          </w:tcPr>
          <w:p w:rsidR="00912B51" w:rsidRPr="002A66BD" w:rsidRDefault="00912B51" w:rsidP="00912B5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0105100000721000137</w:t>
            </w:r>
          </w:p>
        </w:tc>
      </w:tr>
      <w:tr w:rsidR="00912B51" w:rsidRPr="00D27EA3" w:rsidTr="00912B51">
        <w:trPr>
          <w:trHeight w:val="175"/>
        </w:trPr>
        <w:tc>
          <w:tcPr>
            <w:tcW w:w="3686" w:type="dxa"/>
          </w:tcPr>
          <w:p w:rsidR="00912B51" w:rsidRPr="00D27EA3" w:rsidRDefault="00912B51" w:rsidP="00912B51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</w:tcPr>
          <w:p w:rsidR="00912B51" w:rsidRPr="00C600A2" w:rsidRDefault="00912B51" w:rsidP="00912B51">
            <w:pPr>
              <w:jc w:val="both"/>
              <w:rPr>
                <w:sz w:val="16"/>
                <w:szCs w:val="16"/>
              </w:rPr>
            </w:pPr>
            <w:r w:rsidRPr="00D47C0D">
              <w:rPr>
                <w:sz w:val="16"/>
                <w:szCs w:val="16"/>
              </w:rPr>
              <w:t>199 520 (Сто девяносто девять тысяч пятьсот двадцать) рублей 00 копеек</w:t>
            </w:r>
          </w:p>
        </w:tc>
      </w:tr>
      <w:tr w:rsidR="00912B51" w:rsidRPr="00D27EA3" w:rsidTr="00912B51">
        <w:tc>
          <w:tcPr>
            <w:tcW w:w="3686" w:type="dxa"/>
            <w:vAlign w:val="center"/>
          </w:tcPr>
          <w:p w:rsidR="00912B51" w:rsidRPr="00D27EA3" w:rsidRDefault="00912B51" w:rsidP="00912B51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Идентификационный</w:t>
            </w:r>
            <w:r>
              <w:rPr>
                <w:sz w:val="16"/>
                <w:szCs w:val="16"/>
              </w:rPr>
              <w:t xml:space="preserve"> </w:t>
            </w:r>
            <w:r w:rsidRPr="00D27EA3">
              <w:rPr>
                <w:sz w:val="16"/>
                <w:szCs w:val="16"/>
              </w:rPr>
              <w:t>код закупки</w:t>
            </w:r>
          </w:p>
        </w:tc>
        <w:tc>
          <w:tcPr>
            <w:tcW w:w="6379" w:type="dxa"/>
          </w:tcPr>
          <w:p w:rsidR="00912B51" w:rsidRPr="00D27EA3" w:rsidRDefault="00912B51" w:rsidP="00912B5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211081410660908160100101860012020244</w:t>
            </w:r>
          </w:p>
        </w:tc>
      </w:tr>
      <w:tr w:rsidR="00912B51" w:rsidRPr="00D27EA3" w:rsidTr="00912B51">
        <w:tc>
          <w:tcPr>
            <w:tcW w:w="3686" w:type="dxa"/>
            <w:vAlign w:val="center"/>
          </w:tcPr>
          <w:p w:rsidR="00912B51" w:rsidRPr="00D27EA3" w:rsidRDefault="00912B51" w:rsidP="00912B51">
            <w:pPr>
              <w:rPr>
                <w:rStyle w:val="label"/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vAlign w:val="center"/>
          </w:tcPr>
          <w:p w:rsidR="00912B51" w:rsidRPr="00D27EA3" w:rsidRDefault="00912B51" w:rsidP="00912B51">
            <w:pPr>
              <w:jc w:val="both"/>
              <w:rPr>
                <w:sz w:val="16"/>
                <w:szCs w:val="16"/>
              </w:rPr>
            </w:pPr>
            <w:r w:rsidRPr="004E0B03">
              <w:rPr>
                <w:sz w:val="16"/>
                <w:szCs w:val="16"/>
              </w:rPr>
              <w:t>https://gz.lot-online.ru</w:t>
            </w:r>
          </w:p>
        </w:tc>
      </w:tr>
      <w:tr w:rsidR="00912B51" w:rsidRPr="00D27EA3" w:rsidTr="00912B51">
        <w:trPr>
          <w:trHeight w:val="229"/>
        </w:trPr>
        <w:tc>
          <w:tcPr>
            <w:tcW w:w="3686" w:type="dxa"/>
            <w:vAlign w:val="center"/>
          </w:tcPr>
          <w:p w:rsidR="00912B51" w:rsidRPr="00D27EA3" w:rsidRDefault="00912B51" w:rsidP="00912B51">
            <w:pPr>
              <w:rPr>
                <w:sz w:val="16"/>
                <w:szCs w:val="16"/>
                <w:lang w:val="en-US"/>
              </w:rPr>
            </w:pPr>
            <w:r w:rsidRPr="00D27EA3">
              <w:rPr>
                <w:sz w:val="16"/>
                <w:szCs w:val="16"/>
              </w:rPr>
              <w:t>Дата заседания</w:t>
            </w:r>
          </w:p>
        </w:tc>
        <w:tc>
          <w:tcPr>
            <w:tcW w:w="6379" w:type="dxa"/>
            <w:vAlign w:val="center"/>
          </w:tcPr>
          <w:p w:rsidR="00912B51" w:rsidRPr="00D27EA3" w:rsidRDefault="00912B51" w:rsidP="00912B51">
            <w:pPr>
              <w:jc w:val="both"/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09</w:t>
            </w:r>
            <w:r w:rsidRPr="00FC33AC">
              <w:rPr>
                <w:sz w:val="16"/>
                <w:szCs w:val="16"/>
              </w:rPr>
              <w:t xml:space="preserve">» </w:t>
            </w:r>
            <w:r>
              <w:rPr>
                <w:sz w:val="16"/>
                <w:szCs w:val="16"/>
              </w:rPr>
              <w:t>декабря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912B51" w:rsidRPr="00D27EA3" w:rsidTr="00912B51">
        <w:trPr>
          <w:trHeight w:val="427"/>
        </w:trPr>
        <w:tc>
          <w:tcPr>
            <w:tcW w:w="3686" w:type="dxa"/>
            <w:vAlign w:val="center"/>
          </w:tcPr>
          <w:p w:rsidR="00912B51" w:rsidRPr="00D27EA3" w:rsidRDefault="00912B51" w:rsidP="00912B51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379" w:type="dxa"/>
            <w:vAlign w:val="center"/>
          </w:tcPr>
          <w:p w:rsidR="00912B51" w:rsidRPr="00D27EA3" w:rsidRDefault="00912B51" w:rsidP="00912B51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12B51" w:rsidRPr="00D27EA3" w:rsidRDefault="00912B51" w:rsidP="00912B51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912B51" w:rsidRDefault="00912B51" w:rsidP="004F29EC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912B51" w:rsidRDefault="00912B51" w:rsidP="004F29EC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F27D6E" w:rsidRPr="00F27D6E" w:rsidRDefault="00F27D6E" w:rsidP="004F29EC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27D6E" w:rsidRPr="00F27D6E" w:rsidRDefault="00F27D6E" w:rsidP="004F29EC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C51A8B" w:rsidRPr="00F27D6E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C51A8B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27D6E" w:rsidRPr="00F27D6E" w:rsidRDefault="00F27D6E" w:rsidP="00C51A8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27D6E" w:rsidRPr="00F27D6E" w:rsidRDefault="00F27D6E" w:rsidP="004F29EC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27D6E" w:rsidRPr="004F29EC" w:rsidRDefault="00F27D6E" w:rsidP="004F29EC">
      <w:pPr>
        <w:ind w:firstLine="708"/>
        <w:jc w:val="both"/>
        <w:rPr>
          <w:sz w:val="16"/>
          <w:szCs w:val="16"/>
        </w:rPr>
      </w:pPr>
    </w:p>
    <w:p w:rsidR="00F27D6E" w:rsidRPr="00F27D6E" w:rsidRDefault="00F27D6E" w:rsidP="004F29EC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AA0B4A" w:rsidRPr="004F29EC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Цель заседания:</w:t>
      </w:r>
      <w:r w:rsidRPr="004F29EC">
        <w:rPr>
          <w:sz w:val="16"/>
          <w:szCs w:val="16"/>
        </w:rPr>
        <w:t xml:space="preserve"> </w:t>
      </w:r>
    </w:p>
    <w:p w:rsidR="00D10182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r w:rsidR="00D10182" w:rsidRPr="004F29EC">
        <w:rPr>
          <w:sz w:val="16"/>
          <w:szCs w:val="16"/>
        </w:rPr>
        <w:t>Рассмотрение вторых частей заявок на участие</w:t>
      </w:r>
      <w:r w:rsidR="006A00DA" w:rsidRPr="004F29EC">
        <w:rPr>
          <w:sz w:val="16"/>
          <w:szCs w:val="16"/>
        </w:rPr>
        <w:t xml:space="preserve"> в аукционе в электронной форме </w:t>
      </w:r>
      <w:r w:rsidR="00D10182" w:rsidRPr="004F29EC">
        <w:rPr>
          <w:sz w:val="16"/>
          <w:szCs w:val="16"/>
        </w:rPr>
        <w:t>(извещение № </w:t>
      </w:r>
      <w:r w:rsidR="00912B51">
        <w:rPr>
          <w:sz w:val="16"/>
          <w:szCs w:val="16"/>
        </w:rPr>
        <w:t>0105100000721000137</w:t>
      </w:r>
      <w:r w:rsidR="00D10182" w:rsidRPr="004F29EC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F29EC" w:rsidRDefault="00D10182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№ 44-ФЗ.</w:t>
      </w:r>
    </w:p>
    <w:p w:rsidR="001B4B54" w:rsidRPr="004F29EC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F29EC" w:rsidRDefault="00B157E2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Получение заявок:</w:t>
      </w:r>
      <w:r w:rsidRPr="004F29EC">
        <w:rPr>
          <w:sz w:val="16"/>
          <w:szCs w:val="16"/>
        </w:rPr>
        <w:t xml:space="preserve"> </w:t>
      </w:r>
      <w:r w:rsidR="00912B51" w:rsidRPr="00D27EA3">
        <w:rPr>
          <w:sz w:val="16"/>
          <w:szCs w:val="16"/>
        </w:rPr>
        <w:t xml:space="preserve">По окончании срока подачи заявок до </w:t>
      </w:r>
      <w:r w:rsidR="00912B51">
        <w:rPr>
          <w:sz w:val="16"/>
          <w:szCs w:val="16"/>
        </w:rPr>
        <w:t>08</w:t>
      </w:r>
      <w:r w:rsidR="00912B51" w:rsidRPr="00F20A1A">
        <w:rPr>
          <w:sz w:val="16"/>
          <w:szCs w:val="16"/>
        </w:rPr>
        <w:t xml:space="preserve">:00 (время московское) </w:t>
      </w:r>
      <w:r w:rsidR="00912B51">
        <w:rPr>
          <w:sz w:val="16"/>
          <w:szCs w:val="16"/>
        </w:rPr>
        <w:t>6 декабря</w:t>
      </w:r>
      <w:r w:rsidR="00912B51" w:rsidRPr="00F53110">
        <w:rPr>
          <w:sz w:val="16"/>
          <w:szCs w:val="16"/>
        </w:rPr>
        <w:t xml:space="preserve"> 2021 года подано </w:t>
      </w:r>
      <w:r w:rsidR="00912B51">
        <w:rPr>
          <w:sz w:val="16"/>
          <w:szCs w:val="16"/>
        </w:rPr>
        <w:t xml:space="preserve">5 </w:t>
      </w:r>
      <w:r w:rsidR="00912B51" w:rsidRPr="00F53110">
        <w:rPr>
          <w:sz w:val="16"/>
          <w:szCs w:val="16"/>
        </w:rPr>
        <w:t>(</w:t>
      </w:r>
      <w:r w:rsidR="00912B51">
        <w:rPr>
          <w:sz w:val="16"/>
          <w:szCs w:val="16"/>
        </w:rPr>
        <w:t>Пять</w:t>
      </w:r>
      <w:r w:rsidR="00912B51" w:rsidRPr="00F53110">
        <w:rPr>
          <w:sz w:val="16"/>
          <w:szCs w:val="16"/>
        </w:rPr>
        <w:t>) заяв</w:t>
      </w:r>
      <w:r w:rsidR="00912B51">
        <w:rPr>
          <w:sz w:val="16"/>
          <w:szCs w:val="16"/>
        </w:rPr>
        <w:t xml:space="preserve">ок </w:t>
      </w:r>
      <w:r w:rsidR="00912B51" w:rsidRPr="00D27EA3">
        <w:rPr>
          <w:sz w:val="16"/>
          <w:szCs w:val="16"/>
        </w:rPr>
        <w:t xml:space="preserve">от участников закупки с идентификационными номерами </w:t>
      </w:r>
      <w:r w:rsidR="00912B51">
        <w:rPr>
          <w:sz w:val="16"/>
          <w:szCs w:val="16"/>
        </w:rPr>
        <w:t>«EA-133696», «</w:t>
      </w:r>
      <w:r w:rsidR="00912B51" w:rsidRPr="00D47C0D">
        <w:rPr>
          <w:sz w:val="16"/>
          <w:szCs w:val="16"/>
        </w:rPr>
        <w:t>EA-133834</w:t>
      </w:r>
      <w:r w:rsidR="00912B51">
        <w:rPr>
          <w:sz w:val="16"/>
          <w:szCs w:val="16"/>
        </w:rPr>
        <w:t>», «</w:t>
      </w:r>
      <w:r w:rsidR="00912B51" w:rsidRPr="00D47C0D">
        <w:rPr>
          <w:sz w:val="16"/>
          <w:szCs w:val="16"/>
        </w:rPr>
        <w:t>EA-134292</w:t>
      </w:r>
      <w:r w:rsidR="00912B51">
        <w:rPr>
          <w:sz w:val="16"/>
          <w:szCs w:val="16"/>
        </w:rPr>
        <w:t>», «</w:t>
      </w:r>
      <w:r w:rsidR="00912B51" w:rsidRPr="00D47C0D">
        <w:rPr>
          <w:sz w:val="16"/>
          <w:szCs w:val="16"/>
        </w:rPr>
        <w:t>EA-134429</w:t>
      </w:r>
      <w:r w:rsidR="00912B51">
        <w:rPr>
          <w:sz w:val="16"/>
          <w:szCs w:val="16"/>
        </w:rPr>
        <w:t>», «</w:t>
      </w:r>
      <w:r w:rsidR="00912B51" w:rsidRPr="00D47C0D">
        <w:rPr>
          <w:sz w:val="16"/>
          <w:szCs w:val="16"/>
        </w:rPr>
        <w:t>EA-134724</w:t>
      </w:r>
      <w:r w:rsidR="00912B51">
        <w:rPr>
          <w:sz w:val="16"/>
          <w:szCs w:val="16"/>
        </w:rPr>
        <w:t>»</w:t>
      </w:r>
      <w:r w:rsidR="00531473" w:rsidRPr="004F29EC">
        <w:rPr>
          <w:sz w:val="16"/>
          <w:szCs w:val="16"/>
        </w:rPr>
        <w:t>.</w:t>
      </w:r>
    </w:p>
    <w:p w:rsidR="001825C0" w:rsidRPr="004F29EC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По итогам рассмотрения первых частей заявок (протокол от «</w:t>
      </w:r>
      <w:r w:rsidR="00F27D6E" w:rsidRPr="004F29EC">
        <w:rPr>
          <w:sz w:val="16"/>
          <w:szCs w:val="16"/>
        </w:rPr>
        <w:t>0</w:t>
      </w:r>
      <w:r w:rsidR="00FC55D6">
        <w:rPr>
          <w:sz w:val="16"/>
          <w:szCs w:val="16"/>
        </w:rPr>
        <w:t>7</w:t>
      </w:r>
      <w:r w:rsidRPr="004F29EC">
        <w:rPr>
          <w:sz w:val="16"/>
          <w:szCs w:val="16"/>
        </w:rPr>
        <w:t xml:space="preserve">» </w:t>
      </w:r>
      <w:r w:rsidR="00F27D6E" w:rsidRPr="004F29EC">
        <w:rPr>
          <w:sz w:val="16"/>
          <w:szCs w:val="16"/>
        </w:rPr>
        <w:t>декабря</w:t>
      </w:r>
      <w:r w:rsidR="0023304C" w:rsidRPr="004F29EC">
        <w:rPr>
          <w:sz w:val="16"/>
          <w:szCs w:val="16"/>
        </w:rPr>
        <w:t xml:space="preserve"> 2021</w:t>
      </w:r>
      <w:r w:rsidRPr="004F29EC">
        <w:rPr>
          <w:sz w:val="16"/>
          <w:szCs w:val="16"/>
        </w:rPr>
        <w:t> г. № </w:t>
      </w:r>
      <w:r w:rsidR="00912B51">
        <w:rPr>
          <w:sz w:val="16"/>
          <w:szCs w:val="16"/>
        </w:rPr>
        <w:t>0105100000721000137</w:t>
      </w:r>
      <w:r w:rsidRPr="004F29EC">
        <w:rPr>
          <w:sz w:val="16"/>
          <w:szCs w:val="16"/>
        </w:rPr>
        <w:t>-1) приняты следующие решения:</w:t>
      </w:r>
    </w:p>
    <w:p w:rsidR="00EE49DE" w:rsidRPr="004F29EC" w:rsidRDefault="00912B51" w:rsidP="004F29EC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>
        <w:rPr>
          <w:sz w:val="16"/>
          <w:szCs w:val="16"/>
        </w:rPr>
        <w:t>ами «EA-133696», «</w:t>
      </w:r>
      <w:r w:rsidRPr="00D47C0D">
        <w:rPr>
          <w:sz w:val="16"/>
          <w:szCs w:val="16"/>
        </w:rPr>
        <w:t>EA-133834</w:t>
      </w:r>
      <w:r>
        <w:rPr>
          <w:sz w:val="16"/>
          <w:szCs w:val="16"/>
        </w:rPr>
        <w:t>», «</w:t>
      </w:r>
      <w:r w:rsidRPr="00D47C0D">
        <w:rPr>
          <w:sz w:val="16"/>
          <w:szCs w:val="16"/>
        </w:rPr>
        <w:t>EA-134292</w:t>
      </w:r>
      <w:r>
        <w:rPr>
          <w:sz w:val="16"/>
          <w:szCs w:val="16"/>
        </w:rPr>
        <w:t>», «</w:t>
      </w:r>
      <w:r w:rsidRPr="00D47C0D">
        <w:rPr>
          <w:sz w:val="16"/>
          <w:szCs w:val="16"/>
        </w:rPr>
        <w:t>EA-134429</w:t>
      </w:r>
      <w:r>
        <w:rPr>
          <w:sz w:val="16"/>
          <w:szCs w:val="16"/>
        </w:rPr>
        <w:t>», «</w:t>
      </w:r>
      <w:r w:rsidRPr="00D47C0D">
        <w:rPr>
          <w:sz w:val="16"/>
          <w:szCs w:val="16"/>
        </w:rPr>
        <w:t>EA-134724</w:t>
      </w:r>
      <w:r>
        <w:rPr>
          <w:sz w:val="16"/>
          <w:szCs w:val="16"/>
        </w:rPr>
        <w:t>»</w:t>
      </w:r>
      <w:r w:rsidRPr="00544433">
        <w:rPr>
          <w:sz w:val="16"/>
          <w:szCs w:val="16"/>
        </w:rPr>
        <w:t xml:space="preserve"> участник</w:t>
      </w:r>
      <w:r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 (извещение № </w:t>
      </w:r>
      <w:r>
        <w:rPr>
          <w:sz w:val="16"/>
          <w:szCs w:val="16"/>
        </w:rPr>
        <w:t>0105100000721000137</w:t>
      </w:r>
      <w:r w:rsidRPr="00544433">
        <w:rPr>
          <w:sz w:val="16"/>
          <w:szCs w:val="16"/>
        </w:rPr>
        <w:t>)</w:t>
      </w:r>
      <w:r w:rsidR="00EE49DE" w:rsidRPr="004F29EC">
        <w:rPr>
          <w:sz w:val="16"/>
          <w:szCs w:val="16"/>
        </w:rPr>
        <w:t>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ч. 19 ст. 68 Федерального закона</w:t>
      </w:r>
      <w:r w:rsidR="00D100E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 xml:space="preserve">№ 44-ФЗ оператор электронной площадки </w:t>
      </w:r>
      <w:r w:rsidR="000842B8" w:rsidRPr="004F29EC">
        <w:rPr>
          <w:sz w:val="16"/>
          <w:szCs w:val="16"/>
        </w:rPr>
        <w:t>www.</w:t>
      </w:r>
      <w:r w:rsidR="00FA5D21" w:rsidRPr="004F29EC">
        <w:rPr>
          <w:sz w:val="16"/>
          <w:szCs w:val="16"/>
        </w:rPr>
        <w:t>gz.lot-online.ru</w:t>
      </w:r>
      <w:r w:rsidR="00AA0B4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направил заказчику: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- протокол проведения электронного аукциона от </w:t>
      </w:r>
      <w:r w:rsidR="00F27D6E" w:rsidRPr="004F29EC">
        <w:rPr>
          <w:sz w:val="16"/>
          <w:szCs w:val="16"/>
        </w:rPr>
        <w:t>0</w:t>
      </w:r>
      <w:r w:rsidR="00912B51">
        <w:rPr>
          <w:sz w:val="16"/>
          <w:szCs w:val="16"/>
        </w:rPr>
        <w:t>8</w:t>
      </w:r>
      <w:r w:rsidR="003673CB" w:rsidRPr="004F29EC">
        <w:rPr>
          <w:sz w:val="16"/>
          <w:szCs w:val="16"/>
        </w:rPr>
        <w:t>.</w:t>
      </w:r>
      <w:r w:rsidR="00F27D6E" w:rsidRPr="004F29EC">
        <w:rPr>
          <w:sz w:val="16"/>
          <w:szCs w:val="16"/>
        </w:rPr>
        <w:t>12</w:t>
      </w:r>
      <w:r w:rsidRPr="004F29EC">
        <w:rPr>
          <w:sz w:val="16"/>
          <w:szCs w:val="16"/>
        </w:rPr>
        <w:t>.202</w:t>
      </w:r>
      <w:r w:rsidR="004C4A25" w:rsidRPr="004F29EC">
        <w:rPr>
          <w:sz w:val="16"/>
          <w:szCs w:val="16"/>
        </w:rPr>
        <w:t>1</w:t>
      </w:r>
      <w:r w:rsidRPr="004F29EC">
        <w:rPr>
          <w:sz w:val="16"/>
          <w:szCs w:val="16"/>
        </w:rPr>
        <w:t>;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14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402"/>
      </w:tblGrid>
      <w:tr w:rsidR="00EE49DE" w:rsidRPr="004F29EC" w:rsidTr="00F27D6E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402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912B51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EA-134429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131 626,80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34.03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08.12.21 11:34:39 (MSK+00:00)</w:t>
            </w:r>
          </w:p>
        </w:tc>
      </w:tr>
      <w:tr w:rsidR="00912B51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EA-133696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132 624,40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33.53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08.12.21 11:34:20 (MSK+00:00)</w:t>
            </w:r>
          </w:p>
        </w:tc>
      </w:tr>
      <w:tr w:rsidR="00912B51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EA-133834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172 057,60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13.76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08.12.21 11:10:53 (MSK+00:00)</w:t>
            </w:r>
          </w:p>
        </w:tc>
      </w:tr>
      <w:tr w:rsidR="00912B51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EA-134724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194 004,80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2.76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12B51" w:rsidRPr="00912B51" w:rsidRDefault="00912B51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08.12.21 11:03:54 (MSK+00:00)</w:t>
            </w:r>
          </w:p>
        </w:tc>
      </w:tr>
    </w:tbl>
    <w:p w:rsidR="00D10182" w:rsidRPr="004F29EC" w:rsidRDefault="00EE49DE" w:rsidP="004F29EC">
      <w:pPr>
        <w:tabs>
          <w:tab w:val="left" w:pos="5760"/>
        </w:tabs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912B51" w:rsidRPr="004F29EC" w:rsidRDefault="00FC55D6" w:rsidP="00912B51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</w:t>
      </w:r>
      <w:r w:rsidRPr="004F29EC">
        <w:rPr>
          <w:sz w:val="16"/>
          <w:szCs w:val="16"/>
        </w:rPr>
        <w:t>.1. </w:t>
      </w:r>
      <w:r w:rsidR="00912B51" w:rsidRPr="004F29EC">
        <w:rPr>
          <w:sz w:val="16"/>
          <w:szCs w:val="16"/>
        </w:rPr>
        <w:t>Заявка с идентификационным номером «</w:t>
      </w:r>
      <w:r w:rsidR="00912B51">
        <w:rPr>
          <w:sz w:val="16"/>
          <w:szCs w:val="16"/>
        </w:rPr>
        <w:t>EA-134429</w:t>
      </w:r>
      <w:r w:rsidR="00912B51" w:rsidRPr="004F29EC">
        <w:rPr>
          <w:sz w:val="16"/>
          <w:szCs w:val="16"/>
        </w:rPr>
        <w:t>» поступила от индивидуального предпринимателя Инджиевой Виктории Александровны (далее – ИП Инджиева В.А.)</w:t>
      </w:r>
    </w:p>
    <w:p w:rsidR="00912B51" w:rsidRPr="004F29EC" w:rsidRDefault="00912B51" w:rsidP="00912B51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95"/>
        <w:gridCol w:w="3330"/>
        <w:gridCol w:w="1335"/>
        <w:gridCol w:w="1782"/>
      </w:tblGrid>
      <w:tr w:rsidR="00912B51" w:rsidRPr="004F29EC" w:rsidTr="00912B51">
        <w:trPr>
          <w:trHeight w:hRule="exact" w:val="540"/>
          <w:jc w:val="center"/>
        </w:trPr>
        <w:tc>
          <w:tcPr>
            <w:tcW w:w="1134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95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30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912B51" w:rsidRPr="004F29EC" w:rsidTr="00912B51">
        <w:trPr>
          <w:trHeight w:hRule="exact" w:val="377"/>
          <w:jc w:val="center"/>
        </w:trPr>
        <w:tc>
          <w:tcPr>
            <w:tcW w:w="1134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EA-134429</w:t>
            </w:r>
          </w:p>
        </w:tc>
        <w:tc>
          <w:tcPr>
            <w:tcW w:w="2295" w:type="dxa"/>
          </w:tcPr>
          <w:p w:rsidR="00912B51" w:rsidRPr="004F29EC" w:rsidRDefault="00912B51" w:rsidP="00912B51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</w:rPr>
              <w:t>ИП Инджиева В.А.</w:t>
            </w:r>
          </w:p>
        </w:tc>
        <w:tc>
          <w:tcPr>
            <w:tcW w:w="3330" w:type="dxa"/>
          </w:tcPr>
          <w:p w:rsidR="00912B51" w:rsidRPr="004F29EC" w:rsidRDefault="00912B51" w:rsidP="00912B51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</w:rPr>
              <w:t xml:space="preserve">358014, Республика Калмыкия, </w:t>
            </w:r>
            <w:proofErr w:type="spellStart"/>
            <w:r w:rsidRPr="004F29EC">
              <w:rPr>
                <w:sz w:val="16"/>
                <w:szCs w:val="16"/>
              </w:rPr>
              <w:t>г.Элиста</w:t>
            </w:r>
            <w:proofErr w:type="spellEnd"/>
            <w:r w:rsidRPr="004F29EC">
              <w:rPr>
                <w:sz w:val="16"/>
                <w:szCs w:val="16"/>
              </w:rPr>
              <w:t xml:space="preserve">, 9 </w:t>
            </w:r>
            <w:proofErr w:type="spellStart"/>
            <w:r w:rsidRPr="004F29EC">
              <w:rPr>
                <w:sz w:val="16"/>
                <w:szCs w:val="16"/>
              </w:rPr>
              <w:t>мкр</w:t>
            </w:r>
            <w:proofErr w:type="spellEnd"/>
            <w:r w:rsidRPr="004F29EC">
              <w:rPr>
                <w:sz w:val="16"/>
                <w:szCs w:val="16"/>
              </w:rPr>
              <w:t>., дом 33, кв.128</w:t>
            </w:r>
          </w:p>
        </w:tc>
        <w:tc>
          <w:tcPr>
            <w:tcW w:w="1335" w:type="dxa"/>
          </w:tcPr>
          <w:p w:rsidR="00912B51" w:rsidRPr="004F29EC" w:rsidRDefault="00912B51" w:rsidP="00912B51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</w:rPr>
              <w:t>+79176896700</w:t>
            </w:r>
          </w:p>
        </w:tc>
        <w:tc>
          <w:tcPr>
            <w:tcW w:w="1782" w:type="dxa"/>
          </w:tcPr>
          <w:p w:rsidR="00912B51" w:rsidRPr="004F29EC" w:rsidRDefault="00912B51" w:rsidP="00912B51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</w:rPr>
              <w:t>080401264139/-</w:t>
            </w:r>
          </w:p>
        </w:tc>
      </w:tr>
    </w:tbl>
    <w:p w:rsidR="00912B51" w:rsidRPr="004F29EC" w:rsidRDefault="00912B51" w:rsidP="00912B51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Сведения об ИП Инджиевой В.А. в реестре недобросовестных поставщиков отсутствуют.</w:t>
      </w:r>
    </w:p>
    <w:p w:rsidR="00912B51" w:rsidRPr="004F29EC" w:rsidRDefault="00912B51" w:rsidP="00912B51">
      <w:pPr>
        <w:ind w:firstLine="709"/>
        <w:jc w:val="both"/>
        <w:rPr>
          <w:rFonts w:eastAsia="Calibri"/>
          <w:sz w:val="16"/>
          <w:szCs w:val="16"/>
        </w:rPr>
      </w:pPr>
      <w:r w:rsidRPr="004F29EC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ИП Инджиевой В.А. на соответствие требованиям Федерального закона от 5 апреля 2013 г.  44-ФЗ и документации об электронном аукционе, а также информации об ИП Инджиевой В.А., содержащейся в реестре участников аукциона в </w:t>
      </w:r>
      <w:r w:rsidRPr="004F29EC">
        <w:rPr>
          <w:sz w:val="16"/>
          <w:szCs w:val="16"/>
        </w:rPr>
        <w:lastRenderedPageBreak/>
        <w:t xml:space="preserve">электронной форме, получивших аккредитацию на электронной </w:t>
      </w:r>
      <w:r w:rsidRPr="004F29EC">
        <w:rPr>
          <w:color w:val="000000"/>
          <w:sz w:val="16"/>
          <w:szCs w:val="16"/>
        </w:rPr>
        <w:t xml:space="preserve">площадке </w:t>
      </w:r>
      <w:r w:rsidRPr="004F29EC">
        <w:rPr>
          <w:sz w:val="16"/>
          <w:szCs w:val="16"/>
          <w:lang w:val="en-US"/>
        </w:rPr>
        <w:t>http</w:t>
      </w:r>
      <w:r w:rsidRPr="004F29EC">
        <w:rPr>
          <w:sz w:val="16"/>
          <w:szCs w:val="16"/>
        </w:rPr>
        <w:t>://www.gz.lot-online.ru в сети «Интернет», и приняла следующее решение:</w:t>
      </w:r>
    </w:p>
    <w:p w:rsidR="00912B51" w:rsidRPr="00C51A8B" w:rsidRDefault="00912B51" w:rsidP="00912B51">
      <w:pPr>
        <w:tabs>
          <w:tab w:val="left" w:pos="0"/>
          <w:tab w:val="left" w:pos="993"/>
        </w:tabs>
        <w:ind w:firstLine="709"/>
        <w:contextualSpacing/>
        <w:jc w:val="both"/>
        <w:rPr>
          <w:b/>
          <w:sz w:val="16"/>
          <w:szCs w:val="16"/>
        </w:rPr>
      </w:pPr>
      <w:r>
        <w:rPr>
          <w:sz w:val="16"/>
          <w:szCs w:val="16"/>
        </w:rPr>
        <w:t xml:space="preserve">1.2. </w:t>
      </w:r>
      <w:r w:rsidRPr="004F29EC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0105100000721000137</w:t>
      </w:r>
      <w:r w:rsidRPr="004F29EC">
        <w:rPr>
          <w:sz w:val="16"/>
          <w:szCs w:val="16"/>
        </w:rPr>
        <w:t xml:space="preserve">) ИП Инджиевой В.А.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</w:p>
    <w:p w:rsidR="00912B51" w:rsidRPr="004F29EC" w:rsidRDefault="00912B51" w:rsidP="00912B51">
      <w:pPr>
        <w:tabs>
          <w:tab w:val="left" w:pos="0"/>
          <w:tab w:val="left" w:pos="993"/>
        </w:tabs>
        <w:ind w:left="360"/>
        <w:contextualSpacing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912B51" w:rsidRPr="004F29EC" w:rsidTr="00912B51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rPr>
                <w:b/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</w:tbl>
    <w:p w:rsidR="00912B51" w:rsidRPr="004F29EC" w:rsidRDefault="00912B51" w:rsidP="00912B51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FC55D6" w:rsidRPr="004F29EC" w:rsidRDefault="00912B51" w:rsidP="00FC55D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 xml:space="preserve">2.1. </w:t>
      </w:r>
      <w:r w:rsidR="00FC55D6" w:rsidRPr="004F29EC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FC55D6">
        <w:rPr>
          <w:sz w:val="16"/>
          <w:szCs w:val="16"/>
        </w:rPr>
        <w:t>EA-133696</w:t>
      </w:r>
      <w:r w:rsidR="00FC55D6" w:rsidRPr="004F29EC">
        <w:rPr>
          <w:sz w:val="16"/>
          <w:szCs w:val="16"/>
        </w:rPr>
        <w:t>»</w:t>
      </w:r>
      <w:r w:rsidR="00FC55D6" w:rsidRPr="004F29EC">
        <w:rPr>
          <w:rFonts w:eastAsia="Calibri"/>
          <w:sz w:val="16"/>
          <w:szCs w:val="16"/>
          <w:lang w:eastAsia="en-US"/>
        </w:rPr>
        <w:t xml:space="preserve"> поступила от </w:t>
      </w:r>
      <w:r w:rsidR="00FC55D6" w:rsidRPr="007D2B27">
        <w:rPr>
          <w:rFonts w:eastAsia="Calibri"/>
          <w:sz w:val="16"/>
          <w:szCs w:val="16"/>
          <w:lang w:eastAsia="en-US"/>
        </w:rPr>
        <w:t>Общества с ограниченной ответственностью «</w:t>
      </w:r>
      <w:r w:rsidR="00FC55D6">
        <w:rPr>
          <w:rFonts w:eastAsia="Calibri"/>
          <w:sz w:val="16"/>
          <w:szCs w:val="16"/>
          <w:lang w:eastAsia="en-US"/>
        </w:rPr>
        <w:t>ТЕХНОМЕД</w:t>
      </w:r>
      <w:r w:rsidR="00FC55D6" w:rsidRPr="007D2B27">
        <w:rPr>
          <w:rFonts w:eastAsia="Calibri"/>
          <w:sz w:val="16"/>
          <w:szCs w:val="16"/>
          <w:lang w:eastAsia="en-US"/>
        </w:rPr>
        <w:t>»</w:t>
      </w:r>
      <w:r w:rsidR="00FC55D6" w:rsidRPr="004F29EC">
        <w:rPr>
          <w:rFonts w:eastAsia="Calibri"/>
          <w:sz w:val="16"/>
          <w:szCs w:val="16"/>
          <w:lang w:eastAsia="en-US"/>
        </w:rPr>
        <w:t xml:space="preserve"> (далее – </w:t>
      </w:r>
      <w:r w:rsidR="00FC55D6">
        <w:rPr>
          <w:rFonts w:eastAsia="Calibri"/>
          <w:sz w:val="16"/>
          <w:szCs w:val="16"/>
          <w:lang w:eastAsia="en-US"/>
        </w:rPr>
        <w:t>ООО «ТЕХНОМЕД»</w:t>
      </w:r>
      <w:r w:rsidR="00FC55D6" w:rsidRPr="004F29EC">
        <w:rPr>
          <w:rFonts w:eastAsia="Calibri"/>
          <w:sz w:val="16"/>
          <w:szCs w:val="16"/>
          <w:lang w:eastAsia="en-US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3261"/>
        <w:gridCol w:w="1275"/>
        <w:gridCol w:w="2127"/>
      </w:tblGrid>
      <w:tr w:rsidR="00FC55D6" w:rsidRPr="004F29EC" w:rsidTr="00A869F9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FC55D6" w:rsidRPr="004F29EC" w:rsidTr="00A869F9">
        <w:trPr>
          <w:trHeight w:hRule="exact" w:val="43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FC55D6" w:rsidP="00FC55D6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EA-133696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FC55D6">
              <w:rPr>
                <w:rFonts w:eastAsia="Calibri"/>
                <w:sz w:val="16"/>
                <w:szCs w:val="16"/>
                <w:lang w:eastAsia="en-US"/>
              </w:rPr>
              <w:t>ООО «ТЕХНОМЕД»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FC55D6" w:rsidP="00115039">
            <w:pPr>
              <w:rPr>
                <w:sz w:val="16"/>
                <w:szCs w:val="16"/>
                <w:lang w:eastAsia="en-US"/>
              </w:rPr>
            </w:pPr>
            <w:r w:rsidRPr="00FC55D6">
              <w:rPr>
                <w:sz w:val="16"/>
                <w:szCs w:val="16"/>
              </w:rPr>
              <w:t xml:space="preserve">143968, ОБЛ МОСКОВСКАЯ, </w:t>
            </w:r>
            <w:r w:rsidR="00115039">
              <w:rPr>
                <w:sz w:val="16"/>
                <w:szCs w:val="16"/>
              </w:rPr>
              <w:t>г.</w:t>
            </w:r>
            <w:r w:rsidRPr="00FC55D6">
              <w:rPr>
                <w:sz w:val="16"/>
                <w:szCs w:val="16"/>
              </w:rPr>
              <w:t xml:space="preserve"> РЕУТОВ, </w:t>
            </w:r>
            <w:r w:rsidR="00115039">
              <w:rPr>
                <w:sz w:val="16"/>
                <w:szCs w:val="16"/>
              </w:rPr>
              <w:t>ул.</w:t>
            </w:r>
            <w:r w:rsidRPr="00FC55D6">
              <w:rPr>
                <w:sz w:val="16"/>
                <w:szCs w:val="16"/>
              </w:rPr>
              <w:t xml:space="preserve"> ПОБЕДЫ, </w:t>
            </w:r>
            <w:r w:rsidR="00115039">
              <w:rPr>
                <w:sz w:val="16"/>
                <w:szCs w:val="16"/>
              </w:rPr>
              <w:t>д.</w:t>
            </w:r>
            <w:r w:rsidRPr="00FC55D6">
              <w:rPr>
                <w:sz w:val="16"/>
                <w:szCs w:val="16"/>
              </w:rPr>
              <w:t xml:space="preserve"> 28, ОФИС 311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FC55D6">
              <w:rPr>
                <w:sz w:val="16"/>
                <w:szCs w:val="16"/>
              </w:rPr>
              <w:t>+79055494148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FC55D6">
              <w:rPr>
                <w:sz w:val="16"/>
                <w:szCs w:val="16"/>
              </w:rPr>
              <w:t>5041210510</w:t>
            </w:r>
            <w:r w:rsidRPr="00FC55D6">
              <w:rPr>
                <w:rFonts w:eastAsia="Calibri"/>
                <w:sz w:val="16"/>
                <w:szCs w:val="16"/>
                <w:lang w:eastAsia="en-US"/>
              </w:rPr>
              <w:t>/</w:t>
            </w:r>
            <w:r w:rsidRPr="00FC55D6">
              <w:rPr>
                <w:sz w:val="16"/>
                <w:szCs w:val="16"/>
              </w:rPr>
              <w:t>504101001</w:t>
            </w:r>
          </w:p>
        </w:tc>
      </w:tr>
    </w:tbl>
    <w:p w:rsidR="00FC55D6" w:rsidRPr="004F29EC" w:rsidRDefault="00FC55D6" w:rsidP="00FC55D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Сведения об </w:t>
      </w:r>
      <w:r w:rsidRPr="007D2B27">
        <w:rPr>
          <w:rFonts w:eastAsia="Calibri"/>
          <w:sz w:val="16"/>
          <w:szCs w:val="16"/>
          <w:lang w:eastAsia="en-US"/>
        </w:rPr>
        <w:t>ООО «</w:t>
      </w:r>
      <w:r>
        <w:rPr>
          <w:rFonts w:eastAsia="Calibri"/>
          <w:sz w:val="16"/>
          <w:szCs w:val="16"/>
          <w:lang w:eastAsia="en-US"/>
        </w:rPr>
        <w:t>ТЕХНОМЕД</w:t>
      </w:r>
      <w:r w:rsidRPr="007D2B27">
        <w:rPr>
          <w:rFonts w:eastAsia="Calibri"/>
          <w:sz w:val="16"/>
          <w:szCs w:val="16"/>
          <w:lang w:eastAsia="en-US"/>
        </w:rPr>
        <w:t>»</w:t>
      </w:r>
      <w:r w:rsidRPr="004F29EC">
        <w:rPr>
          <w:rFonts w:eastAsia="Calibri"/>
          <w:sz w:val="16"/>
          <w:szCs w:val="16"/>
          <w:lang w:eastAsia="en-US"/>
        </w:rPr>
        <w:t xml:space="preserve"> в реестре недобросовестных поставщиков отсутствуют.</w:t>
      </w:r>
    </w:p>
    <w:p w:rsidR="00FC55D6" w:rsidRPr="004F29EC" w:rsidRDefault="00FC55D6" w:rsidP="00FC55D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Pr="007D2B27">
        <w:rPr>
          <w:rFonts w:eastAsia="Calibri"/>
          <w:sz w:val="16"/>
          <w:szCs w:val="16"/>
          <w:lang w:eastAsia="en-US"/>
        </w:rPr>
        <w:t>ООО «</w:t>
      </w:r>
      <w:r>
        <w:rPr>
          <w:rFonts w:eastAsia="Calibri"/>
          <w:sz w:val="16"/>
          <w:szCs w:val="16"/>
          <w:lang w:eastAsia="en-US"/>
        </w:rPr>
        <w:t>ТЕХНОМЕД</w:t>
      </w:r>
      <w:r w:rsidRPr="007D2B27">
        <w:rPr>
          <w:rFonts w:eastAsia="Calibri"/>
          <w:sz w:val="16"/>
          <w:szCs w:val="16"/>
          <w:lang w:eastAsia="en-US"/>
        </w:rPr>
        <w:t>»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4F29EC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Pr="007D2B27">
        <w:rPr>
          <w:rFonts w:eastAsia="Calibri"/>
          <w:sz w:val="16"/>
          <w:szCs w:val="16"/>
          <w:lang w:eastAsia="en-US"/>
        </w:rPr>
        <w:t>ООО «</w:t>
      </w:r>
      <w:r>
        <w:rPr>
          <w:rFonts w:eastAsia="Calibri"/>
          <w:sz w:val="16"/>
          <w:szCs w:val="16"/>
          <w:lang w:eastAsia="en-US"/>
        </w:rPr>
        <w:t>ТЕХНОМЕД</w:t>
      </w:r>
      <w:r w:rsidRPr="007D2B27">
        <w:rPr>
          <w:rFonts w:eastAsia="Calibri"/>
          <w:sz w:val="16"/>
          <w:szCs w:val="16"/>
          <w:lang w:eastAsia="en-US"/>
        </w:rPr>
        <w:t>»</w:t>
      </w:r>
      <w:r w:rsidRPr="004F29EC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FC55D6" w:rsidRPr="004F29EC" w:rsidRDefault="00912B51" w:rsidP="00FC55D6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="00FC55D6" w:rsidRPr="004F29EC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0105100000721000137</w:t>
      </w:r>
      <w:r w:rsidR="00FC55D6" w:rsidRPr="004F29EC">
        <w:rPr>
          <w:sz w:val="16"/>
          <w:szCs w:val="16"/>
        </w:rPr>
        <w:t xml:space="preserve">) </w:t>
      </w:r>
      <w:r w:rsidR="00FC55D6" w:rsidRPr="007D2B27">
        <w:rPr>
          <w:sz w:val="16"/>
          <w:szCs w:val="16"/>
        </w:rPr>
        <w:t>ООО «</w:t>
      </w:r>
      <w:r w:rsidR="00FC55D6">
        <w:rPr>
          <w:sz w:val="16"/>
          <w:szCs w:val="16"/>
        </w:rPr>
        <w:t>ТЕХНОМЕД</w:t>
      </w:r>
      <w:r w:rsidR="00FC55D6" w:rsidRPr="007D2B27">
        <w:rPr>
          <w:sz w:val="16"/>
          <w:szCs w:val="16"/>
        </w:rPr>
        <w:t>»</w:t>
      </w:r>
      <w:r w:rsidR="00FC55D6">
        <w:rPr>
          <w:sz w:val="16"/>
          <w:szCs w:val="16"/>
        </w:rPr>
        <w:t xml:space="preserve"> </w:t>
      </w:r>
      <w:r w:rsidR="00FC55D6" w:rsidRPr="004F29EC">
        <w:rPr>
          <w:b/>
          <w:sz w:val="16"/>
          <w:szCs w:val="16"/>
        </w:rPr>
        <w:t>соответствующей</w:t>
      </w:r>
      <w:r w:rsidR="00FC55D6" w:rsidRPr="004F29EC">
        <w:rPr>
          <w:sz w:val="16"/>
          <w:szCs w:val="16"/>
        </w:rPr>
        <w:t xml:space="preserve"> требованиям документации об аукционе</w:t>
      </w:r>
      <w:r w:rsidR="00FC55D6"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C55D6" w:rsidRPr="004F29EC" w:rsidTr="00FC55D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C55D6" w:rsidRPr="004F29EC" w:rsidRDefault="00FC55D6" w:rsidP="00FC55D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rPr>
                <w:b/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C55D6" w:rsidRPr="004F29EC" w:rsidRDefault="00FC55D6" w:rsidP="00FC55D6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AC7E16" w:rsidRPr="004F29EC" w:rsidRDefault="001F1398" w:rsidP="004F29EC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3</w:t>
      </w:r>
      <w:r w:rsidR="00AC7E16" w:rsidRPr="004F29EC">
        <w:rPr>
          <w:sz w:val="16"/>
          <w:szCs w:val="16"/>
        </w:rPr>
        <w:t>.1. Заявка с идентификационным номером «</w:t>
      </w:r>
      <w:r w:rsidR="00912B51">
        <w:rPr>
          <w:sz w:val="16"/>
          <w:szCs w:val="16"/>
        </w:rPr>
        <w:t>EA-133834</w:t>
      </w:r>
      <w:r w:rsidR="00AC7E16" w:rsidRPr="004F29EC">
        <w:rPr>
          <w:sz w:val="16"/>
          <w:szCs w:val="16"/>
        </w:rPr>
        <w:t xml:space="preserve">» поступила от Общества с ограниченной ответственностью </w:t>
      </w:r>
      <w:r w:rsidR="004F29EC">
        <w:rPr>
          <w:sz w:val="16"/>
          <w:szCs w:val="16"/>
        </w:rPr>
        <w:t>«</w:t>
      </w:r>
      <w:r w:rsidR="00FC55D6">
        <w:rPr>
          <w:sz w:val="16"/>
          <w:szCs w:val="16"/>
        </w:rPr>
        <w:t>ЭЛЬМЕД</w:t>
      </w:r>
      <w:r w:rsidR="004F29EC">
        <w:rPr>
          <w:sz w:val="16"/>
          <w:szCs w:val="16"/>
        </w:rPr>
        <w:t>»</w:t>
      </w:r>
      <w:r w:rsidR="00AC7E16" w:rsidRPr="004F29EC">
        <w:rPr>
          <w:sz w:val="16"/>
          <w:szCs w:val="16"/>
        </w:rPr>
        <w:t xml:space="preserve">   (далее – </w:t>
      </w:r>
      <w:r w:rsidR="004F29EC">
        <w:rPr>
          <w:sz w:val="16"/>
          <w:szCs w:val="16"/>
        </w:rPr>
        <w:t>О</w:t>
      </w:r>
      <w:r w:rsidR="00AC7E16" w:rsidRPr="004F29EC">
        <w:rPr>
          <w:sz w:val="16"/>
          <w:szCs w:val="16"/>
        </w:rPr>
        <w:t>ОО «</w:t>
      </w:r>
      <w:r w:rsidR="00912B51">
        <w:rPr>
          <w:sz w:val="16"/>
          <w:szCs w:val="16"/>
        </w:rPr>
        <w:t>ЭЛЬМЕД</w:t>
      </w:r>
      <w:r w:rsidR="00AC7E16" w:rsidRPr="004F29EC">
        <w:rPr>
          <w:sz w:val="16"/>
          <w:szCs w:val="16"/>
        </w:rPr>
        <w:t>»)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2977"/>
        <w:gridCol w:w="1559"/>
        <w:gridCol w:w="2127"/>
      </w:tblGrid>
      <w:tr w:rsidR="00AC7E16" w:rsidRPr="004F29EC" w:rsidTr="00A869F9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AC7E16" w:rsidRPr="004F29EC" w:rsidTr="00A869F9">
        <w:trPr>
          <w:trHeight w:hRule="exact"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912B51" w:rsidP="004F29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EA-133834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ООО «</w:t>
            </w:r>
            <w:r w:rsidR="00FC55D6">
              <w:rPr>
                <w:sz w:val="16"/>
                <w:szCs w:val="16"/>
              </w:rPr>
              <w:t>ЭЛЬМЕД</w:t>
            </w:r>
            <w:r w:rsidRPr="004F29EC">
              <w:rPr>
                <w:sz w:val="16"/>
                <w:szCs w:val="16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FC55D6" w:rsidP="004F29EC">
            <w:pPr>
              <w:rPr>
                <w:sz w:val="16"/>
                <w:szCs w:val="16"/>
              </w:rPr>
            </w:pPr>
            <w:r w:rsidRPr="00FC55D6">
              <w:rPr>
                <w:sz w:val="16"/>
                <w:szCs w:val="16"/>
              </w:rPr>
              <w:t>129226, г. Москва, ул. Докукина, д.8, стр.1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FC55D6" w:rsidP="004F29EC">
            <w:pPr>
              <w:rPr>
                <w:sz w:val="16"/>
                <w:szCs w:val="16"/>
              </w:rPr>
            </w:pPr>
            <w:r w:rsidRPr="00FC55D6">
              <w:rPr>
                <w:sz w:val="16"/>
                <w:szCs w:val="16"/>
              </w:rPr>
              <w:t>79153629452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FC55D6" w:rsidP="004F29EC">
            <w:pPr>
              <w:rPr>
                <w:sz w:val="16"/>
                <w:szCs w:val="16"/>
              </w:rPr>
            </w:pPr>
            <w:r w:rsidRPr="00FC55D6">
              <w:rPr>
                <w:sz w:val="16"/>
                <w:szCs w:val="16"/>
              </w:rPr>
              <w:t>7716868760</w:t>
            </w:r>
            <w:r w:rsidR="004F29EC">
              <w:rPr>
                <w:sz w:val="16"/>
                <w:szCs w:val="16"/>
              </w:rPr>
              <w:t xml:space="preserve"> / </w:t>
            </w:r>
            <w:r w:rsidRPr="00FC55D6">
              <w:rPr>
                <w:sz w:val="16"/>
                <w:szCs w:val="16"/>
              </w:rPr>
              <w:t>771601001</w:t>
            </w:r>
          </w:p>
        </w:tc>
      </w:tr>
    </w:tbl>
    <w:p w:rsidR="00AC7E16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Сведения об ООО «</w:t>
      </w:r>
      <w:r w:rsidR="00FC55D6">
        <w:rPr>
          <w:sz w:val="16"/>
          <w:szCs w:val="16"/>
        </w:rPr>
        <w:t>ЭЛЬМЕД</w:t>
      </w:r>
      <w:r w:rsidRPr="004F29EC">
        <w:rPr>
          <w:sz w:val="16"/>
          <w:szCs w:val="16"/>
        </w:rPr>
        <w:t>» в реестре недобросовестных поставщиков отсутствуют.</w:t>
      </w:r>
    </w:p>
    <w:p w:rsidR="00AC7E16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FC55D6">
        <w:rPr>
          <w:sz w:val="16"/>
          <w:szCs w:val="16"/>
        </w:rPr>
        <w:t>ЭЛЬМЕД</w:t>
      </w:r>
      <w:r w:rsidRPr="004F29EC">
        <w:rPr>
          <w:sz w:val="16"/>
          <w:szCs w:val="16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FC55D6">
        <w:rPr>
          <w:sz w:val="16"/>
          <w:szCs w:val="16"/>
        </w:rPr>
        <w:t>ЭЛЬМЕД</w:t>
      </w:r>
      <w:r w:rsidRPr="004F29EC">
        <w:rPr>
          <w:sz w:val="16"/>
          <w:szCs w:val="16"/>
        </w:rPr>
        <w:t>»,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4F29EC" w:rsidRDefault="001F1398" w:rsidP="004F29EC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3</w:t>
      </w:r>
      <w:r w:rsidR="00AC7E16" w:rsidRPr="004F29EC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912B51">
        <w:rPr>
          <w:sz w:val="16"/>
          <w:szCs w:val="16"/>
        </w:rPr>
        <w:t>0105100000721000137</w:t>
      </w:r>
      <w:r w:rsidR="00AC7E16" w:rsidRPr="004F29EC">
        <w:rPr>
          <w:sz w:val="16"/>
          <w:szCs w:val="16"/>
        </w:rPr>
        <w:t>) ООО «</w:t>
      </w:r>
      <w:r w:rsidR="00FC55D6">
        <w:rPr>
          <w:sz w:val="16"/>
          <w:szCs w:val="16"/>
        </w:rPr>
        <w:t>ЭЛЬМЕД</w:t>
      </w:r>
      <w:r w:rsidR="00AC7E16" w:rsidRPr="004F29EC">
        <w:rPr>
          <w:sz w:val="16"/>
          <w:szCs w:val="16"/>
        </w:rPr>
        <w:t xml:space="preserve">» </w:t>
      </w:r>
      <w:r w:rsidR="00AC7E16" w:rsidRPr="004F29EC">
        <w:rPr>
          <w:b/>
          <w:sz w:val="16"/>
          <w:szCs w:val="16"/>
        </w:rPr>
        <w:t>соответствующей</w:t>
      </w:r>
      <w:r w:rsidR="00AC7E16" w:rsidRPr="004F29EC">
        <w:rPr>
          <w:sz w:val="16"/>
          <w:szCs w:val="16"/>
        </w:rPr>
        <w:t xml:space="preserve"> требованиям документации об аукционе</w:t>
      </w:r>
      <w:r w:rsidR="00AC7E16" w:rsidRPr="004F29EC">
        <w:rPr>
          <w:bCs/>
          <w:sz w:val="16"/>
          <w:szCs w:val="16"/>
        </w:rPr>
        <w:t>.</w:t>
      </w:r>
      <w:r w:rsidR="00AC7E16" w:rsidRPr="004F29EC">
        <w:rPr>
          <w:sz w:val="16"/>
          <w:szCs w:val="16"/>
        </w:rPr>
        <w:t xml:space="preserve"> </w:t>
      </w:r>
    </w:p>
    <w:p w:rsidR="00EF1854" w:rsidRPr="004F29EC" w:rsidRDefault="00EF1854" w:rsidP="004F29EC">
      <w:pPr>
        <w:ind w:firstLine="709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F29EC" w:rsidRPr="004F29EC" w:rsidTr="00FC55D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FC55D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b/>
                <w:sz w:val="16"/>
                <w:szCs w:val="16"/>
              </w:rPr>
            </w:pPr>
          </w:p>
        </w:tc>
      </w:tr>
      <w:tr w:rsidR="004F29EC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FC55D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912B51" w:rsidRDefault="00912B51" w:rsidP="00912B51">
      <w:pPr>
        <w:ind w:firstLine="709"/>
        <w:jc w:val="both"/>
        <w:rPr>
          <w:sz w:val="16"/>
          <w:szCs w:val="16"/>
        </w:rPr>
      </w:pPr>
    </w:p>
    <w:p w:rsidR="00912B51" w:rsidRPr="004F29EC" w:rsidRDefault="00912B51" w:rsidP="00912B51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4</w:t>
      </w:r>
      <w:r w:rsidRPr="004F29EC">
        <w:rPr>
          <w:sz w:val="16"/>
          <w:szCs w:val="16"/>
        </w:rPr>
        <w:t>.1. Заявка с идентификационным номером «</w:t>
      </w:r>
      <w:r w:rsidRPr="00912B51">
        <w:rPr>
          <w:sz w:val="16"/>
          <w:szCs w:val="16"/>
        </w:rPr>
        <w:t>EA-134724</w:t>
      </w:r>
      <w:r w:rsidRPr="004F29EC">
        <w:rPr>
          <w:sz w:val="16"/>
          <w:szCs w:val="16"/>
        </w:rPr>
        <w:t xml:space="preserve">» поступила от Общества с ограниченной ответственностью </w:t>
      </w:r>
      <w:r>
        <w:rPr>
          <w:sz w:val="16"/>
          <w:szCs w:val="16"/>
        </w:rPr>
        <w:t>«</w:t>
      </w:r>
      <w:r w:rsidRPr="00912B51">
        <w:rPr>
          <w:sz w:val="16"/>
          <w:szCs w:val="16"/>
        </w:rPr>
        <w:t>ТОРГОВЫЙ ДОМ "АММА</w:t>
      </w:r>
      <w:r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   (далее – </w:t>
      </w:r>
      <w:r>
        <w:rPr>
          <w:sz w:val="16"/>
          <w:szCs w:val="16"/>
        </w:rPr>
        <w:t>О</w:t>
      </w:r>
      <w:r w:rsidRPr="004F29EC">
        <w:rPr>
          <w:sz w:val="16"/>
          <w:szCs w:val="16"/>
        </w:rPr>
        <w:t>ОО «</w:t>
      </w:r>
      <w:r w:rsidRPr="00912B51">
        <w:rPr>
          <w:sz w:val="16"/>
          <w:szCs w:val="16"/>
        </w:rPr>
        <w:t>ТОРГОВЫЙ ДОМ "АММА</w:t>
      </w:r>
      <w:r w:rsidRPr="004F29EC">
        <w:rPr>
          <w:sz w:val="16"/>
          <w:szCs w:val="16"/>
        </w:rPr>
        <w:t>»)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2977"/>
        <w:gridCol w:w="1559"/>
        <w:gridCol w:w="2127"/>
      </w:tblGrid>
      <w:tr w:rsidR="00912B51" w:rsidRPr="004F29EC" w:rsidTr="00912B51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912B51" w:rsidRPr="004F29EC" w:rsidTr="00912B51">
        <w:trPr>
          <w:trHeight w:hRule="exact" w:val="60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912B51">
              <w:rPr>
                <w:sz w:val="16"/>
                <w:szCs w:val="16"/>
              </w:rPr>
              <w:t>EA-134724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ООО «</w:t>
            </w:r>
            <w:r w:rsidRPr="00912B51">
              <w:rPr>
                <w:sz w:val="16"/>
                <w:szCs w:val="16"/>
              </w:rPr>
              <w:t>ТОРГОВЫЙ ДОМ "АММА</w:t>
            </w:r>
            <w:r w:rsidRPr="004F29EC">
              <w:rPr>
                <w:sz w:val="16"/>
                <w:szCs w:val="16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912B51">
              <w:rPr>
                <w:sz w:val="16"/>
                <w:szCs w:val="16"/>
              </w:rPr>
              <w:t>454014, ОБЛ. ЧЕЛЯБИНСКАЯ, Г. Челябинск, УЛ. СОЛНЕЧНАЯ, Д. 6В, ОФИС 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912B51">
              <w:rPr>
                <w:sz w:val="16"/>
                <w:szCs w:val="16"/>
              </w:rPr>
              <w:t>+79227553851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912B51">
              <w:rPr>
                <w:sz w:val="16"/>
                <w:szCs w:val="16"/>
              </w:rPr>
              <w:t>7448236280</w:t>
            </w:r>
            <w:r>
              <w:rPr>
                <w:sz w:val="16"/>
                <w:szCs w:val="16"/>
              </w:rPr>
              <w:t xml:space="preserve">/ </w:t>
            </w:r>
            <w:r w:rsidRPr="00912B51">
              <w:rPr>
                <w:sz w:val="16"/>
                <w:szCs w:val="16"/>
              </w:rPr>
              <w:t>744801001</w:t>
            </w:r>
          </w:p>
        </w:tc>
      </w:tr>
    </w:tbl>
    <w:p w:rsidR="00EF1854" w:rsidRDefault="00EF1854" w:rsidP="00912B51">
      <w:pPr>
        <w:ind w:firstLine="709"/>
        <w:jc w:val="both"/>
        <w:rPr>
          <w:sz w:val="16"/>
          <w:szCs w:val="16"/>
        </w:rPr>
      </w:pPr>
    </w:p>
    <w:p w:rsidR="00912B51" w:rsidRPr="004F29EC" w:rsidRDefault="00912B51" w:rsidP="00912B51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Сведения об ООО «</w:t>
      </w:r>
      <w:r w:rsidRPr="00912B51">
        <w:rPr>
          <w:sz w:val="16"/>
          <w:szCs w:val="16"/>
        </w:rPr>
        <w:t>ТОРГОВЫЙ ДОМ "АММА</w:t>
      </w:r>
      <w:r w:rsidRPr="004F29EC">
        <w:rPr>
          <w:sz w:val="16"/>
          <w:szCs w:val="16"/>
        </w:rPr>
        <w:t>» в реестре недобросовестных поставщиков отсутствуют.</w:t>
      </w:r>
    </w:p>
    <w:p w:rsidR="00912B51" w:rsidRPr="004F29EC" w:rsidRDefault="00912B51" w:rsidP="00912B51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Pr="00912B51">
        <w:rPr>
          <w:sz w:val="16"/>
          <w:szCs w:val="16"/>
        </w:rPr>
        <w:t>ТОРГОВЫЙ ДОМ "АММА</w:t>
      </w:r>
      <w:r w:rsidRPr="004F29EC">
        <w:rPr>
          <w:sz w:val="16"/>
          <w:szCs w:val="16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Pr="00912B51">
        <w:rPr>
          <w:sz w:val="16"/>
          <w:szCs w:val="16"/>
        </w:rPr>
        <w:t>ТОРГОВЫЙ ДОМ "АММА</w:t>
      </w:r>
      <w:r w:rsidRPr="004F29EC">
        <w:rPr>
          <w:sz w:val="16"/>
          <w:szCs w:val="16"/>
        </w:rPr>
        <w:t>»,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912B51" w:rsidRDefault="00912B51" w:rsidP="00912B51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4</w:t>
      </w:r>
      <w:r w:rsidRPr="004F29EC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0105100000721000137</w:t>
      </w:r>
      <w:r w:rsidRPr="004F29EC">
        <w:rPr>
          <w:sz w:val="16"/>
          <w:szCs w:val="16"/>
        </w:rPr>
        <w:t>) ООО «</w:t>
      </w:r>
      <w:r w:rsidRPr="00912B51">
        <w:rPr>
          <w:sz w:val="16"/>
          <w:szCs w:val="16"/>
        </w:rPr>
        <w:t>ТОРГОВЫЙ ДОМ "АММА</w:t>
      </w:r>
      <w:r w:rsidRPr="004F29EC">
        <w:rPr>
          <w:sz w:val="16"/>
          <w:szCs w:val="16"/>
        </w:rPr>
        <w:t xml:space="preserve">»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  <w:r w:rsidRPr="004F29EC">
        <w:rPr>
          <w:sz w:val="16"/>
          <w:szCs w:val="16"/>
        </w:rPr>
        <w:t xml:space="preserve"> </w:t>
      </w:r>
    </w:p>
    <w:p w:rsidR="00EF1854" w:rsidRDefault="00EF1854" w:rsidP="00912B51">
      <w:pPr>
        <w:ind w:firstLine="709"/>
        <w:jc w:val="both"/>
        <w:rPr>
          <w:sz w:val="16"/>
          <w:szCs w:val="16"/>
        </w:rPr>
      </w:pPr>
    </w:p>
    <w:p w:rsidR="00EF1854" w:rsidRPr="004F29EC" w:rsidRDefault="00EF1854" w:rsidP="00912B51">
      <w:pPr>
        <w:ind w:firstLine="709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912B51" w:rsidRPr="004F29EC" w:rsidTr="00912B51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lastRenderedPageBreak/>
              <w:t>Голосовали:</w:t>
            </w:r>
          </w:p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rPr>
                <w:b/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</w:tbl>
    <w:p w:rsidR="00912B51" w:rsidRPr="004F29EC" w:rsidRDefault="00912B51" w:rsidP="00912B51">
      <w:pPr>
        <w:ind w:firstLine="709"/>
        <w:jc w:val="both"/>
        <w:rPr>
          <w:sz w:val="16"/>
          <w:szCs w:val="16"/>
        </w:rPr>
      </w:pPr>
    </w:p>
    <w:p w:rsidR="004F29EC" w:rsidRDefault="004F29EC" w:rsidP="004F29EC">
      <w:pPr>
        <w:ind w:firstLine="709"/>
        <w:jc w:val="both"/>
        <w:rPr>
          <w:sz w:val="16"/>
          <w:szCs w:val="16"/>
        </w:rPr>
      </w:pPr>
    </w:p>
    <w:p w:rsidR="00491333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F29EC">
        <w:rPr>
          <w:b/>
          <w:sz w:val="16"/>
          <w:szCs w:val="16"/>
        </w:rPr>
        <w:t>РЕШИЛИ:</w:t>
      </w:r>
    </w:p>
    <w:p w:rsidR="00EF1854" w:rsidRPr="004F29EC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поставку </w:t>
      </w:r>
      <w:r w:rsidR="00351BE2">
        <w:rPr>
          <w:sz w:val="16"/>
          <w:szCs w:val="16"/>
        </w:rPr>
        <w:t>антисептического средства для нужд судов общей юрисдикции Республики Калмыкия</w:t>
      </w:r>
      <w:r w:rsidR="00351BE2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(извещение № </w:t>
      </w:r>
      <w:r w:rsidR="00912B51">
        <w:rPr>
          <w:sz w:val="16"/>
          <w:szCs w:val="16"/>
        </w:rPr>
        <w:t>0105100000721000137</w:t>
      </w:r>
      <w:r w:rsidRPr="004F29EC">
        <w:rPr>
          <w:sz w:val="16"/>
          <w:szCs w:val="16"/>
        </w:rPr>
        <w:t xml:space="preserve">) </w:t>
      </w:r>
      <w:r w:rsidR="00912B51" w:rsidRPr="004F29EC">
        <w:rPr>
          <w:sz w:val="16"/>
          <w:szCs w:val="16"/>
        </w:rPr>
        <w:t>ИП Инджиев</w:t>
      </w:r>
      <w:r w:rsidR="00912B51">
        <w:rPr>
          <w:sz w:val="16"/>
          <w:szCs w:val="16"/>
        </w:rPr>
        <w:t>у</w:t>
      </w:r>
      <w:r w:rsidR="00912B51" w:rsidRPr="004F29EC">
        <w:rPr>
          <w:sz w:val="16"/>
          <w:szCs w:val="16"/>
        </w:rPr>
        <w:t xml:space="preserve"> В.А.</w:t>
      </w:r>
      <w:r w:rsidRPr="004F29EC">
        <w:rPr>
          <w:sz w:val="16"/>
          <w:szCs w:val="16"/>
        </w:rPr>
        <w:t>, котор</w:t>
      </w:r>
      <w:r w:rsidR="004F29EC" w:rsidRPr="004F29EC">
        <w:rPr>
          <w:sz w:val="16"/>
          <w:szCs w:val="16"/>
        </w:rPr>
        <w:t>ая</w:t>
      </w:r>
      <w:r w:rsidRPr="004F29EC">
        <w:rPr>
          <w:sz w:val="16"/>
          <w:szCs w:val="16"/>
        </w:rPr>
        <w:t xml:space="preserve"> предложил</w:t>
      </w:r>
      <w:r w:rsidR="004F29EC" w:rsidRPr="004F29EC">
        <w:rPr>
          <w:sz w:val="16"/>
          <w:szCs w:val="16"/>
        </w:rPr>
        <w:t>а</w:t>
      </w:r>
      <w:r w:rsidRPr="004F29EC">
        <w:rPr>
          <w:sz w:val="16"/>
          <w:szCs w:val="16"/>
        </w:rPr>
        <w:t xml:space="preserve"> наиболее низкую цену контракта</w:t>
      </w:r>
      <w:r w:rsidR="000B141C" w:rsidRPr="004F29EC">
        <w:rPr>
          <w:sz w:val="16"/>
          <w:szCs w:val="16"/>
        </w:rPr>
        <w:t xml:space="preserve"> и</w:t>
      </w:r>
      <w:r w:rsidR="00EA7FF4" w:rsidRPr="004F29EC">
        <w:rPr>
          <w:sz w:val="16"/>
          <w:szCs w:val="16"/>
        </w:rPr>
        <w:t xml:space="preserve"> </w:t>
      </w:r>
      <w:r w:rsidR="00643EF1" w:rsidRPr="004F29EC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 w:rsidRPr="004F29EC">
        <w:rPr>
          <w:sz w:val="16"/>
          <w:szCs w:val="16"/>
        </w:rPr>
        <w:t>.</w:t>
      </w: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4F29EC">
        <w:rPr>
          <w:sz w:val="16"/>
          <w:szCs w:val="16"/>
        </w:rPr>
        <w:t>gz.lot-online.ru</w:t>
      </w:r>
      <w:r w:rsidRPr="004F29EC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4F29EC" w:rsidRPr="004F29EC">
        <w:rPr>
          <w:sz w:val="16"/>
          <w:szCs w:val="16"/>
        </w:rPr>
        <w:t>0</w:t>
      </w:r>
      <w:r w:rsidR="00A869F9">
        <w:rPr>
          <w:sz w:val="16"/>
          <w:szCs w:val="16"/>
        </w:rPr>
        <w:t>9</w:t>
      </w:r>
      <w:r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Pr="004F29EC">
        <w:rPr>
          <w:sz w:val="16"/>
          <w:szCs w:val="16"/>
        </w:rPr>
        <w:t xml:space="preserve"> 2021 г.</w:t>
      </w:r>
    </w:p>
    <w:p w:rsidR="001B4B54" w:rsidRPr="004F29EC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1B4B54" w:rsidRPr="004F29EC" w:rsidRDefault="001B4B54" w:rsidP="004F29EC">
      <w:pPr>
        <w:ind w:left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4F29EC">
        <w:rPr>
          <w:sz w:val="16"/>
          <w:szCs w:val="16"/>
        </w:rPr>
        <w:t>«</w:t>
      </w:r>
      <w:r w:rsidR="004F29EC" w:rsidRPr="004F29EC">
        <w:rPr>
          <w:sz w:val="16"/>
          <w:szCs w:val="16"/>
        </w:rPr>
        <w:t>0</w:t>
      </w:r>
      <w:r w:rsidR="00A869F9">
        <w:rPr>
          <w:sz w:val="16"/>
          <w:szCs w:val="16"/>
        </w:rPr>
        <w:t>9</w:t>
      </w:r>
      <w:r w:rsidR="000B29BF"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="000B29BF" w:rsidRPr="004F29EC">
        <w:rPr>
          <w:sz w:val="16"/>
          <w:szCs w:val="16"/>
        </w:rPr>
        <w:t xml:space="preserve"> 202</w:t>
      </w:r>
      <w:r w:rsidR="00E87665" w:rsidRPr="004F29EC">
        <w:rPr>
          <w:sz w:val="16"/>
          <w:szCs w:val="16"/>
        </w:rPr>
        <w:t>1</w:t>
      </w:r>
      <w:r w:rsidR="000B3378" w:rsidRPr="004F29EC">
        <w:rPr>
          <w:sz w:val="16"/>
          <w:szCs w:val="16"/>
        </w:rPr>
        <w:t xml:space="preserve"> г.</w:t>
      </w:r>
    </w:p>
    <w:p w:rsidR="004F29EC" w:rsidRPr="004F29EC" w:rsidRDefault="004F29EC" w:rsidP="004F29EC">
      <w:pPr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4F29EC" w:rsidTr="00FC55D6">
        <w:trPr>
          <w:trHeight w:val="209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EF1854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</w:t>
            </w:r>
          </w:p>
          <w:p w:rsidR="00EF1854" w:rsidRDefault="00EF1854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EF1854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F29EC" w:rsidRPr="004F29EC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EF1854" w:rsidRDefault="00EF1854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EF1854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4F29EC" w:rsidTr="00FC55D6">
        <w:trPr>
          <w:trHeight w:val="480"/>
          <w:jc w:val="center"/>
        </w:trPr>
        <w:tc>
          <w:tcPr>
            <w:tcW w:w="4498" w:type="dxa"/>
            <w:hideMark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bookmarkStart w:id="0" w:name="_GoBack"/>
            <w:bookmarkEnd w:id="0"/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4F29EC" w:rsidRDefault="004F29EC" w:rsidP="004F29EC">
      <w:pPr>
        <w:rPr>
          <w:sz w:val="16"/>
          <w:szCs w:val="16"/>
        </w:rPr>
      </w:pPr>
    </w:p>
    <w:sectPr w:rsidR="004F29EC" w:rsidRPr="004F29EC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B51" w:rsidRDefault="00912B51" w:rsidP="000B36FA">
      <w:r>
        <w:separator/>
      </w:r>
    </w:p>
  </w:endnote>
  <w:endnote w:type="continuationSeparator" w:id="0">
    <w:p w:rsidR="00912B51" w:rsidRDefault="00912B51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B51" w:rsidRDefault="00912B51" w:rsidP="000B36FA">
      <w:r>
        <w:separator/>
      </w:r>
    </w:p>
  </w:footnote>
  <w:footnote w:type="continuationSeparator" w:id="0">
    <w:p w:rsidR="00912B51" w:rsidRDefault="00912B51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912B51" w:rsidRDefault="00EF185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12B51" w:rsidRDefault="00912B51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140F5-E9D1-4B64-90A4-587DB664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1601</Words>
  <Characters>9131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18</cp:revision>
  <cp:lastPrinted>2021-12-09T13:03:00Z</cp:lastPrinted>
  <dcterms:created xsi:type="dcterms:W3CDTF">2021-09-02T08:12:00Z</dcterms:created>
  <dcterms:modified xsi:type="dcterms:W3CDTF">2021-12-09T13:04:00Z</dcterms:modified>
</cp:coreProperties>
</file>