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2729F1" w:rsidRPr="004F29EC" w:rsidRDefault="00BA63C0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</w:t>
      </w:r>
      <w:r w:rsidR="002729F1" w:rsidRPr="004F29EC">
        <w:rPr>
          <w:bCs/>
          <w:sz w:val="16"/>
          <w:szCs w:val="16"/>
        </w:rPr>
        <w:t>ачальник Управления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4F29EC">
        <w:rPr>
          <w:sz w:val="16"/>
          <w:szCs w:val="16"/>
        </w:rPr>
        <w:t xml:space="preserve">                              </w:t>
      </w:r>
      <w:r w:rsidRPr="004F29EC">
        <w:rPr>
          <w:bCs/>
          <w:sz w:val="16"/>
          <w:szCs w:val="16"/>
        </w:rPr>
        <w:t xml:space="preserve">в </w:t>
      </w:r>
      <w:r w:rsidRPr="004F29EC">
        <w:rPr>
          <w:sz w:val="16"/>
          <w:szCs w:val="16"/>
        </w:rPr>
        <w:t>Р</w:t>
      </w:r>
      <w:r w:rsidRPr="004F29EC">
        <w:rPr>
          <w:bCs/>
          <w:sz w:val="16"/>
          <w:szCs w:val="16"/>
        </w:rPr>
        <w:t>еспублике Калмыкия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4F29EC" w:rsidRDefault="002729F1" w:rsidP="004F29EC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>_______________  Д.</w:t>
      </w:r>
      <w:r w:rsidR="00BA63C0" w:rsidRPr="004F29EC">
        <w:rPr>
          <w:bCs/>
          <w:sz w:val="16"/>
          <w:szCs w:val="16"/>
        </w:rPr>
        <w:t xml:space="preserve">О. </w:t>
      </w:r>
      <w:proofErr w:type="spellStart"/>
      <w:r w:rsidR="00BA63C0" w:rsidRPr="004F29EC">
        <w:rPr>
          <w:bCs/>
          <w:sz w:val="16"/>
          <w:szCs w:val="16"/>
        </w:rPr>
        <w:t>Самтынов</w:t>
      </w:r>
      <w:proofErr w:type="spellEnd"/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334CEA">
        <w:rPr>
          <w:bCs/>
          <w:sz w:val="16"/>
          <w:szCs w:val="16"/>
        </w:rPr>
        <w:t>10</w:t>
      </w:r>
      <w:r w:rsidRPr="004F29EC">
        <w:rPr>
          <w:bCs/>
          <w:sz w:val="16"/>
          <w:szCs w:val="16"/>
        </w:rPr>
        <w:t xml:space="preserve">» </w:t>
      </w:r>
      <w:r w:rsidR="00F27D6E" w:rsidRPr="004F29EC">
        <w:rPr>
          <w:bCs/>
          <w:sz w:val="16"/>
          <w:szCs w:val="16"/>
        </w:rPr>
        <w:t>декабря</w:t>
      </w:r>
      <w:r w:rsidRPr="004F29EC">
        <w:rPr>
          <w:bCs/>
          <w:sz w:val="16"/>
          <w:szCs w:val="16"/>
        </w:rPr>
        <w:t xml:space="preserve"> 2021 г.</w:t>
      </w:r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8C2012" w:rsidRDefault="008C2012" w:rsidP="004F29EC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D41926">
        <w:rPr>
          <w:sz w:val="16"/>
          <w:szCs w:val="16"/>
        </w:rPr>
        <w:t>0105100000721000143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912B51" w:rsidRPr="00D27EA3" w:rsidTr="00912B51"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Наименование </w:t>
            </w:r>
          </w:p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912B51" w:rsidRPr="00D27EA3" w:rsidRDefault="00D41926" w:rsidP="00912B5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</w:t>
            </w:r>
            <w:r w:rsidRPr="00663B24">
              <w:rPr>
                <w:sz w:val="16"/>
                <w:szCs w:val="16"/>
              </w:rPr>
              <w:t>казание услуг по оформлению подписки и доставке периодических подписных изданий на 1 полугодие 2022 года для нужд Управления Судебного деп</w:t>
            </w:r>
            <w:r>
              <w:rPr>
                <w:sz w:val="16"/>
                <w:szCs w:val="16"/>
              </w:rPr>
              <w:t>артамента в Республике Калмыкия</w:t>
            </w:r>
          </w:p>
        </w:tc>
      </w:tr>
      <w:tr w:rsidR="00912B51" w:rsidRPr="00D27EA3" w:rsidTr="00912B51"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912B51" w:rsidRPr="002A66BD" w:rsidRDefault="00D41926" w:rsidP="00912B5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0105100000721000143</w:t>
            </w:r>
            <w:bookmarkStart w:id="0" w:name="_GoBack"/>
            <w:bookmarkEnd w:id="0"/>
          </w:p>
        </w:tc>
      </w:tr>
      <w:tr w:rsidR="00912B51" w:rsidRPr="00D27EA3" w:rsidTr="00912B51">
        <w:trPr>
          <w:trHeight w:val="175"/>
        </w:trPr>
        <w:tc>
          <w:tcPr>
            <w:tcW w:w="3686" w:type="dxa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912B51" w:rsidRPr="00C600A2" w:rsidRDefault="00D41926" w:rsidP="00912B51">
            <w:pPr>
              <w:jc w:val="both"/>
              <w:rPr>
                <w:sz w:val="16"/>
                <w:szCs w:val="16"/>
              </w:rPr>
            </w:pPr>
            <w:r w:rsidRPr="00663B24">
              <w:rPr>
                <w:bCs/>
                <w:color w:val="000000"/>
                <w:sz w:val="16"/>
                <w:szCs w:val="16"/>
              </w:rPr>
              <w:t>40 849,00 (сорок тысяч восемьсот сорок девять) рублей 00 копеек.</w:t>
            </w:r>
          </w:p>
        </w:tc>
      </w:tr>
      <w:tr w:rsidR="00912B51" w:rsidRPr="00D27EA3" w:rsidTr="00912B51"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Идентификационный</w:t>
            </w:r>
            <w:r>
              <w:rPr>
                <w:sz w:val="16"/>
                <w:szCs w:val="16"/>
              </w:rPr>
              <w:t xml:space="preserve"> </w:t>
            </w:r>
            <w:r w:rsidRPr="00D27EA3">
              <w:rPr>
                <w:sz w:val="16"/>
                <w:szCs w:val="16"/>
              </w:rPr>
              <w:t>код закупки</w:t>
            </w:r>
          </w:p>
        </w:tc>
        <w:tc>
          <w:tcPr>
            <w:tcW w:w="6379" w:type="dxa"/>
          </w:tcPr>
          <w:p w:rsidR="00912B51" w:rsidRPr="00D27EA3" w:rsidRDefault="00D41926" w:rsidP="00912B5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21108141066090816010010195001</w:t>
            </w:r>
            <w:r w:rsidRPr="00663B24">
              <w:rPr>
                <w:sz w:val="16"/>
                <w:szCs w:val="16"/>
              </w:rPr>
              <w:t>5814244</w:t>
            </w:r>
          </w:p>
        </w:tc>
      </w:tr>
      <w:tr w:rsidR="00912B51" w:rsidRPr="00D27EA3" w:rsidTr="00912B51"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rStyle w:val="label"/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912B51" w:rsidRPr="00D27EA3" w:rsidRDefault="00912B51" w:rsidP="00912B51">
            <w:pPr>
              <w:jc w:val="both"/>
              <w:rPr>
                <w:sz w:val="16"/>
                <w:szCs w:val="16"/>
              </w:rPr>
            </w:pPr>
            <w:r w:rsidRPr="004E0B03">
              <w:rPr>
                <w:sz w:val="16"/>
                <w:szCs w:val="16"/>
              </w:rPr>
              <w:t>https://gz.lot-online.ru</w:t>
            </w:r>
          </w:p>
        </w:tc>
      </w:tr>
      <w:tr w:rsidR="00912B51" w:rsidRPr="00D27EA3" w:rsidTr="00912B51">
        <w:trPr>
          <w:trHeight w:val="229"/>
        </w:trPr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  <w:lang w:val="en-US"/>
              </w:rPr>
            </w:pPr>
            <w:r w:rsidRPr="00D27EA3">
              <w:rPr>
                <w:sz w:val="16"/>
                <w:szCs w:val="16"/>
              </w:rPr>
              <w:t>Дата заседания</w:t>
            </w:r>
          </w:p>
        </w:tc>
        <w:tc>
          <w:tcPr>
            <w:tcW w:w="6379" w:type="dxa"/>
            <w:vAlign w:val="center"/>
          </w:tcPr>
          <w:p w:rsidR="00912B51" w:rsidRPr="00D27EA3" w:rsidRDefault="00912B51" w:rsidP="00334CEA">
            <w:pPr>
              <w:jc w:val="both"/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334CEA">
              <w:rPr>
                <w:sz w:val="16"/>
                <w:szCs w:val="16"/>
              </w:rPr>
              <w:t>10</w:t>
            </w:r>
            <w:r w:rsidRPr="00FC33AC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декабря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912B51" w:rsidRPr="00D27EA3" w:rsidTr="00912B51">
        <w:trPr>
          <w:trHeight w:val="427"/>
        </w:trPr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912B51" w:rsidRPr="00D27EA3" w:rsidRDefault="00912B51" w:rsidP="00912B51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12B51" w:rsidRPr="00D27EA3" w:rsidRDefault="00912B51" w:rsidP="00912B51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proofErr w:type="gramStart"/>
      <w:r w:rsidRPr="00F27D6E">
        <w:rPr>
          <w:bCs/>
          <w:sz w:val="16"/>
          <w:szCs w:val="16"/>
        </w:rPr>
        <w:t xml:space="preserve">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  <w:proofErr w:type="gramEnd"/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D41926">
        <w:rPr>
          <w:sz w:val="16"/>
          <w:szCs w:val="16"/>
        </w:rPr>
        <w:t>0105100000721000143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912B51" w:rsidRPr="00D27EA3">
        <w:rPr>
          <w:sz w:val="16"/>
          <w:szCs w:val="16"/>
        </w:rPr>
        <w:t xml:space="preserve">По окончании срока подачи заявок до </w:t>
      </w:r>
      <w:r w:rsidR="00334CEA">
        <w:rPr>
          <w:sz w:val="16"/>
          <w:szCs w:val="16"/>
        </w:rPr>
        <w:t>09</w:t>
      </w:r>
      <w:r w:rsidR="00912B51" w:rsidRPr="00F20A1A">
        <w:rPr>
          <w:sz w:val="16"/>
          <w:szCs w:val="16"/>
        </w:rPr>
        <w:t xml:space="preserve">:00 (время московское) </w:t>
      </w:r>
      <w:r w:rsidR="00334CEA">
        <w:rPr>
          <w:sz w:val="16"/>
          <w:szCs w:val="16"/>
        </w:rPr>
        <w:t>7</w:t>
      </w:r>
      <w:r w:rsidR="00912B51">
        <w:rPr>
          <w:sz w:val="16"/>
          <w:szCs w:val="16"/>
        </w:rPr>
        <w:t xml:space="preserve"> декабря</w:t>
      </w:r>
      <w:r w:rsidR="00912B51" w:rsidRPr="00F53110">
        <w:rPr>
          <w:sz w:val="16"/>
          <w:szCs w:val="16"/>
        </w:rPr>
        <w:t xml:space="preserve"> 2021 </w:t>
      </w:r>
      <w:r w:rsidR="00334CEA">
        <w:rPr>
          <w:sz w:val="16"/>
          <w:szCs w:val="16"/>
        </w:rPr>
        <w:t xml:space="preserve">подано 2 (Две) заявки от участников закупки с идентификационными номерами </w:t>
      </w:r>
      <w:r w:rsidR="00D41926">
        <w:rPr>
          <w:sz w:val="16"/>
          <w:szCs w:val="16"/>
        </w:rPr>
        <w:t>«EA-133186», «EA-133234»</w:t>
      </w:r>
      <w:r w:rsidR="00334CEA">
        <w:rPr>
          <w:sz w:val="16"/>
          <w:szCs w:val="16"/>
        </w:rPr>
        <w:t>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29EC">
        <w:rPr>
          <w:sz w:val="16"/>
          <w:szCs w:val="16"/>
        </w:rPr>
        <w:t>0</w:t>
      </w:r>
      <w:r w:rsidR="00334CEA">
        <w:rPr>
          <w:sz w:val="16"/>
          <w:szCs w:val="16"/>
        </w:rPr>
        <w:t>8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D41926">
        <w:rPr>
          <w:sz w:val="16"/>
          <w:szCs w:val="16"/>
        </w:rPr>
        <w:t>0105100000721000143</w:t>
      </w:r>
      <w:r w:rsidRPr="004F29EC">
        <w:rPr>
          <w:sz w:val="16"/>
          <w:szCs w:val="16"/>
        </w:rPr>
        <w:t>-1) приняты следующие решения:</w:t>
      </w:r>
    </w:p>
    <w:p w:rsidR="00334CEA" w:rsidRDefault="00D41926" w:rsidP="00334CEA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Допустить к участию в электронном </w:t>
      </w:r>
      <w:proofErr w:type="gramStart"/>
      <w:r>
        <w:rPr>
          <w:sz w:val="16"/>
          <w:szCs w:val="16"/>
        </w:rPr>
        <w:t>аукционе</w:t>
      </w:r>
      <w:proofErr w:type="gramEnd"/>
      <w:r>
        <w:rPr>
          <w:sz w:val="16"/>
          <w:szCs w:val="16"/>
        </w:rPr>
        <w:t xml:space="preserve"> и признать Участников закупки с идентификационными номерами «EA-133186», «EA-133234» участниками электронного аукциона (извещение № 0105100000721000143)</w:t>
      </w:r>
      <w:r w:rsidR="00334CEA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F27D6E" w:rsidRPr="004F29EC">
        <w:rPr>
          <w:sz w:val="16"/>
          <w:szCs w:val="16"/>
        </w:rPr>
        <w:t>0</w:t>
      </w:r>
      <w:r w:rsidR="00334CEA">
        <w:rPr>
          <w:sz w:val="16"/>
          <w:szCs w:val="16"/>
        </w:rPr>
        <w:t>9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D41926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41926" w:rsidRPr="00D41926" w:rsidRDefault="00D41926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D4192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41926" w:rsidRPr="00D41926" w:rsidRDefault="00D41926" w:rsidP="00B26482">
            <w:pPr>
              <w:rPr>
                <w:sz w:val="16"/>
                <w:szCs w:val="16"/>
              </w:rPr>
            </w:pPr>
            <w:r w:rsidRPr="00D41926">
              <w:rPr>
                <w:sz w:val="16"/>
                <w:szCs w:val="16"/>
              </w:rPr>
              <w:t>EA-133186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41926" w:rsidRPr="00D41926" w:rsidRDefault="00D41926" w:rsidP="00B26482">
            <w:pPr>
              <w:rPr>
                <w:sz w:val="16"/>
                <w:szCs w:val="16"/>
              </w:rPr>
            </w:pPr>
            <w:r w:rsidRPr="00D41926">
              <w:rPr>
                <w:sz w:val="16"/>
                <w:szCs w:val="16"/>
              </w:rPr>
              <w:t>40 439,75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41926" w:rsidRPr="00D41926" w:rsidRDefault="00D41926" w:rsidP="00B26482">
            <w:pPr>
              <w:rPr>
                <w:sz w:val="16"/>
                <w:szCs w:val="16"/>
              </w:rPr>
            </w:pPr>
            <w:r w:rsidRPr="00D41926">
              <w:rPr>
                <w:sz w:val="16"/>
                <w:szCs w:val="16"/>
              </w:rPr>
              <w:t>1.00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41926" w:rsidRPr="00D41926" w:rsidRDefault="00D41926" w:rsidP="00B26482">
            <w:pPr>
              <w:rPr>
                <w:sz w:val="16"/>
                <w:szCs w:val="16"/>
              </w:rPr>
            </w:pPr>
            <w:r w:rsidRPr="00D41926">
              <w:rPr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41926" w:rsidRPr="00D41926" w:rsidRDefault="00D41926" w:rsidP="00B26482">
            <w:pPr>
              <w:rPr>
                <w:sz w:val="16"/>
                <w:szCs w:val="16"/>
              </w:rPr>
            </w:pPr>
            <w:r w:rsidRPr="00D41926">
              <w:rPr>
                <w:sz w:val="16"/>
                <w:szCs w:val="16"/>
              </w:rPr>
              <w:t>09.12.21 10:02:51 (MSK+00:00)</w:t>
            </w:r>
          </w:p>
        </w:tc>
      </w:tr>
      <w:tr w:rsidR="00D41926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41926" w:rsidRPr="00D41926" w:rsidRDefault="00D41926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D4192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41926" w:rsidRPr="00D41926" w:rsidRDefault="00D41926" w:rsidP="00B26482">
            <w:pPr>
              <w:rPr>
                <w:sz w:val="16"/>
                <w:szCs w:val="16"/>
              </w:rPr>
            </w:pPr>
            <w:r w:rsidRPr="00D41926">
              <w:rPr>
                <w:sz w:val="16"/>
                <w:szCs w:val="16"/>
              </w:rPr>
              <w:t>EA-133234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41926" w:rsidRPr="00D41926" w:rsidRDefault="00D41926" w:rsidP="00B26482">
            <w:pPr>
              <w:rPr>
                <w:sz w:val="16"/>
                <w:szCs w:val="16"/>
              </w:rPr>
            </w:pPr>
            <w:r w:rsidRPr="00D41926">
              <w:rPr>
                <w:sz w:val="16"/>
                <w:szCs w:val="16"/>
              </w:rPr>
              <w:t>40 644,00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41926" w:rsidRPr="00D41926" w:rsidRDefault="00D41926" w:rsidP="00B26482">
            <w:pPr>
              <w:rPr>
                <w:sz w:val="16"/>
                <w:szCs w:val="16"/>
              </w:rPr>
            </w:pPr>
            <w:r w:rsidRPr="00D41926">
              <w:rPr>
                <w:sz w:val="16"/>
                <w:szCs w:val="16"/>
              </w:rPr>
              <w:t>0.50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41926" w:rsidRPr="00D41926" w:rsidRDefault="00D41926" w:rsidP="00B26482">
            <w:pPr>
              <w:rPr>
                <w:sz w:val="16"/>
                <w:szCs w:val="16"/>
              </w:rPr>
            </w:pPr>
            <w:r w:rsidRPr="00D41926">
              <w:rPr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41926" w:rsidRPr="00D41926" w:rsidRDefault="00D41926" w:rsidP="00B26482">
            <w:pPr>
              <w:rPr>
                <w:sz w:val="16"/>
                <w:szCs w:val="16"/>
              </w:rPr>
            </w:pPr>
            <w:r w:rsidRPr="00D41926">
              <w:rPr>
                <w:sz w:val="16"/>
                <w:szCs w:val="16"/>
              </w:rPr>
              <w:t>09.12.21 10:01:12 (MSK+00:00)</w:t>
            </w:r>
          </w:p>
        </w:tc>
      </w:tr>
    </w:tbl>
    <w:p w:rsidR="00D10182" w:rsidRPr="004F29EC" w:rsidRDefault="00D10182" w:rsidP="004F29EC">
      <w:pPr>
        <w:tabs>
          <w:tab w:val="left" w:pos="5760"/>
        </w:tabs>
        <w:rPr>
          <w:sz w:val="16"/>
          <w:szCs w:val="16"/>
        </w:rPr>
      </w:pPr>
    </w:p>
    <w:p w:rsidR="00912B51" w:rsidRPr="004F29EC" w:rsidRDefault="00FC55D6" w:rsidP="00912B51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Pr="004F29EC">
        <w:rPr>
          <w:sz w:val="16"/>
          <w:szCs w:val="16"/>
        </w:rPr>
        <w:t>.1. </w:t>
      </w:r>
      <w:r w:rsidR="00912B51" w:rsidRPr="004F29EC">
        <w:rPr>
          <w:sz w:val="16"/>
          <w:szCs w:val="16"/>
        </w:rPr>
        <w:t>Заявка с идентификационным номером «</w:t>
      </w:r>
      <w:r w:rsidR="00D41926" w:rsidRPr="00D41926">
        <w:rPr>
          <w:sz w:val="16"/>
          <w:szCs w:val="16"/>
        </w:rPr>
        <w:t>EA-133186</w:t>
      </w:r>
      <w:r w:rsidR="00912B51" w:rsidRPr="004F29EC">
        <w:rPr>
          <w:sz w:val="16"/>
          <w:szCs w:val="16"/>
        </w:rPr>
        <w:t xml:space="preserve">» поступила от </w:t>
      </w:r>
      <w:r w:rsidR="00E47DF0" w:rsidRPr="00E47DF0">
        <w:rPr>
          <w:sz w:val="16"/>
          <w:szCs w:val="16"/>
        </w:rPr>
        <w:t>УФПС РЕСПУБЛИКИ КАЛМЫКИЯ</w:t>
      </w:r>
      <w:r w:rsidR="00912B51" w:rsidRPr="004F29EC">
        <w:rPr>
          <w:sz w:val="16"/>
          <w:szCs w:val="16"/>
        </w:rPr>
        <w:t xml:space="preserve"> (далее – </w:t>
      </w:r>
      <w:r w:rsidR="00E47DF0" w:rsidRPr="00E47DF0">
        <w:rPr>
          <w:sz w:val="16"/>
          <w:szCs w:val="16"/>
        </w:rPr>
        <w:t>УФПС РЕСПУБЛИКИ КАЛМЫКИЯ</w:t>
      </w:r>
      <w:r w:rsidR="00912B51" w:rsidRPr="004F29EC">
        <w:rPr>
          <w:sz w:val="16"/>
          <w:szCs w:val="16"/>
        </w:rPr>
        <w:t>)</w:t>
      </w:r>
    </w:p>
    <w:p w:rsidR="00912B51" w:rsidRPr="004F29EC" w:rsidRDefault="00912B51" w:rsidP="00912B51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912B51" w:rsidRPr="004F29EC" w:rsidTr="00912B51">
        <w:trPr>
          <w:trHeight w:hRule="exact" w:val="540"/>
          <w:jc w:val="center"/>
        </w:trPr>
        <w:tc>
          <w:tcPr>
            <w:tcW w:w="1134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912B51" w:rsidRPr="004F29EC" w:rsidTr="00912B51">
        <w:trPr>
          <w:trHeight w:hRule="exact" w:val="377"/>
          <w:jc w:val="center"/>
        </w:trPr>
        <w:tc>
          <w:tcPr>
            <w:tcW w:w="1134" w:type="dxa"/>
          </w:tcPr>
          <w:p w:rsidR="00912B51" w:rsidRPr="004F29EC" w:rsidRDefault="00D41926" w:rsidP="00912B51">
            <w:pPr>
              <w:rPr>
                <w:sz w:val="16"/>
                <w:szCs w:val="16"/>
              </w:rPr>
            </w:pPr>
            <w:r w:rsidRPr="00D41926">
              <w:rPr>
                <w:sz w:val="16"/>
                <w:szCs w:val="16"/>
              </w:rPr>
              <w:t>EA-133186</w:t>
            </w:r>
          </w:p>
        </w:tc>
        <w:tc>
          <w:tcPr>
            <w:tcW w:w="2295" w:type="dxa"/>
          </w:tcPr>
          <w:p w:rsidR="00912B51" w:rsidRPr="004F29EC" w:rsidRDefault="00E47DF0" w:rsidP="00912B51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УФПС РЕСПУБЛИКИ КАЛМЫКИЯ</w:t>
            </w:r>
          </w:p>
        </w:tc>
        <w:tc>
          <w:tcPr>
            <w:tcW w:w="3330" w:type="dxa"/>
          </w:tcPr>
          <w:p w:rsidR="00912B51" w:rsidRPr="004F29EC" w:rsidRDefault="00E47DF0" w:rsidP="00912B51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358700, Республика Калмыкия, г. Элиста, МКР 8, дом 16</w:t>
            </w:r>
          </w:p>
        </w:tc>
        <w:tc>
          <w:tcPr>
            <w:tcW w:w="1335" w:type="dxa"/>
          </w:tcPr>
          <w:p w:rsidR="00912B51" w:rsidRPr="004F29EC" w:rsidRDefault="00E47DF0" w:rsidP="00912B51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8472263990</w:t>
            </w:r>
          </w:p>
        </w:tc>
        <w:tc>
          <w:tcPr>
            <w:tcW w:w="1782" w:type="dxa"/>
          </w:tcPr>
          <w:p w:rsidR="00912B51" w:rsidRPr="004F29EC" w:rsidRDefault="00E47DF0" w:rsidP="00912B51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7724490000</w:t>
            </w:r>
            <w:r>
              <w:rPr>
                <w:sz w:val="16"/>
                <w:szCs w:val="16"/>
              </w:rPr>
              <w:t>/</w:t>
            </w:r>
            <w:r w:rsidRPr="00E47DF0">
              <w:rPr>
                <w:sz w:val="16"/>
                <w:szCs w:val="16"/>
              </w:rPr>
              <w:t>081643001</w:t>
            </w:r>
          </w:p>
        </w:tc>
      </w:tr>
    </w:tbl>
    <w:p w:rsidR="00912B51" w:rsidRPr="004F29EC" w:rsidRDefault="00912B51" w:rsidP="00912B51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 w:rsidR="00E47DF0" w:rsidRPr="00E47DF0">
        <w:rPr>
          <w:sz w:val="16"/>
          <w:szCs w:val="16"/>
        </w:rPr>
        <w:t>УФПС РЕСПУБЛИКИ КАЛМЫКИЯ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912B51" w:rsidRPr="004F29EC" w:rsidRDefault="00912B51" w:rsidP="00912B51">
      <w:pPr>
        <w:ind w:firstLine="709"/>
        <w:jc w:val="both"/>
        <w:rPr>
          <w:rFonts w:eastAsia="Calibri"/>
          <w:sz w:val="16"/>
          <w:szCs w:val="16"/>
        </w:rPr>
      </w:pPr>
      <w:proofErr w:type="gramStart"/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E47DF0" w:rsidRPr="00E47DF0">
        <w:rPr>
          <w:sz w:val="16"/>
          <w:szCs w:val="16"/>
        </w:rPr>
        <w:t>УФПС РЕСПУБЛИКИ КАЛМЫКИЯ</w:t>
      </w:r>
      <w:r w:rsidRPr="004F29EC">
        <w:rPr>
          <w:sz w:val="16"/>
          <w:szCs w:val="16"/>
        </w:rPr>
        <w:t xml:space="preserve"> на соответствие требованиям Федерального закона от 5 апреля 2013 г.  44-ФЗ и документации об электронном аукционе, а также информации об </w:t>
      </w:r>
      <w:r w:rsidR="00E47DF0" w:rsidRPr="00E47DF0">
        <w:rPr>
          <w:sz w:val="16"/>
          <w:szCs w:val="16"/>
        </w:rPr>
        <w:t>УФПС РЕСПУБЛИКИ КАЛМЫКИЯ</w:t>
      </w:r>
      <w:r w:rsidRPr="004F29EC">
        <w:rPr>
          <w:sz w:val="16"/>
          <w:szCs w:val="16"/>
        </w:rPr>
        <w:t>, содержащейся в реестре участников аукциона</w:t>
      </w:r>
      <w:proofErr w:type="gramEnd"/>
      <w:r w:rsidRPr="004F29EC">
        <w:rPr>
          <w:sz w:val="16"/>
          <w:szCs w:val="16"/>
        </w:rPr>
        <w:t xml:space="preserve">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912B51" w:rsidRPr="00C51A8B" w:rsidRDefault="00912B51" w:rsidP="00912B51">
      <w:pPr>
        <w:tabs>
          <w:tab w:val="left" w:pos="0"/>
          <w:tab w:val="left" w:pos="993"/>
        </w:tabs>
        <w:ind w:firstLine="709"/>
        <w:contextualSpacing/>
        <w:jc w:val="both"/>
        <w:rPr>
          <w:b/>
          <w:sz w:val="16"/>
          <w:szCs w:val="16"/>
        </w:rPr>
      </w:pPr>
      <w:r>
        <w:rPr>
          <w:sz w:val="16"/>
          <w:szCs w:val="16"/>
        </w:rPr>
        <w:lastRenderedPageBreak/>
        <w:t xml:space="preserve">1.2. </w:t>
      </w:r>
      <w:r w:rsidRPr="004F29EC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D41926">
        <w:rPr>
          <w:sz w:val="16"/>
          <w:szCs w:val="16"/>
        </w:rPr>
        <w:t>0105100000721000143</w:t>
      </w:r>
      <w:r w:rsidRPr="004F29EC">
        <w:rPr>
          <w:sz w:val="16"/>
          <w:szCs w:val="16"/>
        </w:rPr>
        <w:t xml:space="preserve">) </w:t>
      </w:r>
      <w:r w:rsidR="00E47DF0" w:rsidRPr="00E47DF0">
        <w:rPr>
          <w:sz w:val="16"/>
          <w:szCs w:val="16"/>
        </w:rPr>
        <w:t>УФПС РЕСПУБЛИКИ КАЛМЫКИЯ</w:t>
      </w:r>
      <w:r w:rsidRPr="004F29EC">
        <w:rPr>
          <w:sz w:val="16"/>
          <w:szCs w:val="16"/>
        </w:rPr>
        <w:t xml:space="preserve">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p w:rsidR="00912B51" w:rsidRPr="004F29EC" w:rsidRDefault="00912B51" w:rsidP="00912B51">
      <w:pPr>
        <w:tabs>
          <w:tab w:val="left" w:pos="0"/>
          <w:tab w:val="left" w:pos="993"/>
        </w:tabs>
        <w:ind w:left="360"/>
        <w:contextualSpacing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912B51" w:rsidRPr="004F29EC" w:rsidTr="00912B5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rPr>
                <w:b/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912B51" w:rsidRPr="004F29EC" w:rsidRDefault="00912B51" w:rsidP="00912B51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FC55D6" w:rsidRPr="004F29EC" w:rsidRDefault="00912B51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 xml:space="preserve">2.1. </w:t>
      </w:r>
      <w:r w:rsidR="00FC55D6"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D41926" w:rsidRPr="00D41926">
        <w:rPr>
          <w:sz w:val="16"/>
          <w:szCs w:val="16"/>
        </w:rPr>
        <w:t>EA-133234</w:t>
      </w:r>
      <w:r w:rsidR="00FC55D6" w:rsidRPr="004F29EC">
        <w:rPr>
          <w:sz w:val="16"/>
          <w:szCs w:val="16"/>
        </w:rPr>
        <w:t>»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="00FC55D6" w:rsidRPr="007D2B27">
        <w:rPr>
          <w:rFonts w:eastAsia="Calibri"/>
          <w:sz w:val="16"/>
          <w:szCs w:val="16"/>
          <w:lang w:eastAsia="en-US"/>
        </w:rPr>
        <w:t>Общества с ограниченной ответственностью «</w:t>
      </w:r>
      <w:r w:rsidR="00E47DF0" w:rsidRPr="00E47DF0">
        <w:rPr>
          <w:rFonts w:eastAsia="Calibri"/>
          <w:sz w:val="16"/>
          <w:szCs w:val="16"/>
          <w:lang w:eastAsia="en-US"/>
        </w:rPr>
        <w:t>УРАЛ-ПРЕСС ЗАПАД</w:t>
      </w:r>
      <w:r w:rsidR="00FC55D6" w:rsidRPr="007D2B27">
        <w:rPr>
          <w:rFonts w:eastAsia="Calibri"/>
          <w:sz w:val="16"/>
          <w:szCs w:val="16"/>
          <w:lang w:eastAsia="en-US"/>
        </w:rPr>
        <w:t>»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(далее – </w:t>
      </w:r>
      <w:r w:rsidR="00FC55D6">
        <w:rPr>
          <w:rFonts w:eastAsia="Calibri"/>
          <w:sz w:val="16"/>
          <w:szCs w:val="16"/>
          <w:lang w:eastAsia="en-US"/>
        </w:rPr>
        <w:t>ООО «</w:t>
      </w:r>
      <w:r w:rsidR="00E47DF0" w:rsidRPr="00E47DF0">
        <w:rPr>
          <w:rFonts w:eastAsia="Calibri"/>
          <w:sz w:val="16"/>
          <w:szCs w:val="16"/>
          <w:lang w:eastAsia="en-US"/>
        </w:rPr>
        <w:t>УРАЛ-ПРЕСС ЗАПАД</w:t>
      </w:r>
      <w:r w:rsidR="00FC55D6">
        <w:rPr>
          <w:rFonts w:eastAsia="Calibri"/>
          <w:sz w:val="16"/>
          <w:szCs w:val="16"/>
          <w:lang w:eastAsia="en-US"/>
        </w:rPr>
        <w:t>»</w:t>
      </w:r>
      <w:r w:rsidR="00FC55D6"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3261"/>
        <w:gridCol w:w="1275"/>
        <w:gridCol w:w="2127"/>
      </w:tblGrid>
      <w:tr w:rsidR="00FC55D6" w:rsidRPr="004F29EC" w:rsidTr="00A869F9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C55D6" w:rsidRPr="004F29EC" w:rsidTr="00A869F9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D41926" w:rsidP="00FC55D6">
            <w:pPr>
              <w:jc w:val="center"/>
              <w:rPr>
                <w:sz w:val="16"/>
                <w:szCs w:val="16"/>
                <w:lang w:eastAsia="en-US"/>
              </w:rPr>
            </w:pPr>
            <w:r w:rsidRPr="00D41926">
              <w:rPr>
                <w:sz w:val="16"/>
                <w:szCs w:val="16"/>
              </w:rPr>
              <w:t>EA-133234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FC55D6">
              <w:rPr>
                <w:rFonts w:eastAsia="Calibri"/>
                <w:sz w:val="16"/>
                <w:szCs w:val="16"/>
                <w:lang w:eastAsia="en-US"/>
              </w:rPr>
              <w:t>ООО «</w:t>
            </w:r>
            <w:r w:rsidR="00E47DF0" w:rsidRPr="00E47DF0">
              <w:rPr>
                <w:rFonts w:eastAsia="Calibri"/>
                <w:sz w:val="16"/>
                <w:szCs w:val="16"/>
                <w:lang w:eastAsia="en-US"/>
              </w:rPr>
              <w:t>УРАЛ-ПРЕСС ЗАПАД</w:t>
            </w:r>
            <w:r w:rsidRPr="00FC55D6">
              <w:rPr>
                <w:rFonts w:eastAsia="Calibri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E47DF0" w:rsidP="00115039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 xml:space="preserve">620026, </w:t>
            </w:r>
            <w:proofErr w:type="spellStart"/>
            <w:r w:rsidRPr="00E47DF0">
              <w:rPr>
                <w:sz w:val="16"/>
                <w:szCs w:val="16"/>
              </w:rPr>
              <w:t>г</w:t>
            </w:r>
            <w:proofErr w:type="gramStart"/>
            <w:r w:rsidRPr="00E47DF0">
              <w:rPr>
                <w:sz w:val="16"/>
                <w:szCs w:val="16"/>
              </w:rPr>
              <w:t>.Е</w:t>
            </w:r>
            <w:proofErr w:type="gramEnd"/>
            <w:r w:rsidRPr="00E47DF0">
              <w:rPr>
                <w:sz w:val="16"/>
                <w:szCs w:val="16"/>
              </w:rPr>
              <w:t>катеринбург</w:t>
            </w:r>
            <w:proofErr w:type="spellEnd"/>
            <w:r w:rsidRPr="00E47DF0">
              <w:rPr>
                <w:sz w:val="16"/>
                <w:szCs w:val="16"/>
              </w:rPr>
              <w:t xml:space="preserve">, </w:t>
            </w:r>
            <w:proofErr w:type="spellStart"/>
            <w:r w:rsidRPr="00E47DF0">
              <w:rPr>
                <w:sz w:val="16"/>
                <w:szCs w:val="16"/>
              </w:rPr>
              <w:t>ул.Мамина</w:t>
            </w:r>
            <w:proofErr w:type="spellEnd"/>
            <w:r w:rsidRPr="00E47DF0">
              <w:rPr>
                <w:sz w:val="16"/>
                <w:szCs w:val="16"/>
              </w:rPr>
              <w:t xml:space="preserve"> Сибиряка, д. 130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E47DF0" w:rsidP="00FC55D6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+7(8442)33-17-31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E47DF0" w:rsidP="00FC55D6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6685071025</w:t>
            </w:r>
            <w:r w:rsidR="00FC55D6" w:rsidRPr="00FC55D6"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Pr="00E47DF0">
              <w:rPr>
                <w:sz w:val="16"/>
                <w:szCs w:val="16"/>
              </w:rPr>
              <w:t>668501001</w:t>
            </w:r>
          </w:p>
        </w:tc>
      </w:tr>
    </w:tbl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 w:rsidRPr="007D2B27">
        <w:rPr>
          <w:rFonts w:eastAsia="Calibri"/>
          <w:sz w:val="16"/>
          <w:szCs w:val="16"/>
          <w:lang w:eastAsia="en-US"/>
        </w:rPr>
        <w:t>ООО «</w:t>
      </w:r>
      <w:r w:rsidR="00E47DF0" w:rsidRPr="00E47DF0">
        <w:rPr>
          <w:rFonts w:eastAsia="Calibri"/>
          <w:sz w:val="16"/>
          <w:szCs w:val="16"/>
          <w:lang w:eastAsia="en-US"/>
        </w:rPr>
        <w:t>УРАЛ-ПРЕСС ЗАПАД</w:t>
      </w:r>
      <w:r w:rsidRPr="007D2B27">
        <w:rPr>
          <w:rFonts w:eastAsia="Calibri"/>
          <w:sz w:val="16"/>
          <w:szCs w:val="16"/>
          <w:lang w:eastAsia="en-US"/>
        </w:rPr>
        <w:t>»</w:t>
      </w:r>
      <w:r w:rsidRPr="004F29EC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Pr="007D2B27">
        <w:rPr>
          <w:rFonts w:eastAsia="Calibri"/>
          <w:sz w:val="16"/>
          <w:szCs w:val="16"/>
          <w:lang w:eastAsia="en-US"/>
        </w:rPr>
        <w:t>ООО «</w:t>
      </w:r>
      <w:r w:rsidR="00E47DF0" w:rsidRPr="00E47DF0">
        <w:rPr>
          <w:rFonts w:eastAsia="Calibri"/>
          <w:sz w:val="16"/>
          <w:szCs w:val="16"/>
          <w:lang w:eastAsia="en-US"/>
        </w:rPr>
        <w:t>УРАЛ-ПРЕСС ЗАПАД</w:t>
      </w:r>
      <w:r w:rsidRPr="007D2B27">
        <w:rPr>
          <w:rFonts w:eastAsia="Calibri"/>
          <w:sz w:val="16"/>
          <w:szCs w:val="16"/>
          <w:lang w:eastAsia="en-US"/>
        </w:rPr>
        <w:t>»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Pr="007D2B27">
        <w:rPr>
          <w:rFonts w:eastAsia="Calibri"/>
          <w:sz w:val="16"/>
          <w:szCs w:val="16"/>
          <w:lang w:eastAsia="en-US"/>
        </w:rPr>
        <w:t>ООО «</w:t>
      </w:r>
      <w:r w:rsidR="00E47DF0" w:rsidRPr="00E47DF0">
        <w:rPr>
          <w:rFonts w:eastAsia="Calibri"/>
          <w:sz w:val="16"/>
          <w:szCs w:val="16"/>
          <w:lang w:eastAsia="en-US"/>
        </w:rPr>
        <w:t>УРАЛ-ПРЕСС ЗАПАД</w:t>
      </w:r>
      <w:r w:rsidRPr="007D2B27">
        <w:rPr>
          <w:rFonts w:eastAsia="Calibri"/>
          <w:sz w:val="16"/>
          <w:szCs w:val="16"/>
          <w:lang w:eastAsia="en-US"/>
        </w:rPr>
        <w:t>»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</w:t>
      </w:r>
      <w:proofErr w:type="gramEnd"/>
      <w:r w:rsidRPr="004F29EC">
        <w:rPr>
          <w:rFonts w:eastAsia="Calibri"/>
          <w:sz w:val="16"/>
          <w:szCs w:val="16"/>
          <w:lang w:eastAsia="en-US"/>
        </w:rPr>
        <w:t>.lot-online.ru в сети «Интернет», и приняла следующее решение:</w:t>
      </w:r>
    </w:p>
    <w:p w:rsidR="00FC55D6" w:rsidRPr="004F29EC" w:rsidRDefault="00912B51" w:rsidP="00FC55D6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FC55D6" w:rsidRPr="004F29EC">
        <w:rPr>
          <w:sz w:val="16"/>
          <w:szCs w:val="16"/>
        </w:rPr>
        <w:t xml:space="preserve">.2. Признать вторую часть заявки на участие в </w:t>
      </w:r>
      <w:proofErr w:type="gramStart"/>
      <w:r w:rsidR="00FC55D6" w:rsidRPr="004F29EC">
        <w:rPr>
          <w:sz w:val="16"/>
          <w:szCs w:val="16"/>
        </w:rPr>
        <w:t>аукционе</w:t>
      </w:r>
      <w:proofErr w:type="gramEnd"/>
      <w:r w:rsidR="00FC55D6" w:rsidRPr="004F29EC">
        <w:rPr>
          <w:sz w:val="16"/>
          <w:szCs w:val="16"/>
        </w:rPr>
        <w:t xml:space="preserve"> в электронной форме (извещение № </w:t>
      </w:r>
      <w:r w:rsidR="00D41926">
        <w:rPr>
          <w:sz w:val="16"/>
          <w:szCs w:val="16"/>
        </w:rPr>
        <w:t>0105100000721000143</w:t>
      </w:r>
      <w:r w:rsidR="00FC55D6" w:rsidRPr="004F29EC">
        <w:rPr>
          <w:sz w:val="16"/>
          <w:szCs w:val="16"/>
        </w:rPr>
        <w:t xml:space="preserve">) </w:t>
      </w:r>
      <w:r w:rsidR="00FC55D6" w:rsidRPr="007D2B27">
        <w:rPr>
          <w:sz w:val="16"/>
          <w:szCs w:val="16"/>
        </w:rPr>
        <w:t>ООО «</w:t>
      </w:r>
      <w:r w:rsidR="00E47DF0" w:rsidRPr="00E47DF0">
        <w:rPr>
          <w:sz w:val="16"/>
          <w:szCs w:val="16"/>
        </w:rPr>
        <w:t>УРАЛ-ПРЕСС ЗАПАД</w:t>
      </w:r>
      <w:r w:rsidR="00FC55D6" w:rsidRPr="007D2B27">
        <w:rPr>
          <w:sz w:val="16"/>
          <w:szCs w:val="16"/>
        </w:rPr>
        <w:t>»</w:t>
      </w:r>
      <w:r w:rsidR="00FC55D6">
        <w:rPr>
          <w:sz w:val="16"/>
          <w:szCs w:val="16"/>
        </w:rPr>
        <w:t xml:space="preserve"> </w:t>
      </w:r>
      <w:r w:rsidR="00FC55D6" w:rsidRPr="004F29EC">
        <w:rPr>
          <w:b/>
          <w:sz w:val="16"/>
          <w:szCs w:val="16"/>
        </w:rPr>
        <w:t>соответствующей</w:t>
      </w:r>
      <w:r w:rsidR="00FC55D6" w:rsidRPr="004F29EC">
        <w:rPr>
          <w:sz w:val="16"/>
          <w:szCs w:val="16"/>
        </w:rPr>
        <w:t xml:space="preserve"> требованиям документации об аукционе</w:t>
      </w:r>
      <w:r w:rsidR="00FC55D6"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C55D6" w:rsidRPr="004F29EC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C55D6" w:rsidRPr="004F29EC" w:rsidRDefault="00FC55D6" w:rsidP="00FC55D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rPr>
                <w:b/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C55D6" w:rsidRPr="004F29EC" w:rsidRDefault="00FC55D6" w:rsidP="00FC55D6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EF1854" w:rsidRPr="004F29EC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proofErr w:type="gramStart"/>
      <w:r w:rsidRPr="004F29EC">
        <w:rPr>
          <w:sz w:val="16"/>
          <w:szCs w:val="16"/>
        </w:rPr>
        <w:t xml:space="preserve">В соответствии с ч. 10 ст. 69 Федерального закона № 44-ФЗ признать победителем электронного аукциона на </w:t>
      </w:r>
      <w:r w:rsidR="00E47DF0">
        <w:rPr>
          <w:sz w:val="16"/>
          <w:szCs w:val="16"/>
        </w:rPr>
        <w:t>о</w:t>
      </w:r>
      <w:r w:rsidR="00E47DF0" w:rsidRPr="00E47DF0">
        <w:rPr>
          <w:sz w:val="16"/>
          <w:szCs w:val="16"/>
        </w:rPr>
        <w:t xml:space="preserve">казание </w:t>
      </w:r>
      <w:r w:rsidR="00D41926" w:rsidRPr="00663B24">
        <w:rPr>
          <w:sz w:val="16"/>
          <w:szCs w:val="16"/>
        </w:rPr>
        <w:t>услуг по оформлению подписки и доставке периодических подписных изданий на 1 полугодие 2022 года для нужд Управления Судебного деп</w:t>
      </w:r>
      <w:r w:rsidR="00D41926">
        <w:rPr>
          <w:sz w:val="16"/>
          <w:szCs w:val="16"/>
        </w:rPr>
        <w:t>артамента в Республике Калмыкия</w:t>
      </w:r>
      <w:r w:rsidR="00351BE2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D41926">
        <w:rPr>
          <w:sz w:val="16"/>
          <w:szCs w:val="16"/>
        </w:rPr>
        <w:t>0105100000721000143</w:t>
      </w:r>
      <w:r w:rsidRPr="004F29EC">
        <w:rPr>
          <w:sz w:val="16"/>
          <w:szCs w:val="16"/>
        </w:rPr>
        <w:t xml:space="preserve">) </w:t>
      </w:r>
      <w:r w:rsidR="00E47DF0" w:rsidRPr="00E47DF0">
        <w:rPr>
          <w:sz w:val="16"/>
          <w:szCs w:val="16"/>
        </w:rPr>
        <w:t>УФПС РЕСПУБЛИКИ КАЛМЫКИЯ</w:t>
      </w:r>
      <w:r w:rsidRPr="004F29EC">
        <w:rPr>
          <w:sz w:val="16"/>
          <w:szCs w:val="16"/>
        </w:rPr>
        <w:t>, котор</w:t>
      </w:r>
      <w:r w:rsidR="00E47DF0">
        <w:rPr>
          <w:sz w:val="16"/>
          <w:szCs w:val="16"/>
        </w:rPr>
        <w:t>ое</w:t>
      </w:r>
      <w:r w:rsidRPr="004F29EC">
        <w:rPr>
          <w:sz w:val="16"/>
          <w:szCs w:val="16"/>
        </w:rPr>
        <w:t xml:space="preserve"> предложил</w:t>
      </w:r>
      <w:r w:rsidR="00E47DF0">
        <w:rPr>
          <w:sz w:val="16"/>
          <w:szCs w:val="16"/>
        </w:rPr>
        <w:t>о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</w:t>
      </w:r>
      <w:proofErr w:type="gramEnd"/>
      <w:r w:rsidR="00643EF1" w:rsidRPr="004F29EC">
        <w:rPr>
          <w:sz w:val="16"/>
          <w:szCs w:val="16"/>
        </w:rPr>
        <w:t xml:space="preserve">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2. В соответствии с ч. 8 ст. 69 Федерального закона от 05.04.2013 № 44-ФЗ </w:t>
      </w:r>
      <w:proofErr w:type="gramStart"/>
      <w:r w:rsidRPr="004F29EC">
        <w:rPr>
          <w:sz w:val="16"/>
          <w:szCs w:val="16"/>
        </w:rPr>
        <w:t>разместить</w:t>
      </w:r>
      <w:proofErr w:type="gramEnd"/>
      <w:r w:rsidRPr="004F29EC">
        <w:rPr>
          <w:sz w:val="16"/>
          <w:szCs w:val="16"/>
        </w:rPr>
        <w:t xml:space="preserve">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>
        <w:rPr>
          <w:sz w:val="16"/>
          <w:szCs w:val="16"/>
        </w:rPr>
        <w:t>10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334CEA">
        <w:rPr>
          <w:sz w:val="16"/>
          <w:szCs w:val="16"/>
        </w:rPr>
        <w:t>10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4F29EC" w:rsidRPr="004F29EC" w:rsidRDefault="004F29EC" w:rsidP="004F29EC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FC55D6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4F29EC">
      <w:pPr>
        <w:rPr>
          <w:sz w:val="16"/>
          <w:szCs w:val="16"/>
        </w:rPr>
      </w:pPr>
    </w:p>
    <w:sectPr w:rsidR="004F29EC" w:rsidRPr="004F29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B51" w:rsidRDefault="00912B51" w:rsidP="000B36FA">
      <w:r>
        <w:separator/>
      </w:r>
    </w:p>
  </w:endnote>
  <w:endnote w:type="continuationSeparator" w:id="0">
    <w:p w:rsidR="00912B51" w:rsidRDefault="00912B51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B51" w:rsidRDefault="00912B51" w:rsidP="000B36FA">
      <w:r>
        <w:separator/>
      </w:r>
    </w:p>
  </w:footnote>
  <w:footnote w:type="continuationSeparator" w:id="0">
    <w:p w:rsidR="00912B51" w:rsidRDefault="00912B51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912B51" w:rsidRDefault="00EF185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192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2B51" w:rsidRDefault="00912B5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926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0CEA6-615B-4954-AC78-34D37352E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20</cp:revision>
  <cp:lastPrinted>2021-12-09T13:03:00Z</cp:lastPrinted>
  <dcterms:created xsi:type="dcterms:W3CDTF">2021-09-02T08:12:00Z</dcterms:created>
  <dcterms:modified xsi:type="dcterms:W3CDTF">2021-12-10T07:54:00Z</dcterms:modified>
</cp:coreProperties>
</file>