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0277" w:rsidRDefault="00FE027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151</w:t>
      </w:r>
    </w:p>
    <w:p w:rsidR="00817D89" w:rsidRDefault="00FE027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 w:rsidR="00817D89" w:rsidRPr="00FE0277" w:rsidRDefault="00FE0277">
      <w:pPr>
        <w:ind w:firstLine="567"/>
        <w:jc w:val="center"/>
      </w:pPr>
      <w:r w:rsidRPr="00FE0277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отделения скорой медицинской помощи (ЛОТ2)" </w:t>
      </w:r>
    </w:p>
    <w:p w:rsidR="00817D89" w:rsidRPr="00FE0277" w:rsidRDefault="00FE0277">
      <w:pPr>
        <w:ind w:firstLine="567"/>
        <w:jc w:val="center"/>
        <w:rPr>
          <w:rFonts w:eastAsia="Times New Roman"/>
          <w:b/>
          <w:bCs/>
        </w:rPr>
      </w:pPr>
      <w:r w:rsidRPr="00FE027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E0277">
        <w:rPr>
          <w:rFonts w:eastAsia="Times New Roman"/>
          <w:b/>
          <w:bCs/>
          <w:sz w:val="20"/>
          <w:szCs w:val="20"/>
        </w:rPr>
        <w:t xml:space="preserve"> 0372200115921000095) </w:t>
      </w:r>
    </w:p>
    <w:p w:rsidR="00817D89" w:rsidRPr="00FE0277" w:rsidRDefault="00817D89">
      <w:pPr>
        <w:ind w:firstLine="567"/>
        <w:jc w:val="center"/>
        <w:rPr>
          <w:sz w:val="20"/>
          <w:szCs w:val="20"/>
        </w:rPr>
      </w:pPr>
    </w:p>
    <w:p w:rsidR="00817D89" w:rsidRPr="00FE0277" w:rsidRDefault="00FE0277">
      <w:pPr>
        <w:ind w:firstLine="567"/>
        <w:jc w:val="right"/>
      </w:pPr>
      <w:r w:rsidRPr="00FE0277">
        <w:rPr>
          <w:rFonts w:eastAsia="Times New Roman"/>
          <w:sz w:val="20"/>
          <w:szCs w:val="20"/>
        </w:rPr>
        <w:t xml:space="preserve">13.12.21 </w:t>
      </w:r>
    </w:p>
    <w:p w:rsidR="00817D89" w:rsidRPr="00FE0277" w:rsidRDefault="00817D89">
      <w:pPr>
        <w:ind w:firstLine="567"/>
        <w:rPr>
          <w:rFonts w:eastAsia="Times New Roman"/>
          <w:sz w:val="20"/>
          <w:szCs w:val="20"/>
        </w:rPr>
      </w:pPr>
    </w:p>
    <w:p w:rsidR="00817D89" w:rsidRDefault="00FE027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>Федерация, 198099, Санкт-Петербург, УЛ КОСИНОВА, 17/ЛИТ.А</w:t>
      </w:r>
    </w:p>
    <w:p w:rsidR="00817D89" w:rsidRDefault="00817D89">
      <w:pPr>
        <w:rPr>
          <w:rFonts w:eastAsia="Times New Roman"/>
          <w:sz w:val="20"/>
          <w:szCs w:val="20"/>
        </w:rPr>
      </w:pPr>
    </w:p>
    <w:p w:rsidR="00817D89" w:rsidRPr="00FE0277" w:rsidRDefault="00FE0277">
      <w:r>
        <w:rPr>
          <w:rFonts w:eastAsia="Times New Roman"/>
          <w:sz w:val="20"/>
          <w:szCs w:val="20"/>
        </w:rPr>
        <w:t>Организатор</w:t>
      </w:r>
      <w:r w:rsidRPr="00FE02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E027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817D89" w:rsidRPr="00FE0277" w:rsidRDefault="00817D89">
      <w:pPr>
        <w:rPr>
          <w:rFonts w:eastAsia="Times New Roman"/>
          <w:sz w:val="20"/>
          <w:szCs w:val="20"/>
        </w:rPr>
      </w:pPr>
    </w:p>
    <w:p w:rsidR="00817D89" w:rsidRDefault="00FE0277">
      <w:r w:rsidRPr="00FE027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</w:t>
      </w:r>
      <w:r w:rsidRPr="00FE0277">
        <w:rPr>
          <w:rFonts w:eastAsia="Times New Roman"/>
          <w:sz w:val="20"/>
          <w:szCs w:val="20"/>
        </w:rPr>
        <w:t>ОХРАНЕНИЯ "ГОРОДСКАЯ ПОЛИКЛИНИКА №23"</w:t>
      </w:r>
    </w:p>
    <w:p w:rsidR="00817D89" w:rsidRPr="00FE0277" w:rsidRDefault="00817D89">
      <w:pPr>
        <w:rPr>
          <w:rFonts w:eastAsia="Times New Roman"/>
          <w:sz w:val="20"/>
          <w:szCs w:val="20"/>
        </w:rPr>
      </w:pPr>
    </w:p>
    <w:p w:rsidR="00817D89" w:rsidRPr="00FE0277" w:rsidRDefault="00FE0277">
      <w:r>
        <w:rPr>
          <w:rFonts w:eastAsia="Times New Roman"/>
          <w:sz w:val="20"/>
          <w:szCs w:val="20"/>
        </w:rPr>
        <w:t>Наименование</w:t>
      </w:r>
      <w:r w:rsidRPr="00FE02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E0277">
        <w:rPr>
          <w:rFonts w:eastAsia="Times New Roman"/>
          <w:sz w:val="20"/>
          <w:szCs w:val="20"/>
        </w:rPr>
        <w:t xml:space="preserve">: Поставка расходных материалов для отделения скорой медицинской помощи (ЛОТ2) </w:t>
      </w:r>
    </w:p>
    <w:p w:rsidR="00817D89" w:rsidRPr="00FE0277" w:rsidRDefault="00817D89">
      <w:pPr>
        <w:rPr>
          <w:rFonts w:eastAsia="Times New Roman"/>
          <w:sz w:val="20"/>
          <w:szCs w:val="20"/>
        </w:rPr>
      </w:pPr>
    </w:p>
    <w:p w:rsidR="00817D89" w:rsidRPr="00FE0277" w:rsidRDefault="00FE027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212780503956478050100100790050000244</w:t>
      </w:r>
    </w:p>
    <w:p w:rsidR="00817D89" w:rsidRDefault="00817D89"/>
    <w:p w:rsidR="00817D89" w:rsidRDefault="00FE0277">
      <w:r>
        <w:rPr>
          <w:rFonts w:eastAsia="Times New Roman"/>
          <w:sz w:val="20"/>
          <w:szCs w:val="20"/>
        </w:rPr>
        <w:t>Начальная (максимальная) цена контракта/Максима</w:t>
      </w:r>
      <w:r>
        <w:rPr>
          <w:rFonts w:eastAsia="Times New Roman"/>
          <w:sz w:val="20"/>
          <w:szCs w:val="20"/>
        </w:rPr>
        <w:t>льное значение цены контракта: 100 000,00 руб.</w:t>
      </w:r>
    </w:p>
    <w:p w:rsidR="00817D89" w:rsidRDefault="00817D89">
      <w:pPr>
        <w:rPr>
          <w:rFonts w:eastAsia="Times New Roman"/>
          <w:sz w:val="20"/>
          <w:szCs w:val="20"/>
        </w:rPr>
      </w:pPr>
    </w:p>
    <w:p w:rsidR="00817D89" w:rsidRDefault="00FE027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17D89">
        <w:tc>
          <w:tcPr>
            <w:tcW w:w="3400" w:type="dxa"/>
            <w:shd w:val="clear" w:color="auto" w:fill="auto"/>
          </w:tcPr>
          <w:p w:rsidR="00817D89" w:rsidRDefault="00FE027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17D89" w:rsidRDefault="00FE0277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17D89" w:rsidRDefault="00FE027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17D89">
        <w:tc>
          <w:tcPr>
            <w:tcW w:w="3400" w:type="dxa"/>
            <w:shd w:val="clear" w:color="auto" w:fill="auto"/>
          </w:tcPr>
          <w:p w:rsidR="00817D89" w:rsidRDefault="00FE027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17D89" w:rsidRDefault="00FE0277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17D89" w:rsidRDefault="00FE027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17D89">
        <w:tc>
          <w:tcPr>
            <w:tcW w:w="3400" w:type="dxa"/>
            <w:shd w:val="clear" w:color="auto" w:fill="auto"/>
          </w:tcPr>
          <w:p w:rsidR="00817D89" w:rsidRDefault="00FE027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17D89" w:rsidRDefault="00FE0277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17D89" w:rsidRDefault="00FE027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17D89">
        <w:tc>
          <w:tcPr>
            <w:tcW w:w="3400" w:type="dxa"/>
            <w:shd w:val="clear" w:color="auto" w:fill="auto"/>
          </w:tcPr>
          <w:p w:rsidR="00817D89" w:rsidRDefault="00FE027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17D89" w:rsidRDefault="00FE0277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17D89" w:rsidRDefault="00FE027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17D89">
        <w:tc>
          <w:tcPr>
            <w:tcW w:w="3400" w:type="dxa"/>
            <w:shd w:val="clear" w:color="auto" w:fill="auto"/>
          </w:tcPr>
          <w:p w:rsidR="00817D89" w:rsidRDefault="00FE027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17D89" w:rsidRDefault="00FE0277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17D89" w:rsidRDefault="00FE027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817D89" w:rsidRDefault="00817D89">
      <w:pPr>
        <w:rPr>
          <w:rFonts w:eastAsia="Times New Roman"/>
          <w:sz w:val="20"/>
          <w:szCs w:val="20"/>
        </w:rPr>
      </w:pPr>
    </w:p>
    <w:p w:rsidR="00817D89" w:rsidRDefault="00FE027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17D89" w:rsidRDefault="00817D89">
      <w:pPr>
        <w:rPr>
          <w:rFonts w:eastAsia="Times New Roman"/>
          <w:sz w:val="20"/>
          <w:szCs w:val="20"/>
        </w:rPr>
      </w:pPr>
    </w:p>
    <w:p w:rsidR="00817D89" w:rsidRDefault="00FE0277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</w:t>
      </w:r>
      <w:r>
        <w:rPr>
          <w:rFonts w:eastAsia="Times New Roman"/>
          <w:sz w:val="20"/>
          <w:szCs w:val="20"/>
        </w:rPr>
        <w:t>информацию и электронные документы, предусмотренные частью 11 статьи 24.1 Федерального закона №44-ФЗ.</w:t>
      </w:r>
    </w:p>
    <w:p w:rsidR="00817D89" w:rsidRDefault="00817D89"/>
    <w:p w:rsidR="00817D89" w:rsidRDefault="00817D8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817D89">
        <w:tc>
          <w:tcPr>
            <w:tcW w:w="9924" w:type="dxa"/>
            <w:gridSpan w:val="4"/>
            <w:shd w:val="clear" w:color="auto" w:fill="auto"/>
          </w:tcPr>
          <w:p w:rsidR="00817D89" w:rsidRDefault="00FE027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17D8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7D89" w:rsidRDefault="00FE027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7D89" w:rsidRDefault="00FE027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</w:t>
            </w:r>
            <w:r>
              <w:rPr>
                <w:rFonts w:eastAsia="Times New Roman"/>
                <w:sz w:val="20"/>
                <w:szCs w:val="20"/>
              </w:rPr>
              <w:t>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7D89" w:rsidRDefault="00FE027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7D89" w:rsidRDefault="00FE027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членов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17D8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7D89" w:rsidRDefault="00FE0277">
            <w:r>
              <w:rPr>
                <w:sz w:val="20"/>
                <w:szCs w:val="20"/>
                <w:lang w:val="en-US"/>
              </w:rPr>
              <w:t>EA-135862</w:t>
            </w:r>
          </w:p>
          <w:p w:rsidR="00817D89" w:rsidRDefault="00FE0277">
            <w:r>
              <w:rPr>
                <w:sz w:val="20"/>
                <w:szCs w:val="20"/>
                <w:lang w:val="en-US"/>
              </w:rPr>
              <w:t>МАРКИН АЛЕКСАНДР СЕРГЕЕВИЧ / 471103703556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7D89" w:rsidRDefault="00FE02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7D89" w:rsidRDefault="00817D8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7D89" w:rsidRDefault="00FE027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7D89" w:rsidRDefault="00FE0277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7D89" w:rsidRDefault="00FE0277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7D8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7D89" w:rsidRDefault="00FE0277">
            <w:r>
              <w:rPr>
                <w:sz w:val="20"/>
                <w:szCs w:val="20"/>
                <w:lang w:val="en-US"/>
              </w:rPr>
              <w:t>EA-135862</w:t>
            </w:r>
          </w:p>
          <w:p w:rsidR="00817D89" w:rsidRDefault="00FE0277">
            <w:r>
              <w:rPr>
                <w:sz w:val="20"/>
                <w:szCs w:val="20"/>
                <w:lang w:val="en-US"/>
              </w:rPr>
              <w:t>МАРКИН АЛЕКСАНДР СЕРГЕЕВИЧ / 471103703556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7D89" w:rsidRDefault="00FE02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7D89" w:rsidRDefault="00817D8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7D89" w:rsidRDefault="00FE027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7D89" w:rsidRDefault="00FE0277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7D89" w:rsidRDefault="00FE0277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7D8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7D89" w:rsidRDefault="00FE0277">
            <w:r>
              <w:rPr>
                <w:sz w:val="20"/>
                <w:szCs w:val="20"/>
                <w:lang w:val="en-US"/>
              </w:rPr>
              <w:t>EA-135862</w:t>
            </w:r>
          </w:p>
          <w:p w:rsidR="00817D89" w:rsidRDefault="00FE0277">
            <w:r>
              <w:rPr>
                <w:sz w:val="20"/>
                <w:szCs w:val="20"/>
                <w:lang w:val="en-US"/>
              </w:rPr>
              <w:t>МАРКИН АЛЕКСАНДР СЕРГЕЕВИЧ / 471103703556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7D89" w:rsidRDefault="00FE02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7D89" w:rsidRDefault="00817D8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7D89" w:rsidRDefault="00FE027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7D89" w:rsidRDefault="00FE0277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7D89" w:rsidRDefault="00FE0277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7D8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7D89" w:rsidRDefault="00FE0277">
            <w:r>
              <w:rPr>
                <w:sz w:val="20"/>
                <w:szCs w:val="20"/>
                <w:lang w:val="en-US"/>
              </w:rPr>
              <w:t>EA-135862</w:t>
            </w:r>
          </w:p>
          <w:p w:rsidR="00817D89" w:rsidRDefault="00FE0277">
            <w:r>
              <w:rPr>
                <w:sz w:val="20"/>
                <w:szCs w:val="20"/>
                <w:lang w:val="en-US"/>
              </w:rPr>
              <w:t>МАРКИН АЛЕКСАНДР СЕРГЕЕВИЧ / 471103703556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7D89" w:rsidRDefault="00FE02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7D89" w:rsidRDefault="00817D8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7D89" w:rsidRDefault="00FE027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7D89" w:rsidRDefault="00FE0277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7D89" w:rsidRDefault="00FE0277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17D89" w:rsidRDefault="00817D89"/>
    <w:p w:rsidR="00817D89" w:rsidRDefault="00817D89">
      <w:pPr>
        <w:jc w:val="both"/>
        <w:rPr>
          <w:rFonts w:eastAsia="Times New Roman"/>
          <w:sz w:val="20"/>
          <w:szCs w:val="20"/>
          <w:lang w:val="en-US"/>
        </w:rPr>
      </w:pPr>
    </w:p>
    <w:p w:rsidR="00817D89" w:rsidRDefault="00FE027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МАРКИН АЛЕКСАНДР СЕРГЕЕВИЧ, предложивший цену контракта 100 000,00 руб.</w:t>
      </w:r>
    </w:p>
    <w:p w:rsidR="00817D89" w:rsidRDefault="00817D89">
      <w:pPr>
        <w:jc w:val="both"/>
        <w:rPr>
          <w:rFonts w:eastAsia="Times New Roman"/>
          <w:sz w:val="20"/>
          <w:szCs w:val="20"/>
        </w:rPr>
      </w:pPr>
    </w:p>
    <w:p w:rsidR="00817D89" w:rsidRDefault="00FE027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</w:t>
      </w:r>
      <w:r>
        <w:rPr>
          <w:rFonts w:eastAsia="Times New Roman"/>
          <w:sz w:val="20"/>
          <w:szCs w:val="20"/>
        </w:rPr>
        <w:t>ектронном аукционе контракт заключается с участником МАРКИН АЛЕКСАНДР СЕРГЕЕВИЧ,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17D89" w:rsidRDefault="00817D89">
      <w:pPr>
        <w:jc w:val="both"/>
        <w:rPr>
          <w:sz w:val="20"/>
          <w:szCs w:val="20"/>
        </w:rPr>
      </w:pPr>
    </w:p>
    <w:p w:rsidR="00817D89" w:rsidRDefault="00FE027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</w:t>
      </w:r>
      <w:r>
        <w:rPr>
          <w:rFonts w:eastAsia="Times New Roman"/>
          <w:sz w:val="20"/>
          <w:szCs w:val="20"/>
        </w:rPr>
        <w:t>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</w:t>
      </w:r>
      <w:r>
        <w:rPr>
          <w:rFonts w:eastAsia="Times New Roman"/>
          <w:sz w:val="20"/>
          <w:szCs w:val="20"/>
        </w:rPr>
        <w:t>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817D89" w:rsidRDefault="00817D89">
      <w:pPr>
        <w:jc w:val="both"/>
        <w:rPr>
          <w:rFonts w:eastAsia="Times New Roman"/>
          <w:sz w:val="20"/>
          <w:szCs w:val="20"/>
        </w:rPr>
      </w:pPr>
    </w:p>
    <w:p w:rsidR="00817D89" w:rsidRDefault="00FE0277">
      <w:pPr>
        <w:jc w:val="both"/>
      </w:pPr>
      <w:r w:rsidRPr="00FE0277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17D89" w:rsidRDefault="00817D89">
      <w:pPr>
        <w:jc w:val="both"/>
        <w:rPr>
          <w:rFonts w:eastAsia="Times New Roman"/>
          <w:sz w:val="20"/>
          <w:szCs w:val="20"/>
        </w:rPr>
      </w:pPr>
    </w:p>
    <w:p w:rsidR="00817D89" w:rsidRDefault="00FE0277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FE0277" w:rsidTr="00CA7E2D">
        <w:tc>
          <w:tcPr>
            <w:tcW w:w="3307" w:type="dxa"/>
            <w:shd w:val="clear" w:color="auto" w:fill="auto"/>
            <w:vAlign w:val="bottom"/>
          </w:tcPr>
          <w:p w:rsidR="00FE0277" w:rsidRDefault="00FE0277" w:rsidP="00CA7E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E0277" w:rsidRDefault="00FE0277" w:rsidP="00CA7E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E0277" w:rsidRDefault="00FE0277" w:rsidP="00CA7E2D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FE0277" w:rsidTr="00CA7E2D">
        <w:tc>
          <w:tcPr>
            <w:tcW w:w="3307" w:type="dxa"/>
            <w:shd w:val="clear" w:color="auto" w:fill="auto"/>
            <w:vAlign w:val="bottom"/>
          </w:tcPr>
          <w:p w:rsidR="00FE0277" w:rsidRDefault="00FE0277" w:rsidP="00CA7E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E0277" w:rsidRDefault="00FE0277" w:rsidP="00CA7E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E0277" w:rsidRDefault="00FE0277" w:rsidP="00CA7E2D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FE0277" w:rsidTr="00CA7E2D">
        <w:tc>
          <w:tcPr>
            <w:tcW w:w="3307" w:type="dxa"/>
            <w:shd w:val="clear" w:color="auto" w:fill="auto"/>
            <w:vAlign w:val="bottom"/>
          </w:tcPr>
          <w:p w:rsidR="00FE0277" w:rsidRDefault="00FE0277" w:rsidP="00CA7E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E0277" w:rsidRDefault="00FE0277" w:rsidP="00CA7E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E0277" w:rsidRDefault="00FE0277" w:rsidP="00CA7E2D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FE0277" w:rsidTr="00CA7E2D">
        <w:tc>
          <w:tcPr>
            <w:tcW w:w="3307" w:type="dxa"/>
            <w:shd w:val="clear" w:color="auto" w:fill="auto"/>
            <w:vAlign w:val="bottom"/>
          </w:tcPr>
          <w:p w:rsidR="00FE0277" w:rsidRPr="00BE6373" w:rsidRDefault="00FE0277" w:rsidP="00CA7E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  <w:r>
              <w:rPr>
                <w:sz w:val="20"/>
                <w:szCs w:val="20"/>
              </w:rPr>
              <w:t>/секретарь</w:t>
            </w:r>
          </w:p>
        </w:tc>
        <w:tc>
          <w:tcPr>
            <w:tcW w:w="3304" w:type="dxa"/>
            <w:shd w:val="clear" w:color="auto" w:fill="auto"/>
          </w:tcPr>
          <w:p w:rsidR="00FE0277" w:rsidRDefault="00FE0277" w:rsidP="00CA7E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E0277" w:rsidRDefault="00FE0277" w:rsidP="00CA7E2D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FE0277" w:rsidRPr="00BE6373" w:rsidTr="00CA7E2D">
        <w:tc>
          <w:tcPr>
            <w:tcW w:w="3307" w:type="dxa"/>
            <w:shd w:val="clear" w:color="auto" w:fill="auto"/>
            <w:vAlign w:val="bottom"/>
          </w:tcPr>
          <w:p w:rsidR="00FE0277" w:rsidRPr="00BE6373" w:rsidRDefault="00FE0277" w:rsidP="00CA7E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Представиьель</w:t>
            </w:r>
            <w:proofErr w:type="spellEnd"/>
            <w:r>
              <w:rPr>
                <w:sz w:val="20"/>
                <w:szCs w:val="20"/>
              </w:rPr>
              <w:t xml:space="preserve"> Заказчика</w:t>
            </w:r>
          </w:p>
        </w:tc>
        <w:tc>
          <w:tcPr>
            <w:tcW w:w="3304" w:type="dxa"/>
            <w:shd w:val="clear" w:color="auto" w:fill="auto"/>
          </w:tcPr>
          <w:p w:rsidR="00FE0277" w:rsidRDefault="00FE0277" w:rsidP="00CA7E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E0277" w:rsidRPr="00BE6373" w:rsidRDefault="00FE0277" w:rsidP="00CA7E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</w:tbl>
    <w:p w:rsidR="00817D89" w:rsidRDefault="00817D89">
      <w:pPr>
        <w:rPr>
          <w:rFonts w:eastAsia="Times New Roman"/>
          <w:sz w:val="20"/>
          <w:szCs w:val="20"/>
        </w:rPr>
      </w:pPr>
      <w:bookmarkStart w:id="0" w:name="_GoBack"/>
      <w:bookmarkEnd w:id="0"/>
    </w:p>
    <w:sectPr w:rsidR="00817D8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D89"/>
    <w:rsid w:val="00817D89"/>
    <w:rsid w:val="00FE0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F67166-6DD1-40FE-96C2-AE5202B78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dcterms:created xsi:type="dcterms:W3CDTF">2021-12-13T04:30:00Z</dcterms:created>
  <dcterms:modified xsi:type="dcterms:W3CDTF">2021-12-13T04:30:00Z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