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0EF" w:rsidRDefault="001A290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8040EF">
        <w:rPr>
          <w:rFonts w:eastAsia="Times New Roman"/>
          <w:b/>
          <w:bCs/>
          <w:sz w:val="20"/>
          <w:szCs w:val="20"/>
        </w:rPr>
        <w:t>153</w:t>
      </w:r>
    </w:p>
    <w:p w:rsidR="00845AE6" w:rsidRDefault="001A29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45AE6" w:rsidRDefault="001A29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"ПОСТАВКУ КОНТЕЙНЕРОВ ДЛЯ АНАЛИЗОВ"</w:t>
      </w:r>
    </w:p>
    <w:p w:rsidR="00845AE6" w:rsidRPr="008040EF" w:rsidRDefault="001A2903">
      <w:pPr>
        <w:ind w:firstLine="567"/>
        <w:jc w:val="center"/>
        <w:rPr>
          <w:rFonts w:eastAsia="Times New Roman"/>
          <w:b/>
          <w:bCs/>
        </w:rPr>
      </w:pPr>
      <w:r w:rsidRPr="008040E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40EF">
        <w:rPr>
          <w:rFonts w:eastAsia="Times New Roman"/>
          <w:b/>
          <w:bCs/>
          <w:sz w:val="20"/>
          <w:szCs w:val="20"/>
        </w:rPr>
        <w:t xml:space="preserve"> 0372200115921000092) </w:t>
      </w:r>
    </w:p>
    <w:p w:rsidR="00845AE6" w:rsidRPr="008040EF" w:rsidRDefault="00845AE6">
      <w:pPr>
        <w:ind w:firstLine="567"/>
        <w:jc w:val="center"/>
        <w:rPr>
          <w:sz w:val="20"/>
          <w:szCs w:val="20"/>
        </w:rPr>
      </w:pPr>
    </w:p>
    <w:p w:rsidR="00845AE6" w:rsidRPr="008040EF" w:rsidRDefault="001A2903">
      <w:pPr>
        <w:ind w:firstLine="567"/>
        <w:jc w:val="right"/>
      </w:pPr>
      <w:r w:rsidRPr="008040EF">
        <w:rPr>
          <w:rFonts w:eastAsia="Times New Roman"/>
          <w:sz w:val="20"/>
          <w:szCs w:val="20"/>
        </w:rPr>
        <w:t xml:space="preserve">13.12.21 </w:t>
      </w:r>
    </w:p>
    <w:p w:rsidR="00845AE6" w:rsidRPr="008040EF" w:rsidRDefault="00845AE6">
      <w:pPr>
        <w:ind w:firstLine="567"/>
        <w:rPr>
          <w:rFonts w:eastAsia="Times New Roman"/>
          <w:sz w:val="20"/>
          <w:szCs w:val="20"/>
        </w:rPr>
      </w:pPr>
    </w:p>
    <w:p w:rsidR="00845AE6" w:rsidRPr="008040EF" w:rsidRDefault="001A2903">
      <w:r>
        <w:rPr>
          <w:rFonts w:eastAsia="Times New Roman"/>
          <w:sz w:val="20"/>
          <w:szCs w:val="20"/>
        </w:rPr>
        <w:t>Место</w:t>
      </w:r>
      <w:r w:rsidRPr="008040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040EF">
        <w:rPr>
          <w:rFonts w:eastAsia="Times New Roman"/>
          <w:sz w:val="20"/>
          <w:szCs w:val="20"/>
        </w:rPr>
        <w:t>: Российская Федерация, 198099, Санкт-Петербург, УЛ КОСИНОВА, 17/ЛИТ.А</w:t>
      </w:r>
    </w:p>
    <w:p w:rsidR="00845AE6" w:rsidRPr="008040EF" w:rsidRDefault="00845AE6">
      <w:pPr>
        <w:rPr>
          <w:rFonts w:eastAsia="Times New Roman"/>
          <w:sz w:val="20"/>
          <w:szCs w:val="20"/>
        </w:rPr>
      </w:pPr>
    </w:p>
    <w:p w:rsidR="00845AE6" w:rsidRPr="008040EF" w:rsidRDefault="001A2903">
      <w:r>
        <w:rPr>
          <w:rFonts w:eastAsia="Times New Roman"/>
          <w:sz w:val="20"/>
          <w:szCs w:val="20"/>
        </w:rPr>
        <w:t>Организатор</w:t>
      </w:r>
      <w:r w:rsidRPr="008040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40E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845AE6" w:rsidRPr="008040EF" w:rsidRDefault="00845AE6">
      <w:pPr>
        <w:rPr>
          <w:rFonts w:eastAsia="Times New Roman"/>
          <w:sz w:val="20"/>
          <w:szCs w:val="20"/>
        </w:rPr>
      </w:pPr>
    </w:p>
    <w:p w:rsidR="00845AE6" w:rsidRPr="008040EF" w:rsidRDefault="001A2903">
      <w:r w:rsidRPr="008040E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845AE6" w:rsidRPr="008040EF" w:rsidRDefault="00845AE6">
      <w:pPr>
        <w:rPr>
          <w:rFonts w:eastAsia="Times New Roman"/>
          <w:sz w:val="20"/>
          <w:szCs w:val="20"/>
        </w:rPr>
      </w:pPr>
    </w:p>
    <w:p w:rsidR="00845AE6" w:rsidRPr="008040EF" w:rsidRDefault="001A29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040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040EF">
        <w:rPr>
          <w:rFonts w:eastAsia="Times New Roman"/>
          <w:sz w:val="20"/>
          <w:szCs w:val="20"/>
        </w:rPr>
        <w:t>: ПОСТАВКУ К</w:t>
      </w:r>
      <w:r w:rsidRPr="008040EF">
        <w:rPr>
          <w:rFonts w:eastAsia="Times New Roman"/>
          <w:sz w:val="20"/>
          <w:szCs w:val="20"/>
        </w:rPr>
        <w:t xml:space="preserve">ОНТЕЙНЕРОВ ДЛЯ АНАЛИЗОВ </w:t>
      </w:r>
    </w:p>
    <w:p w:rsidR="00845AE6" w:rsidRPr="008040EF" w:rsidRDefault="00845AE6">
      <w:pPr>
        <w:rPr>
          <w:rFonts w:eastAsia="Times New Roman"/>
          <w:sz w:val="20"/>
          <w:szCs w:val="20"/>
        </w:rPr>
      </w:pPr>
    </w:p>
    <w:p w:rsidR="00845AE6" w:rsidRDefault="001A29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212780503956478050100100790020000244</w:t>
      </w:r>
    </w:p>
    <w:p w:rsidR="00845AE6" w:rsidRDefault="00845AE6"/>
    <w:p w:rsidR="00845AE6" w:rsidRDefault="001A290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83 875,00 руб.</w:t>
      </w:r>
    </w:p>
    <w:p w:rsidR="00845AE6" w:rsidRPr="008040EF" w:rsidRDefault="00845AE6">
      <w:pPr>
        <w:rPr>
          <w:rFonts w:eastAsia="Times New Roman"/>
          <w:sz w:val="20"/>
          <w:szCs w:val="20"/>
        </w:rPr>
      </w:pPr>
    </w:p>
    <w:p w:rsidR="00845AE6" w:rsidRDefault="001A2903">
      <w:r>
        <w:rPr>
          <w:rFonts w:eastAsia="Times New Roman"/>
          <w:sz w:val="20"/>
          <w:szCs w:val="20"/>
        </w:rPr>
        <w:t>Снижение</w:t>
      </w:r>
      <w:r w:rsidRPr="008040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040EF">
        <w:rPr>
          <w:rFonts w:eastAsia="Times New Roman"/>
          <w:sz w:val="20"/>
          <w:szCs w:val="20"/>
        </w:rPr>
        <w:t>, %: 32.00</w:t>
      </w:r>
    </w:p>
    <w:p w:rsidR="00845AE6" w:rsidRDefault="00845AE6">
      <w:pPr>
        <w:rPr>
          <w:rFonts w:eastAsia="Times New Roman"/>
          <w:sz w:val="20"/>
          <w:szCs w:val="20"/>
        </w:rPr>
      </w:pPr>
    </w:p>
    <w:p w:rsidR="00845AE6" w:rsidRDefault="001A290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45AE6">
        <w:tc>
          <w:tcPr>
            <w:tcW w:w="3400" w:type="dxa"/>
            <w:shd w:val="clear" w:color="auto" w:fill="auto"/>
          </w:tcPr>
          <w:p w:rsidR="00845AE6" w:rsidRDefault="001A290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5AE6" w:rsidRDefault="001A2903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5AE6" w:rsidRDefault="001A29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5AE6">
        <w:tc>
          <w:tcPr>
            <w:tcW w:w="3400" w:type="dxa"/>
            <w:shd w:val="clear" w:color="auto" w:fill="auto"/>
          </w:tcPr>
          <w:p w:rsidR="00845AE6" w:rsidRDefault="001A29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5AE6" w:rsidRDefault="001A2903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5AE6" w:rsidRDefault="001A29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5AE6">
        <w:tc>
          <w:tcPr>
            <w:tcW w:w="3400" w:type="dxa"/>
            <w:shd w:val="clear" w:color="auto" w:fill="auto"/>
          </w:tcPr>
          <w:p w:rsidR="00845AE6" w:rsidRDefault="001A29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5AE6" w:rsidRDefault="001A2903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5AE6" w:rsidRDefault="001A29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5AE6">
        <w:tc>
          <w:tcPr>
            <w:tcW w:w="3400" w:type="dxa"/>
            <w:shd w:val="clear" w:color="auto" w:fill="auto"/>
          </w:tcPr>
          <w:p w:rsidR="00845AE6" w:rsidRDefault="001A29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5AE6" w:rsidRDefault="001A2903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5AE6" w:rsidRDefault="001A29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5AE6">
        <w:tc>
          <w:tcPr>
            <w:tcW w:w="3400" w:type="dxa"/>
            <w:shd w:val="clear" w:color="auto" w:fill="auto"/>
          </w:tcPr>
          <w:p w:rsidR="00845AE6" w:rsidRDefault="001A290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5AE6" w:rsidRDefault="001A2903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5AE6" w:rsidRDefault="001A290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45AE6" w:rsidRDefault="00845AE6">
      <w:pPr>
        <w:rPr>
          <w:rFonts w:eastAsia="Times New Roman"/>
          <w:sz w:val="20"/>
          <w:szCs w:val="20"/>
        </w:rPr>
      </w:pPr>
    </w:p>
    <w:p w:rsidR="00845AE6" w:rsidRDefault="001A290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45AE6" w:rsidRDefault="00845AE6">
      <w:pPr>
        <w:rPr>
          <w:rFonts w:eastAsia="Times New Roman"/>
          <w:sz w:val="20"/>
          <w:szCs w:val="20"/>
        </w:rPr>
      </w:pPr>
    </w:p>
    <w:p w:rsidR="00845AE6" w:rsidRDefault="001A29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845AE6" w:rsidRDefault="00845AE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45AE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45AE6" w:rsidRDefault="001A290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45A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5AE6" w:rsidRDefault="001A29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5AE6" w:rsidRDefault="001A29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5AE6" w:rsidRDefault="001A29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45A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EA-135085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r>
              <w:rPr>
                <w:sz w:val="20"/>
                <w:szCs w:val="20"/>
                <w:lang w:val="en-US"/>
              </w:rPr>
              <w:t xml:space="preserve">ОВЧИННИКОВ АНТОН </w:t>
            </w:r>
            <w:r>
              <w:rPr>
                <w:sz w:val="20"/>
                <w:szCs w:val="20"/>
                <w:lang w:val="en-US"/>
              </w:rPr>
              <w:t>АЛЕКСАНДРОВИЧ / 470707067750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57 032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45A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EA-135497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r>
              <w:rPr>
                <w:sz w:val="20"/>
                <w:szCs w:val="20"/>
                <w:lang w:val="en-US"/>
              </w:rPr>
              <w:t>АВТУШЕНКО ВЛАДИМИР АНДРЕЕВИЧ / 781102575377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57 452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45A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EA-135405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r>
              <w:rPr>
                <w:sz w:val="20"/>
                <w:szCs w:val="20"/>
                <w:lang w:val="en-US"/>
              </w:rPr>
              <w:t>ЗВОНЧУК АРКАДИЙ ЮРЬЕВИЧ / 782607339863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58 291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45AE6" w:rsidRDefault="00845AE6">
      <w:pPr>
        <w:rPr>
          <w:rFonts w:eastAsia="Times New Roman"/>
        </w:rPr>
      </w:pPr>
    </w:p>
    <w:p w:rsidR="00845AE6" w:rsidRDefault="00845AE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45AE6">
        <w:tc>
          <w:tcPr>
            <w:tcW w:w="9976" w:type="dxa"/>
            <w:gridSpan w:val="4"/>
            <w:shd w:val="clear" w:color="auto" w:fill="auto"/>
          </w:tcPr>
          <w:p w:rsidR="00845AE6" w:rsidRDefault="001A290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45AE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5AE6" w:rsidRDefault="001A29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5AE6" w:rsidRDefault="001A290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5AE6" w:rsidRDefault="001A29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5AE6" w:rsidRDefault="001A290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45AE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EA-135085</w:t>
            </w:r>
          </w:p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ОВЧИННИКОВ АНТОН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AE6" w:rsidRDefault="00845A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AE6" w:rsidRDefault="001A29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A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EA-135085</w:t>
            </w:r>
          </w:p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ОВЧИННИКОВ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AE6" w:rsidRDefault="00845A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AE6" w:rsidRDefault="001A29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A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EA-135085</w:t>
            </w:r>
          </w:p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ОВЧИННИКОВ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AE6" w:rsidRDefault="00845A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AE6" w:rsidRDefault="001A29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A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EA-135085</w:t>
            </w:r>
          </w:p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ОВЧИННИКОВ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AE6" w:rsidRDefault="00845A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AE6" w:rsidRDefault="001A29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AE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EA-135497</w:t>
            </w:r>
          </w:p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АВТУШЕНКО ВЛАДИМИР АНДРЕЕВИЧ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AE6" w:rsidRDefault="00845A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AE6" w:rsidRDefault="001A29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A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EA-135497</w:t>
            </w:r>
          </w:p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АВТУШЕНКО ВЛАДИМИР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AE6" w:rsidRDefault="00845A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AE6" w:rsidRDefault="001A29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A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EA-135497</w:t>
            </w:r>
          </w:p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АВТУШЕНКО </w:t>
            </w:r>
            <w:r>
              <w:rPr>
                <w:sz w:val="20"/>
                <w:szCs w:val="20"/>
                <w:lang w:val="en-US"/>
              </w:rPr>
              <w:t>ВЛАДИМИР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AE6" w:rsidRDefault="00845A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AE6" w:rsidRDefault="001A29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A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EA-135497</w:t>
            </w:r>
          </w:p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АВТУШЕНКО ВЛАДИМИР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AE6" w:rsidRDefault="00845A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AE6" w:rsidRDefault="001A29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AE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EA-135405</w:t>
            </w:r>
          </w:p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ЗВОНЧУК АРКАДИЙ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AE6" w:rsidRDefault="00845A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AE6" w:rsidRDefault="001A29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A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EA-135405</w:t>
            </w:r>
          </w:p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ЗВОНЧУК АРКАДИЙ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AE6" w:rsidRDefault="00845A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AE6" w:rsidRDefault="001A29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A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EA-135405</w:t>
            </w:r>
          </w:p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ЗВОНЧУК АРКАДИЙ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AE6" w:rsidRDefault="00845A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AE6" w:rsidRDefault="001A29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A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EA-135405</w:t>
            </w:r>
          </w:p>
          <w:p w:rsidR="00845AE6" w:rsidRDefault="001A2903">
            <w:pPr>
              <w:pStyle w:val="af1"/>
            </w:pPr>
            <w:r>
              <w:rPr>
                <w:sz w:val="20"/>
                <w:szCs w:val="20"/>
                <w:lang w:val="en-US"/>
              </w:rPr>
              <w:t>ЗВОНЧУК АРКАДИЙ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AE6" w:rsidRDefault="00845A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AE6" w:rsidRDefault="001A29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AE6" w:rsidRDefault="001A29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45AE6" w:rsidRDefault="00845AE6">
      <w:pPr>
        <w:rPr>
          <w:sz w:val="20"/>
          <w:szCs w:val="20"/>
        </w:rPr>
      </w:pPr>
    </w:p>
    <w:p w:rsidR="00845AE6" w:rsidRDefault="00845AE6">
      <w:pPr>
        <w:jc w:val="both"/>
        <w:rPr>
          <w:rFonts w:eastAsia="Times New Roman"/>
          <w:sz w:val="20"/>
          <w:szCs w:val="20"/>
          <w:lang w:val="en-US"/>
        </w:rPr>
      </w:pPr>
    </w:p>
    <w:p w:rsidR="00845AE6" w:rsidRDefault="001A290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ОВЧИННИКОВ АНТОН АЛЕКСАНДРОВИЧ, предложивший цену контракта 57 032,86 руб.</w:t>
      </w:r>
    </w:p>
    <w:p w:rsidR="00845AE6" w:rsidRDefault="00845AE6">
      <w:pPr>
        <w:jc w:val="both"/>
        <w:rPr>
          <w:rFonts w:eastAsia="Times New Roman"/>
          <w:sz w:val="20"/>
          <w:szCs w:val="20"/>
        </w:rPr>
      </w:pPr>
    </w:p>
    <w:p w:rsidR="00845AE6" w:rsidRDefault="001A290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ОВЧИННИКОВ АНТОН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45AE6" w:rsidRDefault="00845AE6">
      <w:pPr>
        <w:jc w:val="both"/>
        <w:rPr>
          <w:rFonts w:eastAsia="Times New Roman"/>
          <w:sz w:val="20"/>
          <w:szCs w:val="20"/>
        </w:rPr>
      </w:pPr>
    </w:p>
    <w:p w:rsidR="00845AE6" w:rsidRDefault="001A290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45AE6" w:rsidRDefault="00845AE6">
      <w:pPr>
        <w:jc w:val="both"/>
        <w:rPr>
          <w:rFonts w:eastAsia="Times New Roman"/>
          <w:sz w:val="20"/>
          <w:szCs w:val="20"/>
        </w:rPr>
      </w:pPr>
    </w:p>
    <w:p w:rsidR="00845AE6" w:rsidRDefault="001A2903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845AE6" w:rsidRDefault="00845AE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8040EF" w:rsidTr="00CA7E2D">
        <w:tc>
          <w:tcPr>
            <w:tcW w:w="3307" w:type="dxa"/>
            <w:shd w:val="clear" w:color="auto" w:fill="auto"/>
            <w:vAlign w:val="bottom"/>
          </w:tcPr>
          <w:p w:rsidR="008040EF" w:rsidRDefault="008040EF" w:rsidP="00CA7E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040EF" w:rsidRDefault="008040EF" w:rsidP="00CA7E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040EF" w:rsidRDefault="008040EF" w:rsidP="00CA7E2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8040EF" w:rsidTr="00CA7E2D">
        <w:tc>
          <w:tcPr>
            <w:tcW w:w="3307" w:type="dxa"/>
            <w:shd w:val="clear" w:color="auto" w:fill="auto"/>
            <w:vAlign w:val="bottom"/>
          </w:tcPr>
          <w:p w:rsidR="008040EF" w:rsidRDefault="008040EF" w:rsidP="00CA7E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040EF" w:rsidRDefault="008040EF" w:rsidP="00CA7E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040EF" w:rsidRDefault="008040EF" w:rsidP="00CA7E2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040EF" w:rsidTr="00CA7E2D">
        <w:tc>
          <w:tcPr>
            <w:tcW w:w="3307" w:type="dxa"/>
            <w:shd w:val="clear" w:color="auto" w:fill="auto"/>
            <w:vAlign w:val="bottom"/>
          </w:tcPr>
          <w:p w:rsidR="008040EF" w:rsidRDefault="008040EF" w:rsidP="00CA7E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040EF" w:rsidRDefault="008040EF" w:rsidP="00CA7E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040EF" w:rsidRDefault="008040EF" w:rsidP="00CA7E2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040EF" w:rsidTr="00CA7E2D">
        <w:tc>
          <w:tcPr>
            <w:tcW w:w="3307" w:type="dxa"/>
            <w:shd w:val="clear" w:color="auto" w:fill="auto"/>
            <w:vAlign w:val="bottom"/>
          </w:tcPr>
          <w:p w:rsidR="008040EF" w:rsidRPr="00BE6373" w:rsidRDefault="008040EF" w:rsidP="00CA7E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sz w:val="20"/>
                <w:szCs w:val="20"/>
              </w:rPr>
              <w:t>/секретарь</w:t>
            </w:r>
          </w:p>
        </w:tc>
        <w:tc>
          <w:tcPr>
            <w:tcW w:w="3304" w:type="dxa"/>
            <w:shd w:val="clear" w:color="auto" w:fill="auto"/>
          </w:tcPr>
          <w:p w:rsidR="008040EF" w:rsidRDefault="008040EF" w:rsidP="00CA7E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040EF" w:rsidRDefault="008040EF" w:rsidP="00CA7E2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8040EF" w:rsidRPr="00BE6373" w:rsidTr="00CA7E2D">
        <w:tc>
          <w:tcPr>
            <w:tcW w:w="3307" w:type="dxa"/>
            <w:shd w:val="clear" w:color="auto" w:fill="auto"/>
            <w:vAlign w:val="bottom"/>
          </w:tcPr>
          <w:p w:rsidR="008040EF" w:rsidRPr="00BE6373" w:rsidRDefault="008040EF" w:rsidP="00CA7E2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Представиьель</w:t>
            </w:r>
            <w:proofErr w:type="spellEnd"/>
            <w:r>
              <w:rPr>
                <w:sz w:val="20"/>
                <w:szCs w:val="20"/>
              </w:rPr>
              <w:t xml:space="preserve"> Заказчика</w:t>
            </w:r>
          </w:p>
        </w:tc>
        <w:tc>
          <w:tcPr>
            <w:tcW w:w="3304" w:type="dxa"/>
            <w:shd w:val="clear" w:color="auto" w:fill="auto"/>
          </w:tcPr>
          <w:p w:rsidR="008040EF" w:rsidRDefault="008040EF" w:rsidP="00CA7E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040EF" w:rsidRPr="00BE6373" w:rsidRDefault="008040EF" w:rsidP="00CA7E2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1A2903" w:rsidRDefault="001A2903">
      <w:bookmarkStart w:id="0" w:name="_GoBack"/>
      <w:bookmarkEnd w:id="0"/>
    </w:p>
    <w:sectPr w:rsidR="001A290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AE6"/>
    <w:rsid w:val="001A2903"/>
    <w:rsid w:val="008040EF"/>
    <w:rsid w:val="00845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0462E5-89C5-4836-AF0A-57C55846A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dcterms:created xsi:type="dcterms:W3CDTF">2021-12-13T04:36:00Z</dcterms:created>
  <dcterms:modified xsi:type="dcterms:W3CDTF">2021-12-13T04:36:00Z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