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19D" w:rsidRDefault="00467F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419D" w:rsidRDefault="00467F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(шприцы) лот 1  для нужд СПб ГБУЗ "Городская поликлиника № 51" в 2022 году"</w:t>
      </w:r>
    </w:p>
    <w:p w:rsidR="0000419D" w:rsidRPr="00FA3B9C" w:rsidRDefault="00467FFB">
      <w:pPr>
        <w:ind w:firstLine="567"/>
        <w:jc w:val="center"/>
        <w:rPr>
          <w:rFonts w:eastAsia="Times New Roman"/>
          <w:b/>
          <w:bCs/>
        </w:rPr>
      </w:pPr>
      <w:r w:rsidRPr="00FA3B9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A3B9C">
        <w:rPr>
          <w:rFonts w:eastAsia="Times New Roman"/>
          <w:b/>
          <w:bCs/>
          <w:sz w:val="20"/>
          <w:szCs w:val="20"/>
        </w:rPr>
        <w:t xml:space="preserve"> 0372200004321000075) </w:t>
      </w:r>
    </w:p>
    <w:p w:rsidR="0000419D" w:rsidRPr="00FA3B9C" w:rsidRDefault="0000419D">
      <w:pPr>
        <w:ind w:firstLine="567"/>
        <w:jc w:val="center"/>
        <w:rPr>
          <w:sz w:val="20"/>
          <w:szCs w:val="20"/>
        </w:rPr>
      </w:pPr>
    </w:p>
    <w:p w:rsidR="0000419D" w:rsidRPr="00FA3B9C" w:rsidRDefault="00467FFB">
      <w:pPr>
        <w:ind w:firstLine="567"/>
        <w:jc w:val="right"/>
      </w:pPr>
      <w:r w:rsidRPr="00FA3B9C">
        <w:rPr>
          <w:rFonts w:eastAsia="Times New Roman"/>
          <w:sz w:val="20"/>
          <w:szCs w:val="20"/>
        </w:rPr>
        <w:t>13.12.21 09:47:20 (</w:t>
      </w:r>
      <w:r>
        <w:rPr>
          <w:rFonts w:eastAsia="Times New Roman"/>
          <w:sz w:val="20"/>
          <w:szCs w:val="20"/>
          <w:lang w:val="en-US"/>
        </w:rPr>
        <w:t>MSK</w:t>
      </w:r>
      <w:r w:rsidRPr="00FA3B9C">
        <w:rPr>
          <w:rFonts w:eastAsia="Times New Roman"/>
          <w:sz w:val="20"/>
          <w:szCs w:val="20"/>
        </w:rPr>
        <w:t>+00:00)</w:t>
      </w:r>
    </w:p>
    <w:p w:rsidR="0000419D" w:rsidRPr="00FA3B9C" w:rsidRDefault="0000419D">
      <w:pPr>
        <w:ind w:firstLine="567"/>
        <w:rPr>
          <w:rFonts w:eastAsia="Times New Roman"/>
          <w:sz w:val="20"/>
          <w:szCs w:val="20"/>
        </w:rPr>
      </w:pPr>
    </w:p>
    <w:p w:rsidR="0000419D" w:rsidRPr="00FA3B9C" w:rsidRDefault="00467FFB">
      <w:r>
        <w:rPr>
          <w:rFonts w:eastAsia="Times New Roman"/>
          <w:sz w:val="20"/>
          <w:szCs w:val="20"/>
        </w:rPr>
        <w:t>Место</w:t>
      </w:r>
      <w:r w:rsidRPr="00FA3B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A3B9C">
        <w:rPr>
          <w:rFonts w:eastAsia="Times New Roman"/>
          <w:sz w:val="20"/>
          <w:szCs w:val="20"/>
        </w:rPr>
        <w:t xml:space="preserve">: Российская </w:t>
      </w:r>
      <w:r w:rsidRPr="00FA3B9C">
        <w:rPr>
          <w:rFonts w:eastAsia="Times New Roman"/>
          <w:sz w:val="20"/>
          <w:szCs w:val="20"/>
        </w:rPr>
        <w:t>Федерация, 196211, Санкт-Петербург, ПР-КТ КОСМОНАВТОВ, 33-35</w:t>
      </w:r>
    </w:p>
    <w:p w:rsidR="0000419D" w:rsidRPr="00FA3B9C" w:rsidRDefault="0000419D">
      <w:pPr>
        <w:rPr>
          <w:rFonts w:eastAsia="Times New Roman"/>
          <w:sz w:val="20"/>
          <w:szCs w:val="20"/>
        </w:rPr>
      </w:pPr>
    </w:p>
    <w:p w:rsidR="0000419D" w:rsidRPr="00FA3B9C" w:rsidRDefault="00467FFB">
      <w:r>
        <w:rPr>
          <w:rFonts w:eastAsia="Times New Roman"/>
          <w:sz w:val="20"/>
          <w:szCs w:val="20"/>
        </w:rPr>
        <w:t>Организатор</w:t>
      </w:r>
      <w:r w:rsidRPr="00FA3B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3B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00419D" w:rsidRPr="00FA3B9C" w:rsidRDefault="0000419D">
      <w:pPr>
        <w:rPr>
          <w:rFonts w:eastAsia="Times New Roman"/>
          <w:sz w:val="20"/>
          <w:szCs w:val="20"/>
        </w:rPr>
      </w:pPr>
    </w:p>
    <w:p w:rsidR="0000419D" w:rsidRPr="00FA3B9C" w:rsidRDefault="00467FFB">
      <w:r w:rsidRPr="00FA3B9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FA3B9C">
        <w:rPr>
          <w:rFonts w:eastAsia="Times New Roman"/>
          <w:sz w:val="20"/>
          <w:szCs w:val="20"/>
        </w:rPr>
        <w:t>РАВООХРАНЕНИЯ "ГОРОДСКАЯ ПОЛИКЛИНИКА № 51"</w:t>
      </w:r>
    </w:p>
    <w:p w:rsidR="0000419D" w:rsidRPr="00FA3B9C" w:rsidRDefault="0000419D">
      <w:pPr>
        <w:rPr>
          <w:rFonts w:eastAsia="Times New Roman"/>
          <w:sz w:val="20"/>
          <w:szCs w:val="20"/>
        </w:rPr>
      </w:pPr>
    </w:p>
    <w:p w:rsidR="0000419D" w:rsidRPr="00FA3B9C" w:rsidRDefault="00467F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A3B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3B9C">
        <w:rPr>
          <w:rFonts w:eastAsia="Times New Roman"/>
          <w:sz w:val="20"/>
          <w:szCs w:val="20"/>
        </w:rPr>
        <w:t xml:space="preserve">: Поставка медицинских изделий (шприцы) лот 1  для нужд СПб ГБУЗ "Городская поликлиника № 51" в 2022 году </w:t>
      </w:r>
    </w:p>
    <w:p w:rsidR="0000419D" w:rsidRPr="00FA3B9C" w:rsidRDefault="0000419D">
      <w:pPr>
        <w:rPr>
          <w:rFonts w:eastAsia="Times New Roman"/>
          <w:sz w:val="20"/>
          <w:szCs w:val="20"/>
        </w:rPr>
      </w:pPr>
    </w:p>
    <w:p w:rsidR="0000419D" w:rsidRDefault="00467F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212781020132578100100102020013250244</w:t>
      </w:r>
    </w:p>
    <w:p w:rsidR="0000419D" w:rsidRDefault="0000419D"/>
    <w:p w:rsidR="0000419D" w:rsidRDefault="00467FFB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973 500,00 руб.</w:t>
      </w:r>
    </w:p>
    <w:p w:rsidR="0000419D" w:rsidRPr="00FA3B9C" w:rsidRDefault="0000419D">
      <w:pPr>
        <w:rPr>
          <w:rFonts w:eastAsia="Times New Roman"/>
          <w:sz w:val="20"/>
          <w:szCs w:val="20"/>
        </w:rPr>
      </w:pPr>
    </w:p>
    <w:p w:rsidR="0000419D" w:rsidRDefault="00467FFB">
      <w:r>
        <w:rPr>
          <w:rFonts w:eastAsia="Times New Roman"/>
          <w:sz w:val="20"/>
          <w:szCs w:val="20"/>
        </w:rPr>
        <w:t>Снижение</w:t>
      </w:r>
      <w:r w:rsidRPr="00FA3B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A3B9C">
        <w:rPr>
          <w:rFonts w:eastAsia="Times New Roman"/>
          <w:sz w:val="20"/>
          <w:szCs w:val="20"/>
        </w:rPr>
        <w:t>, %: 2.50</w:t>
      </w:r>
    </w:p>
    <w:p w:rsidR="0000419D" w:rsidRDefault="0000419D">
      <w:pPr>
        <w:rPr>
          <w:rFonts w:eastAsia="Times New Roman"/>
          <w:sz w:val="20"/>
          <w:szCs w:val="20"/>
        </w:rPr>
      </w:pPr>
    </w:p>
    <w:p w:rsidR="0000419D" w:rsidRDefault="00467F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0419D">
        <w:tc>
          <w:tcPr>
            <w:tcW w:w="3400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419D">
        <w:tc>
          <w:tcPr>
            <w:tcW w:w="3400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419D">
        <w:tc>
          <w:tcPr>
            <w:tcW w:w="3400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419D">
        <w:tc>
          <w:tcPr>
            <w:tcW w:w="3400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419D">
        <w:tc>
          <w:tcPr>
            <w:tcW w:w="3400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419D">
        <w:tc>
          <w:tcPr>
            <w:tcW w:w="3400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419D" w:rsidRDefault="00467F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0419D" w:rsidRDefault="0000419D">
      <w:pPr>
        <w:rPr>
          <w:rFonts w:eastAsia="Times New Roman"/>
          <w:sz w:val="20"/>
          <w:szCs w:val="20"/>
        </w:rPr>
      </w:pPr>
    </w:p>
    <w:p w:rsidR="0000419D" w:rsidRDefault="00467FF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00419D" w:rsidRDefault="0000419D">
      <w:pPr>
        <w:rPr>
          <w:rFonts w:eastAsia="Times New Roman"/>
          <w:sz w:val="20"/>
          <w:szCs w:val="20"/>
        </w:rPr>
      </w:pPr>
    </w:p>
    <w:p w:rsidR="0000419D" w:rsidRDefault="00467F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0419D" w:rsidRDefault="000041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041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0419D" w:rsidRDefault="00467FFB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0041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419D" w:rsidRDefault="00467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419D" w:rsidRDefault="00467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419D" w:rsidRDefault="00467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041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EA-134910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r w:rsidRPr="00FA3B9C">
              <w:rPr>
                <w:sz w:val="20"/>
                <w:szCs w:val="20"/>
              </w:rPr>
              <w:t>ОБЩЕСТВО С ОГРАНИЧЕННОЙ ОТВЕТСТВЕННОСТЬЮ "МК МИТРА" / 7842175967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949 162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41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r>
              <w:rPr>
                <w:sz w:val="20"/>
                <w:szCs w:val="20"/>
                <w:lang w:val="en-US"/>
              </w:rPr>
              <w:t>ЗВОНЧУК АРКАДИЙ ЮРЬЕВИЧ / 782607339863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954 030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0419D" w:rsidRDefault="0000419D">
      <w:pPr>
        <w:rPr>
          <w:rFonts w:eastAsia="Times New Roman"/>
        </w:rPr>
      </w:pPr>
    </w:p>
    <w:p w:rsidR="0000419D" w:rsidRDefault="000041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0419D">
        <w:tc>
          <w:tcPr>
            <w:tcW w:w="9976" w:type="dxa"/>
            <w:gridSpan w:val="4"/>
            <w:shd w:val="clear" w:color="auto" w:fill="auto"/>
          </w:tcPr>
          <w:p w:rsidR="0000419D" w:rsidRDefault="00467F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419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419D" w:rsidRDefault="00467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419D" w:rsidRDefault="00467F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419D" w:rsidRDefault="00467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419D" w:rsidRDefault="00467F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041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3B9C">
              <w:rPr>
                <w:sz w:val="20"/>
                <w:szCs w:val="20"/>
              </w:rPr>
              <w:t>-134910</w:t>
            </w:r>
          </w:p>
          <w:p w:rsidR="0000419D" w:rsidRDefault="00467FFB">
            <w:pPr>
              <w:pStyle w:val="af1"/>
            </w:pPr>
            <w:r w:rsidRPr="00FA3B9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A3B9C">
              <w:rPr>
                <w:sz w:val="20"/>
                <w:szCs w:val="20"/>
              </w:rPr>
              <w:lastRenderedPageBreak/>
              <w:t>"МК МИТРА"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3B9C">
              <w:rPr>
                <w:sz w:val="20"/>
                <w:szCs w:val="20"/>
              </w:rPr>
              <w:t>-134910</w:t>
            </w:r>
          </w:p>
          <w:p w:rsidR="0000419D" w:rsidRDefault="00467FFB">
            <w:pPr>
              <w:pStyle w:val="af1"/>
            </w:pPr>
            <w:r w:rsidRPr="00FA3B9C">
              <w:rPr>
                <w:sz w:val="20"/>
                <w:szCs w:val="20"/>
              </w:rPr>
              <w:t>ОБЩЕСТВО С ОГРАНИЧЕННОЙ ОТВЕТСТВЕННОСТЬЮ "МК МИТРА"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3B9C">
              <w:rPr>
                <w:sz w:val="20"/>
                <w:szCs w:val="20"/>
              </w:rPr>
              <w:t>-134910</w:t>
            </w:r>
          </w:p>
          <w:p w:rsidR="0000419D" w:rsidRDefault="00467FFB">
            <w:pPr>
              <w:pStyle w:val="af1"/>
            </w:pPr>
            <w:r w:rsidRPr="00FA3B9C">
              <w:rPr>
                <w:sz w:val="20"/>
                <w:szCs w:val="20"/>
              </w:rPr>
              <w:t>ОБЩЕСТВО С ОГРАНИЧЕННОЙ ОТВЕТСТВЕННОСТЬЮ "МК МИТРА"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3B9C">
              <w:rPr>
                <w:sz w:val="20"/>
                <w:szCs w:val="20"/>
              </w:rPr>
              <w:t>-134910</w:t>
            </w:r>
          </w:p>
          <w:p w:rsidR="0000419D" w:rsidRDefault="00467FFB">
            <w:pPr>
              <w:pStyle w:val="af1"/>
            </w:pPr>
            <w:r w:rsidRPr="00FA3B9C">
              <w:rPr>
                <w:sz w:val="20"/>
                <w:szCs w:val="20"/>
              </w:rPr>
              <w:t>ОБЩЕСТВО С ОГРАНИЧЕННОЙ ОТВЕТСТВЕННОСТЬЮ "МК МИТРА"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3B9C">
              <w:rPr>
                <w:sz w:val="20"/>
                <w:szCs w:val="20"/>
              </w:rPr>
              <w:t>-134910</w:t>
            </w:r>
          </w:p>
          <w:p w:rsidR="0000419D" w:rsidRDefault="00467FFB">
            <w:pPr>
              <w:pStyle w:val="af1"/>
            </w:pPr>
            <w:r w:rsidRPr="00FA3B9C">
              <w:rPr>
                <w:sz w:val="20"/>
                <w:szCs w:val="20"/>
              </w:rPr>
              <w:t>ОБЩЕСТВО С ОГРАНИЧЕННОЙ ОТВЕТСТВЕННОСТЬЮ "МК МИТРА"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A3B9C">
              <w:rPr>
                <w:sz w:val="20"/>
                <w:szCs w:val="20"/>
              </w:rPr>
              <w:t>-134910</w:t>
            </w:r>
          </w:p>
          <w:p w:rsidR="0000419D" w:rsidRDefault="00467FFB">
            <w:pPr>
              <w:pStyle w:val="af1"/>
            </w:pPr>
            <w:r w:rsidRPr="00FA3B9C">
              <w:rPr>
                <w:sz w:val="20"/>
                <w:szCs w:val="20"/>
              </w:rPr>
              <w:t>ОБЩЕСТВО С ОГРАНИЧЕННОЙ ОТВЕТСТВЕННОСТЬЮ "МК МИТРА"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EA-135005</w:t>
            </w:r>
          </w:p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EA-135005</w:t>
            </w:r>
          </w:p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EA-135005</w:t>
            </w:r>
          </w:p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EA-135005</w:t>
            </w:r>
          </w:p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EA-135005</w:t>
            </w:r>
          </w:p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419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EA-135005</w:t>
            </w:r>
          </w:p>
          <w:p w:rsidR="0000419D" w:rsidRDefault="00467FFB">
            <w:pPr>
              <w:pStyle w:val="af1"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419D" w:rsidRDefault="000041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419D" w:rsidRDefault="00467F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19D" w:rsidRDefault="00467F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419D" w:rsidRDefault="0000419D">
      <w:pPr>
        <w:rPr>
          <w:sz w:val="20"/>
          <w:szCs w:val="20"/>
        </w:rPr>
      </w:pPr>
    </w:p>
    <w:p w:rsidR="0000419D" w:rsidRDefault="0000419D">
      <w:pPr>
        <w:jc w:val="both"/>
        <w:rPr>
          <w:rFonts w:eastAsia="Times New Roman"/>
          <w:sz w:val="20"/>
          <w:szCs w:val="20"/>
          <w:lang w:val="en-US"/>
        </w:rPr>
      </w:pPr>
    </w:p>
    <w:p w:rsidR="0000419D" w:rsidRDefault="00467FF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"МК МИТРА", предложивший цену контракта 949 162,50 руб.</w:t>
      </w:r>
    </w:p>
    <w:p w:rsidR="0000419D" w:rsidRDefault="0000419D">
      <w:pPr>
        <w:jc w:val="both"/>
        <w:rPr>
          <w:rFonts w:eastAsia="Times New Roman"/>
          <w:sz w:val="20"/>
          <w:szCs w:val="20"/>
        </w:rPr>
      </w:pPr>
    </w:p>
    <w:p w:rsidR="0000419D" w:rsidRDefault="00467FF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"МК МИТРА",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00419D" w:rsidRDefault="0000419D">
      <w:pPr>
        <w:jc w:val="both"/>
        <w:rPr>
          <w:highlight w:val="white"/>
        </w:rPr>
      </w:pPr>
    </w:p>
    <w:p w:rsidR="0000419D" w:rsidRDefault="00467FFB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</w:t>
      </w:r>
      <w:r>
        <w:rPr>
          <w:rFonts w:eastAsia="Times New Roman"/>
          <w:sz w:val="20"/>
          <w:szCs w:val="20"/>
          <w:highlight w:val="white"/>
        </w:rPr>
        <w:t xml:space="preserve"> государственных и муниципальных нужд» контракт заключается по цене, сниженной на 15.0 % от предложенной победителем электронного аукциона.</w:t>
      </w:r>
      <w:proofErr w:type="gramEnd"/>
    </w:p>
    <w:p w:rsidR="0000419D" w:rsidRDefault="0000419D">
      <w:pPr>
        <w:jc w:val="both"/>
        <w:rPr>
          <w:rFonts w:eastAsia="Times New Roman"/>
          <w:sz w:val="20"/>
          <w:szCs w:val="20"/>
        </w:rPr>
      </w:pPr>
    </w:p>
    <w:p w:rsidR="0000419D" w:rsidRDefault="00467F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419D" w:rsidRDefault="0000419D">
      <w:pPr>
        <w:jc w:val="both"/>
        <w:rPr>
          <w:rFonts w:eastAsia="Times New Roman"/>
          <w:sz w:val="20"/>
          <w:szCs w:val="20"/>
        </w:rPr>
      </w:pPr>
    </w:p>
    <w:p w:rsidR="0000419D" w:rsidRDefault="00467FFB">
      <w:r>
        <w:rPr>
          <w:rFonts w:eastAsia="Times New Roman"/>
          <w:sz w:val="20"/>
          <w:szCs w:val="20"/>
        </w:rPr>
        <w:t>Подписи</w:t>
      </w:r>
    </w:p>
    <w:p w:rsidR="0000419D" w:rsidRDefault="000041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419D">
        <w:tc>
          <w:tcPr>
            <w:tcW w:w="3307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19D" w:rsidRDefault="000041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00419D">
        <w:tc>
          <w:tcPr>
            <w:tcW w:w="3307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19D" w:rsidRDefault="000041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00419D">
        <w:tc>
          <w:tcPr>
            <w:tcW w:w="3307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19D" w:rsidRDefault="000041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0419D">
        <w:tc>
          <w:tcPr>
            <w:tcW w:w="3307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19D" w:rsidRDefault="000041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00419D">
        <w:tc>
          <w:tcPr>
            <w:tcW w:w="3307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19D" w:rsidRDefault="000041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0419D">
        <w:tc>
          <w:tcPr>
            <w:tcW w:w="3307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419D" w:rsidRDefault="000041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419D" w:rsidRDefault="00467F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67FFB" w:rsidRDefault="00467FFB"/>
    <w:sectPr w:rsidR="00467F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19D"/>
    <w:rsid w:val="0000419D"/>
    <w:rsid w:val="00467FFB"/>
    <w:rsid w:val="00FA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2021-12-13T06:47:00Z</cp:lastPrinted>
  <dcterms:created xsi:type="dcterms:W3CDTF">2021-12-13T06:48:00Z</dcterms:created>
  <dcterms:modified xsi:type="dcterms:W3CDTF">2021-12-13T06:48:00Z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