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32" w:rsidRDefault="00292A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92A4A" w:rsidRDefault="00292A4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92A4A">
        <w:rPr>
          <w:rFonts w:eastAsia="Times New Roman"/>
          <w:b/>
          <w:bCs/>
          <w:sz w:val="20"/>
          <w:szCs w:val="20"/>
        </w:rPr>
        <w:t xml:space="preserve">"Поставка металлоконструкций для операционного блока №1 </w:t>
      </w:r>
    </w:p>
    <w:p w:rsidR="009A6E32" w:rsidRPr="00292A4A" w:rsidRDefault="00292A4A">
      <w:pPr>
        <w:ind w:firstLine="567"/>
        <w:jc w:val="center"/>
      </w:pPr>
      <w:r w:rsidRPr="00292A4A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9A6E32" w:rsidRPr="00292A4A" w:rsidRDefault="00292A4A">
      <w:pPr>
        <w:ind w:firstLine="567"/>
        <w:jc w:val="center"/>
        <w:rPr>
          <w:rFonts w:eastAsia="Times New Roman"/>
          <w:b/>
          <w:bCs/>
        </w:rPr>
      </w:pPr>
      <w:r w:rsidRPr="00292A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92A4A">
        <w:rPr>
          <w:rFonts w:eastAsia="Times New Roman"/>
          <w:b/>
          <w:bCs/>
          <w:sz w:val="20"/>
          <w:szCs w:val="20"/>
        </w:rPr>
        <w:t xml:space="preserve"> 0372200047721000575) </w:t>
      </w:r>
    </w:p>
    <w:p w:rsidR="009A6E32" w:rsidRPr="00292A4A" w:rsidRDefault="009A6E32">
      <w:pPr>
        <w:ind w:firstLine="567"/>
        <w:jc w:val="center"/>
        <w:rPr>
          <w:sz w:val="20"/>
          <w:szCs w:val="20"/>
        </w:rPr>
      </w:pPr>
    </w:p>
    <w:p w:rsidR="009A6E32" w:rsidRDefault="00292A4A">
      <w:pPr>
        <w:ind w:firstLine="567"/>
        <w:jc w:val="right"/>
      </w:pPr>
      <w:r w:rsidRPr="00292A4A">
        <w:rPr>
          <w:rFonts w:eastAsia="Times New Roman"/>
          <w:sz w:val="20"/>
          <w:szCs w:val="20"/>
        </w:rPr>
        <w:t>13.12.21 11:31:05 (</w:t>
      </w:r>
      <w:r>
        <w:rPr>
          <w:rFonts w:eastAsia="Times New Roman"/>
          <w:sz w:val="20"/>
          <w:szCs w:val="20"/>
          <w:lang w:val="en-US"/>
        </w:rPr>
        <w:t>MSK</w:t>
      </w:r>
      <w:r w:rsidRPr="00292A4A">
        <w:rPr>
          <w:rFonts w:eastAsia="Times New Roman"/>
          <w:sz w:val="20"/>
          <w:szCs w:val="20"/>
        </w:rPr>
        <w:t>+00:00)</w:t>
      </w:r>
    </w:p>
    <w:p w:rsidR="009A6E32" w:rsidRPr="00292A4A" w:rsidRDefault="009A6E32">
      <w:pPr>
        <w:ind w:firstLine="567"/>
        <w:rPr>
          <w:rFonts w:eastAsia="Times New Roman"/>
          <w:sz w:val="20"/>
          <w:szCs w:val="20"/>
        </w:rPr>
      </w:pPr>
    </w:p>
    <w:p w:rsidR="009A6E32" w:rsidRDefault="00292A4A">
      <w:r>
        <w:rPr>
          <w:rFonts w:eastAsia="Times New Roman"/>
          <w:sz w:val="20"/>
          <w:szCs w:val="20"/>
        </w:rPr>
        <w:t>Организатор</w:t>
      </w:r>
      <w:r w:rsidRPr="00292A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92A4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A6E32" w:rsidRPr="00292A4A" w:rsidRDefault="009A6E32">
      <w:pPr>
        <w:rPr>
          <w:rFonts w:eastAsia="Times New Roman"/>
          <w:sz w:val="20"/>
          <w:szCs w:val="20"/>
        </w:rPr>
      </w:pPr>
    </w:p>
    <w:p w:rsidR="009A6E32" w:rsidRDefault="00292A4A">
      <w:r>
        <w:rPr>
          <w:rFonts w:eastAsia="Times New Roman"/>
          <w:sz w:val="20"/>
          <w:szCs w:val="20"/>
        </w:rPr>
        <w:t>Заказчик</w:t>
      </w:r>
      <w:r w:rsidRPr="00292A4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292A4A">
        <w:rPr>
          <w:rFonts w:eastAsia="Times New Roman"/>
          <w:sz w:val="20"/>
          <w:szCs w:val="20"/>
        </w:rPr>
        <w:t>ГО РАЙОНА"</w:t>
      </w:r>
    </w:p>
    <w:p w:rsidR="009A6E32" w:rsidRPr="00292A4A" w:rsidRDefault="009A6E32">
      <w:pPr>
        <w:rPr>
          <w:rFonts w:eastAsia="Times New Roman"/>
          <w:sz w:val="20"/>
          <w:szCs w:val="20"/>
        </w:rPr>
      </w:pPr>
    </w:p>
    <w:p w:rsidR="009A6E32" w:rsidRPr="00292A4A" w:rsidRDefault="00292A4A" w:rsidP="00292A4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92A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92A4A">
        <w:rPr>
          <w:rFonts w:eastAsia="Times New Roman"/>
          <w:sz w:val="20"/>
          <w:szCs w:val="20"/>
        </w:rPr>
        <w:t xml:space="preserve">: </w:t>
      </w:r>
      <w:r w:rsidRPr="00292A4A">
        <w:rPr>
          <w:rFonts w:eastAsia="Times New Roman"/>
          <w:b/>
          <w:sz w:val="20"/>
          <w:szCs w:val="20"/>
        </w:rPr>
        <w:t>Поставка металлоконструкций для операционного блока №1 в СПб ГБУЗ «Городская больница № 40» в 2022 году</w:t>
      </w:r>
    </w:p>
    <w:p w:rsidR="009A6E32" w:rsidRPr="00292A4A" w:rsidRDefault="009A6E32" w:rsidP="00292A4A">
      <w:pPr>
        <w:jc w:val="both"/>
        <w:rPr>
          <w:rFonts w:eastAsia="Times New Roman"/>
          <w:b/>
          <w:sz w:val="20"/>
          <w:szCs w:val="20"/>
        </w:rPr>
      </w:pPr>
    </w:p>
    <w:p w:rsidR="009A6E32" w:rsidRPr="00292A4A" w:rsidRDefault="00292A4A" w:rsidP="00292A4A">
      <w:pPr>
        <w:jc w:val="both"/>
        <w:rPr>
          <w:b/>
        </w:rPr>
      </w:pPr>
      <w:r w:rsidRPr="00292A4A">
        <w:rPr>
          <w:rFonts w:eastAsia="Times New Roman"/>
          <w:b/>
          <w:sz w:val="20"/>
          <w:szCs w:val="20"/>
        </w:rPr>
        <w:t>Начальная (максимальная) цена контракта: 1 492 860,45 руб.</w:t>
      </w:r>
    </w:p>
    <w:p w:rsidR="009A6E32" w:rsidRDefault="009A6E3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A6E32" w:rsidRPr="00292A4A" w:rsidTr="00292A4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6E32" w:rsidRPr="00292A4A" w:rsidRDefault="00292A4A">
            <w:pPr>
              <w:pStyle w:val="af9"/>
              <w:rPr>
                <w:sz w:val="16"/>
              </w:rPr>
            </w:pPr>
            <w:proofErr w:type="spellStart"/>
            <w:r w:rsidRPr="00292A4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A6E32" w:rsidRPr="00292A4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A6E32" w:rsidRPr="00292A4A" w:rsidRDefault="00292A4A">
                  <w:pPr>
                    <w:jc w:val="both"/>
                    <w:rPr>
                      <w:sz w:val="16"/>
                    </w:rPr>
                  </w:pPr>
                  <w:r w:rsidRPr="00292A4A">
                    <w:rPr>
                      <w:sz w:val="16"/>
                      <w:szCs w:val="20"/>
                    </w:rPr>
                    <w:t>Единые требования к участникам (в соответствии</w:t>
                  </w:r>
                  <w:r w:rsidRPr="00292A4A">
                    <w:rPr>
                      <w:sz w:val="16"/>
                      <w:szCs w:val="20"/>
                    </w:rPr>
                    <w:t xml:space="preserve"> с частью 1 Статьи 31 Федерального закона № 44-ФЗ)</w:t>
                  </w:r>
                </w:p>
                <w:p w:rsidR="009A6E32" w:rsidRPr="00292A4A" w:rsidRDefault="00292A4A">
                  <w:pPr>
                    <w:jc w:val="both"/>
                    <w:rPr>
                      <w:sz w:val="16"/>
                    </w:rPr>
                  </w:pPr>
                  <w:r w:rsidRPr="00292A4A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A6E32" w:rsidRPr="00292A4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A6E32" w:rsidRPr="00292A4A" w:rsidRDefault="00292A4A">
                  <w:pPr>
                    <w:jc w:val="both"/>
                    <w:rPr>
                      <w:sz w:val="16"/>
                    </w:rPr>
                  </w:pPr>
                  <w:r w:rsidRPr="00292A4A">
                    <w:rPr>
                      <w:sz w:val="16"/>
                      <w:szCs w:val="20"/>
                    </w:rPr>
                    <w:t xml:space="preserve">Единые </w:t>
                  </w:r>
                  <w:r w:rsidRPr="00292A4A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9A6E32" w:rsidRPr="00292A4A" w:rsidRDefault="00292A4A">
                  <w:pPr>
                    <w:jc w:val="both"/>
                    <w:rPr>
                      <w:sz w:val="16"/>
                    </w:rPr>
                  </w:pPr>
                  <w:r w:rsidRPr="00292A4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292A4A">
                    <w:rPr>
                      <w:sz w:val="16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A6E32" w:rsidRPr="00292A4A" w:rsidRDefault="009A6E3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A6E32" w:rsidRPr="00292A4A" w:rsidTr="00292A4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6E32" w:rsidRPr="00292A4A" w:rsidRDefault="00292A4A">
            <w:pPr>
              <w:pStyle w:val="af9"/>
              <w:rPr>
                <w:sz w:val="16"/>
              </w:rPr>
            </w:pPr>
            <w:proofErr w:type="spellStart"/>
            <w:r w:rsidRPr="00292A4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A6E32" w:rsidRPr="00292A4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A6E32" w:rsidRPr="00292A4A" w:rsidRDefault="00292A4A">
                  <w:pPr>
                    <w:jc w:val="both"/>
                    <w:rPr>
                      <w:sz w:val="16"/>
                    </w:rPr>
                  </w:pPr>
                  <w:r w:rsidRPr="00292A4A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292A4A">
                    <w:rPr>
                      <w:sz w:val="16"/>
                      <w:szCs w:val="20"/>
                    </w:rPr>
                    <w:t>04.06.2018</w:t>
                  </w:r>
                </w:p>
                <w:p w:rsidR="009A6E32" w:rsidRPr="00292A4A" w:rsidRDefault="00292A4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92A4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A6E32" w:rsidRPr="00292A4A" w:rsidRDefault="009A6E3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A6E32" w:rsidRPr="00292A4A" w:rsidTr="00292A4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6E32" w:rsidRPr="00292A4A" w:rsidRDefault="00292A4A">
            <w:pPr>
              <w:pStyle w:val="af9"/>
              <w:rPr>
                <w:sz w:val="16"/>
              </w:rPr>
            </w:pPr>
            <w:proofErr w:type="spellStart"/>
            <w:r w:rsidRPr="00292A4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A6E32" w:rsidRPr="00292A4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A6E32" w:rsidRPr="00292A4A" w:rsidRDefault="00292A4A">
                  <w:pPr>
                    <w:rPr>
                      <w:sz w:val="16"/>
                    </w:rPr>
                  </w:pPr>
                  <w:r w:rsidRPr="00292A4A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A6E32" w:rsidRPr="00292A4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A6E32" w:rsidRPr="00292A4A" w:rsidRDefault="00292A4A">
                  <w:pPr>
                    <w:rPr>
                      <w:sz w:val="16"/>
                    </w:rPr>
                  </w:pPr>
                  <w:r w:rsidRPr="00292A4A">
                    <w:rPr>
                      <w:sz w:val="16"/>
                      <w:szCs w:val="20"/>
                    </w:rPr>
                    <w:t xml:space="preserve">Закупка проводится для субъектов </w:t>
                  </w:r>
                  <w:r w:rsidRPr="00292A4A">
                    <w:rPr>
                      <w:sz w:val="16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9A6E32" w:rsidRPr="00292A4A" w:rsidRDefault="00292A4A">
                  <w:pPr>
                    <w:rPr>
                      <w:sz w:val="16"/>
                    </w:rPr>
                  </w:pPr>
                  <w:r w:rsidRPr="00292A4A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92A4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92A4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92A4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92A4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92A4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92A4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92A4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A6E32" w:rsidRPr="00292A4A" w:rsidRDefault="009A6E32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9A6E32" w:rsidRDefault="009A6E32">
      <w:pPr>
        <w:rPr>
          <w:rFonts w:eastAsia="Times New Roman"/>
          <w:sz w:val="20"/>
          <w:szCs w:val="20"/>
        </w:rPr>
      </w:pPr>
    </w:p>
    <w:p w:rsidR="009A6E32" w:rsidRDefault="00292A4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A6E32">
        <w:tc>
          <w:tcPr>
            <w:tcW w:w="4960" w:type="dxa"/>
            <w:shd w:val="clear" w:color="auto" w:fill="auto"/>
          </w:tcPr>
          <w:p w:rsidR="009A6E32" w:rsidRDefault="00292A4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6E32" w:rsidRDefault="00292A4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A6E32">
        <w:tc>
          <w:tcPr>
            <w:tcW w:w="4960" w:type="dxa"/>
            <w:shd w:val="clear" w:color="auto" w:fill="auto"/>
          </w:tcPr>
          <w:p w:rsidR="009A6E32" w:rsidRDefault="00292A4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6E32" w:rsidRDefault="00292A4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A6E32">
        <w:tc>
          <w:tcPr>
            <w:tcW w:w="4960" w:type="dxa"/>
            <w:shd w:val="clear" w:color="auto" w:fill="auto"/>
          </w:tcPr>
          <w:p w:rsidR="009A6E32" w:rsidRDefault="00292A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6E32" w:rsidRDefault="00292A4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A6E32" w:rsidRDefault="009A6E32">
      <w:pPr>
        <w:rPr>
          <w:rFonts w:eastAsia="Times New Roman"/>
          <w:sz w:val="20"/>
          <w:szCs w:val="20"/>
        </w:rPr>
      </w:pPr>
    </w:p>
    <w:p w:rsidR="009A6E32" w:rsidRDefault="00292A4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</w:t>
      </w:r>
      <w:r>
        <w:rPr>
          <w:rFonts w:eastAsia="Times New Roman"/>
          <w:sz w:val="20"/>
          <w:szCs w:val="20"/>
        </w:rPr>
        <w:t xml:space="preserve">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A6E32" w:rsidRDefault="009A6E3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2582"/>
        <w:gridCol w:w="2063"/>
      </w:tblGrid>
      <w:tr w:rsidR="009A6E32" w:rsidTr="00292A4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A6E32" w:rsidRDefault="00292A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A6E32" w:rsidRPr="00292A4A" w:rsidTr="00292A4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jc w:val="center"/>
              <w:rPr>
                <w:b/>
                <w:sz w:val="18"/>
                <w:szCs w:val="20"/>
              </w:rPr>
            </w:pPr>
            <w:r w:rsidRPr="00292A4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jc w:val="center"/>
              <w:rPr>
                <w:b/>
                <w:sz w:val="18"/>
                <w:szCs w:val="20"/>
              </w:rPr>
            </w:pPr>
            <w:r w:rsidRPr="00292A4A">
              <w:rPr>
                <w:b/>
                <w:sz w:val="18"/>
                <w:szCs w:val="20"/>
              </w:rPr>
              <w:t>Наименование / ИНН уч</w:t>
            </w:r>
            <w:r w:rsidRPr="00292A4A">
              <w:rPr>
                <w:b/>
                <w:sz w:val="18"/>
                <w:szCs w:val="20"/>
              </w:rPr>
              <w:t>астника аукциона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jc w:val="center"/>
              <w:rPr>
                <w:b/>
                <w:sz w:val="18"/>
                <w:szCs w:val="20"/>
              </w:rPr>
            </w:pPr>
            <w:r w:rsidRPr="00292A4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jc w:val="center"/>
              <w:rPr>
                <w:b/>
                <w:sz w:val="18"/>
                <w:szCs w:val="20"/>
              </w:rPr>
            </w:pPr>
            <w:r w:rsidRPr="00292A4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A6E32" w:rsidTr="00292A4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pStyle w:val="af9"/>
              <w:jc w:val="center"/>
              <w:rPr>
                <w:sz w:val="18"/>
              </w:rPr>
            </w:pPr>
            <w:r w:rsidRPr="00292A4A">
              <w:rPr>
                <w:sz w:val="18"/>
                <w:szCs w:val="20"/>
                <w:lang w:val="en-US"/>
              </w:rPr>
              <w:t>EA-134883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jc w:val="center"/>
              <w:rPr>
                <w:sz w:val="18"/>
              </w:rPr>
            </w:pPr>
            <w:r w:rsidRPr="00292A4A">
              <w:rPr>
                <w:sz w:val="18"/>
                <w:szCs w:val="20"/>
              </w:rPr>
              <w:t>ОБЩЕСТВО С ОГРАНИЧЕННОЙ ОТВЕТСТВЕННОСТЬЮ "ОРТОМЕТ" / 7804569368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jc w:val="center"/>
              <w:rPr>
                <w:sz w:val="18"/>
              </w:rPr>
            </w:pPr>
            <w:r w:rsidRPr="00292A4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jc w:val="center"/>
              <w:rPr>
                <w:sz w:val="18"/>
              </w:rPr>
            </w:pPr>
            <w:r w:rsidRPr="00292A4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A6E32" w:rsidRDefault="009A6E3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089"/>
        <w:gridCol w:w="2396"/>
        <w:gridCol w:w="2390"/>
      </w:tblGrid>
      <w:tr w:rsidR="009A6E32" w:rsidTr="00292A4A">
        <w:tc>
          <w:tcPr>
            <w:tcW w:w="9915" w:type="dxa"/>
            <w:gridSpan w:val="4"/>
            <w:shd w:val="clear" w:color="auto" w:fill="auto"/>
          </w:tcPr>
          <w:p w:rsidR="009A6E32" w:rsidRDefault="00292A4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9A6E32" w:rsidRPr="00292A4A" w:rsidTr="00292A4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92A4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92A4A">
              <w:rPr>
                <w:b/>
                <w:sz w:val="18"/>
                <w:szCs w:val="20"/>
              </w:rPr>
              <w:t>Наименование / ИНН</w:t>
            </w:r>
          </w:p>
          <w:p w:rsidR="009A6E32" w:rsidRPr="00292A4A" w:rsidRDefault="00292A4A" w:rsidP="00292A4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92A4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92A4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92A4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A6E32" w:rsidTr="00292A4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jc w:val="center"/>
              <w:rPr>
                <w:sz w:val="18"/>
              </w:rPr>
            </w:pPr>
            <w:r w:rsidRPr="00292A4A">
              <w:rPr>
                <w:sz w:val="18"/>
                <w:szCs w:val="20"/>
                <w:lang w:val="en-US"/>
              </w:rPr>
              <w:t>EA-134883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jc w:val="center"/>
              <w:rPr>
                <w:sz w:val="18"/>
              </w:rPr>
            </w:pPr>
            <w:r w:rsidRPr="00292A4A">
              <w:rPr>
                <w:sz w:val="18"/>
                <w:szCs w:val="20"/>
              </w:rPr>
              <w:t>ОБЩЕСТВО С ОГРАНИЧЕННОЙ ОТВЕТСТВЕННОСТЬЮ "ОРТОМЕТ" / 7804569368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jc w:val="center"/>
              <w:rPr>
                <w:sz w:val="18"/>
              </w:rPr>
            </w:pPr>
            <w:proofErr w:type="spellStart"/>
            <w:r w:rsidRPr="00292A4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292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92A4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92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92A4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jc w:val="center"/>
              <w:rPr>
                <w:sz w:val="18"/>
              </w:rPr>
            </w:pPr>
            <w:r w:rsidRPr="00292A4A">
              <w:rPr>
                <w:sz w:val="18"/>
                <w:szCs w:val="20"/>
              </w:rPr>
              <w:t xml:space="preserve">Участник электронного </w:t>
            </w:r>
            <w:r w:rsidRPr="00292A4A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9A6E32" w:rsidTr="00292A4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jc w:val="center"/>
              <w:rPr>
                <w:sz w:val="18"/>
              </w:rPr>
            </w:pPr>
            <w:r w:rsidRPr="00292A4A">
              <w:rPr>
                <w:sz w:val="18"/>
                <w:szCs w:val="20"/>
                <w:lang w:val="en-US"/>
              </w:rPr>
              <w:lastRenderedPageBreak/>
              <w:t>EA-134883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jc w:val="center"/>
              <w:rPr>
                <w:sz w:val="18"/>
              </w:rPr>
            </w:pPr>
            <w:r w:rsidRPr="00292A4A">
              <w:rPr>
                <w:sz w:val="18"/>
                <w:szCs w:val="20"/>
              </w:rPr>
              <w:t>ОБЩЕСТВО С ОГРАНИЧЕННОЙ ОТВЕТСТВЕННОСТЬЮ "ОРТОМЕТ" / 7804569368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jc w:val="center"/>
              <w:rPr>
                <w:sz w:val="18"/>
              </w:rPr>
            </w:pPr>
            <w:r w:rsidRPr="00292A4A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jc w:val="center"/>
              <w:rPr>
                <w:sz w:val="18"/>
              </w:rPr>
            </w:pPr>
            <w:r w:rsidRPr="00292A4A">
              <w:rPr>
                <w:sz w:val="18"/>
                <w:szCs w:val="20"/>
              </w:rPr>
              <w:t>Участник электронного аукциона и поданная им заявка СООТВЕТСТВУЕТ т</w:t>
            </w:r>
            <w:r w:rsidRPr="00292A4A">
              <w:rPr>
                <w:sz w:val="18"/>
                <w:szCs w:val="20"/>
              </w:rPr>
              <w:t>ребованиям документации об электронном аукционе</w:t>
            </w:r>
          </w:p>
        </w:tc>
      </w:tr>
      <w:tr w:rsidR="009A6E32" w:rsidTr="00292A4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jc w:val="center"/>
              <w:rPr>
                <w:sz w:val="18"/>
              </w:rPr>
            </w:pPr>
            <w:r w:rsidRPr="00292A4A">
              <w:rPr>
                <w:sz w:val="18"/>
                <w:szCs w:val="20"/>
                <w:lang w:val="en-US"/>
              </w:rPr>
              <w:t>EA-134883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jc w:val="center"/>
              <w:rPr>
                <w:sz w:val="18"/>
              </w:rPr>
            </w:pPr>
            <w:r w:rsidRPr="00292A4A">
              <w:rPr>
                <w:sz w:val="18"/>
                <w:szCs w:val="20"/>
              </w:rPr>
              <w:t>ОБЩЕСТВО С ОГРАНИЧЕННОЙ ОТВЕТСТВЕННОСТЬЮ "ОРТОМЕТ" / 7804569368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jc w:val="center"/>
              <w:rPr>
                <w:sz w:val="18"/>
              </w:rPr>
            </w:pPr>
            <w:r w:rsidRPr="00292A4A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292A4A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292A4A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6E32" w:rsidRPr="00292A4A" w:rsidRDefault="00292A4A" w:rsidP="00292A4A">
            <w:pPr>
              <w:jc w:val="center"/>
              <w:rPr>
                <w:sz w:val="18"/>
              </w:rPr>
            </w:pPr>
            <w:r w:rsidRPr="00292A4A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292A4A">
              <w:rPr>
                <w:sz w:val="18"/>
                <w:szCs w:val="20"/>
              </w:rPr>
              <w:t>электронном аукционе</w:t>
            </w:r>
          </w:p>
        </w:tc>
      </w:tr>
    </w:tbl>
    <w:p w:rsidR="009A6E32" w:rsidRDefault="009A6E32">
      <w:pPr>
        <w:jc w:val="both"/>
        <w:rPr>
          <w:sz w:val="20"/>
          <w:szCs w:val="20"/>
        </w:rPr>
      </w:pPr>
    </w:p>
    <w:p w:rsidR="009A6E32" w:rsidRDefault="00292A4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A6E32" w:rsidRPr="00292A4A" w:rsidRDefault="009A6E32">
      <w:pPr>
        <w:jc w:val="both"/>
        <w:rPr>
          <w:sz w:val="20"/>
          <w:szCs w:val="20"/>
        </w:rPr>
      </w:pPr>
    </w:p>
    <w:p w:rsidR="009A6E32" w:rsidRDefault="00292A4A">
      <w:pPr>
        <w:jc w:val="both"/>
      </w:pPr>
      <w:r w:rsidRPr="00292A4A">
        <w:rPr>
          <w:rFonts w:eastAsia="Times New Roman"/>
          <w:sz w:val="20"/>
          <w:szCs w:val="20"/>
        </w:rPr>
        <w:t xml:space="preserve">Электронный аукцион признан </w:t>
      </w:r>
      <w:r w:rsidRPr="00292A4A">
        <w:rPr>
          <w:rFonts w:eastAsia="Times New Roman"/>
          <w:sz w:val="20"/>
          <w:szCs w:val="20"/>
        </w:rPr>
        <w:t>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</w:t>
      </w:r>
      <w:r w:rsidRPr="00292A4A">
        <w:rPr>
          <w:rFonts w:eastAsia="Times New Roman"/>
          <w:sz w:val="20"/>
          <w:szCs w:val="20"/>
        </w:rPr>
        <w:t>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A6E32" w:rsidRPr="00292A4A" w:rsidRDefault="009A6E32">
      <w:pPr>
        <w:jc w:val="both"/>
        <w:rPr>
          <w:sz w:val="20"/>
          <w:szCs w:val="20"/>
        </w:rPr>
      </w:pPr>
    </w:p>
    <w:p w:rsidR="009A6E32" w:rsidRPr="00292A4A" w:rsidRDefault="00292A4A">
      <w:pPr>
        <w:jc w:val="both"/>
        <w:rPr>
          <w:b/>
        </w:rPr>
      </w:pPr>
      <w:r w:rsidRPr="00292A4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</w:t>
      </w:r>
      <w:r w:rsidRPr="00292A4A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92A4A">
        <w:rPr>
          <w:rFonts w:eastAsia="Times New Roman"/>
          <w:b/>
          <w:sz w:val="20"/>
          <w:szCs w:val="20"/>
        </w:rPr>
        <w:t>ОБЩЕСТВО С ОГРАНИЧЕННОЙ ОТВЕТСТВЕННОСТЬЮ "</w:t>
      </w:r>
      <w:r w:rsidRPr="00292A4A">
        <w:rPr>
          <w:rFonts w:eastAsia="Times New Roman"/>
          <w:b/>
          <w:sz w:val="20"/>
          <w:szCs w:val="20"/>
        </w:rPr>
        <w:t>ОРТОМЕТ".</w:t>
      </w:r>
    </w:p>
    <w:p w:rsidR="009A6E32" w:rsidRDefault="00292A4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нужд.</w:t>
      </w:r>
    </w:p>
    <w:p w:rsidR="009A6E32" w:rsidRDefault="009A6E32">
      <w:pPr>
        <w:rPr>
          <w:rFonts w:eastAsia="Times New Roman"/>
          <w:sz w:val="20"/>
          <w:szCs w:val="20"/>
        </w:rPr>
      </w:pPr>
    </w:p>
    <w:p w:rsidR="009A6E32" w:rsidRDefault="00292A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A6E32" w:rsidRDefault="009A6E3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A6E32" w:rsidRDefault="00292A4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A6E32" w:rsidRDefault="009A6E3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A6E32">
        <w:tc>
          <w:tcPr>
            <w:tcW w:w="3307" w:type="dxa"/>
            <w:shd w:val="clear" w:color="auto" w:fill="auto"/>
            <w:vAlign w:val="bottom"/>
          </w:tcPr>
          <w:p w:rsidR="009A6E32" w:rsidRDefault="00292A4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6E32" w:rsidRDefault="009A6E3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6E32" w:rsidRDefault="00292A4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A6E32">
        <w:tc>
          <w:tcPr>
            <w:tcW w:w="3307" w:type="dxa"/>
            <w:shd w:val="clear" w:color="auto" w:fill="auto"/>
            <w:vAlign w:val="bottom"/>
          </w:tcPr>
          <w:p w:rsidR="009A6E32" w:rsidRDefault="00292A4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6E32" w:rsidRDefault="009A6E3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6E32" w:rsidRDefault="00292A4A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A6E32">
        <w:tc>
          <w:tcPr>
            <w:tcW w:w="3307" w:type="dxa"/>
            <w:shd w:val="clear" w:color="auto" w:fill="auto"/>
            <w:vAlign w:val="bottom"/>
          </w:tcPr>
          <w:p w:rsidR="009A6E32" w:rsidRDefault="00292A4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6E32" w:rsidRDefault="009A6E3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6E32" w:rsidRDefault="00292A4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92A4A"/>
    <w:sectPr w:rsidR="00000000" w:rsidSect="00292A4A">
      <w:footerReference w:type="default" r:id="rId7"/>
      <w:pgSz w:w="11906" w:h="16838"/>
      <w:pgMar w:top="851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92A4A">
      <w:r>
        <w:separator/>
      </w:r>
    </w:p>
  </w:endnote>
  <w:endnote w:type="continuationSeparator" w:id="0">
    <w:p w:rsidR="00000000" w:rsidRDefault="00292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E32" w:rsidRDefault="009A6E32">
    <w:pPr>
      <w:jc w:val="both"/>
    </w:pPr>
  </w:p>
  <w:p w:rsidR="009A6E32" w:rsidRDefault="009A6E32">
    <w:pPr>
      <w:pStyle w:val="afe"/>
    </w:pPr>
  </w:p>
  <w:p w:rsidR="009A6E32" w:rsidRDefault="009A6E3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E32" w:rsidRDefault="009A6E32"/>
  </w:footnote>
  <w:footnote w:type="continuationSeparator" w:id="0">
    <w:p w:rsidR="009A6E32" w:rsidRDefault="00292A4A">
      <w:r>
        <w:continuationSeparator/>
      </w:r>
    </w:p>
  </w:footnote>
  <w:footnote w:id="1">
    <w:p w:rsidR="009A6E32" w:rsidRDefault="00292A4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E32"/>
    <w:rsid w:val="00292A4A"/>
    <w:rsid w:val="009A6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ODJUhbgiajQspni30a8Gg/vdMjDRLf5HgdDKt1ql3/Q=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hkAnwQFBDNTH806ILHiJdtGTLlofPUtj2f9NYk+A2QU=</DigestValue>
    </Reference>
  </SignedInfo>
  <SignatureValue>fdCuJW5nyJXIUYDV6uh6S+wvAKgrgTdH6ENw3HAzZ8C3kTaRoZjMjiKbypawHUNh
tEPDzXZY8d2fO+v9LWW+8g==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f26qPVxnLi3sW0oorADQOA4OTjE=</DigestValue>
      </Reference>
      <Reference URI="/word/endnotes.xml?ContentType=application/vnd.openxmlformats-officedocument.wordprocessingml.endnotes+xml">
        <DigestMethod Algorithm="http://www.w3.org/2000/09/xmldsig#sha1"/>
        <DigestValue>mpxbCHWH+Y3UstSDMU3PDciWOOw=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A7qYOWDCj8E4q8Usl/loAuFXsTk=</DigestValue>
      </Reference>
      <Reference URI="/word/footnotes.xml?ContentType=application/vnd.openxmlformats-officedocument.wordprocessingml.footnotes+xml">
        <DigestMethod Algorithm="http://www.w3.org/2000/09/xmldsig#sha1"/>
        <DigestValue>qZXzSBZIR+xNzu83lkbKT9vl6l0=</DigestValue>
      </Reference>
      <Reference URI="/word/settings.xml?ContentType=application/vnd.openxmlformats-officedocument.wordprocessingml.settings+xml">
        <DigestMethod Algorithm="http://www.w3.org/2000/09/xmldsig#sha1"/>
        <DigestValue>XMbtMEP/eMbh3eCs8S1fwY4+YwE=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2021-12-13T08:31:18Z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2021-12-13T08:31:18Z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TRXm99pS59EeHvYlXGqMM1kiZNWiZsSE3EgVWpa17lI=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bkpC/8SwwM+h16CvJz3oyTOiSzmVYCV0unmEYCB7d90=</DigestValue>
    </Reference>
  </SignedInfo>
  <SignatureValue>H7pijJm9PO3laRvy0Qs5Q+QfgDTToKC6U7xZEyHKEbzx/q1TgJimdtXEsjJob736
U8Wm/27dAoq3lnIkzLDpgg==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f26qPVxnLi3sW0oorADQOA4OTjE=</DigestValue>
      </Reference>
      <Reference URI="/word/endnotes.xml?ContentType=application/vnd.openxmlformats-officedocument.wordprocessingml.endnotes+xml">
        <DigestMethod Algorithm="http://www.w3.org/2000/09/xmldsig#sha1"/>
        <DigestValue>mpxbCHWH+Y3UstSDMU3PDciWOOw=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A7qYOWDCj8E4q8Usl/loAuFXsTk=</DigestValue>
      </Reference>
      <Reference URI="/word/footnotes.xml?ContentType=application/vnd.openxmlformats-officedocument.wordprocessingml.footnotes+xml">
        <DigestMethod Algorithm="http://www.w3.org/2000/09/xmldsig#sha1"/>
        <DigestValue>qZXzSBZIR+xNzu83lkbKT9vl6l0=</DigestValue>
      </Reference>
      <Reference URI="/word/settings.xml?ContentType=application/vnd.openxmlformats-officedocument.wordprocessingml.settings+xml">
        <DigestMethod Algorithm="http://www.w3.org/2000/09/xmldsig#sha1"/>
        <DigestValue>XMbtMEP/eMbh3eCs8S1fwY4+YwE=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2021-12-13T08:31:28Z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2021-12-13T08:31:28Z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YrXqCFKsl9tfgw4ljDjlns4o+KtYaMW2/5xh3J3NR3g=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jSbylwBCKug7ISfEMLFdaPzfVOlmk4WoPNxKmgSQ2Dw=</DigestValue>
    </Reference>
  </SignedInfo>
  <SignatureValue>9Z7OyZF4IsVT/Z+m/z5VoxUfRa8Q0WzCED92aRfnqlLe/qG711y/0ov3t6YXgn20
QtRh7SkALOsGmix5sgm7Gw==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f26qPVxnLi3sW0oorADQOA4OTjE=</DigestValue>
      </Reference>
      <Reference URI="/word/endnotes.xml?ContentType=application/vnd.openxmlformats-officedocument.wordprocessingml.endnotes+xml">
        <DigestMethod Algorithm="http://www.w3.org/2000/09/xmldsig#sha1"/>
        <DigestValue>mpxbCHWH+Y3UstSDMU3PDciWOOw=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A7qYOWDCj8E4q8Usl/loAuFXsTk=</DigestValue>
      </Reference>
      <Reference URI="/word/footnotes.xml?ContentType=application/vnd.openxmlformats-officedocument.wordprocessingml.footnotes+xml">
        <DigestMethod Algorithm="http://www.w3.org/2000/09/xmldsig#sha1"/>
        <DigestValue>qZXzSBZIR+xNzu83lkbKT9vl6l0=</DigestValue>
      </Reference>
      <Reference URI="/word/settings.xml?ContentType=application/vnd.openxmlformats-officedocument.wordprocessingml.settings+xml">
        <DigestMethod Algorithm="http://www.w3.org/2000/09/xmldsig#sha1"/>
        <DigestValue>XMbtMEP/eMbh3eCs8S1fwY4+YwE=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2021-12-13T08:31:45Z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2021-12-13T08:31:45Z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756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2021-12-13T08:31:00Z</cp:lastPrinted>
  <dcterms:created xsi:type="dcterms:W3CDTF">2019-08-30T06:11:00Z</dcterms:created>
  <dcterms:modified xsi:type="dcterms:W3CDTF">2021-12-13T08:31:00Z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