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DD4" w:rsidRDefault="007815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81583" w:rsidRDefault="0078158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81583">
        <w:rPr>
          <w:rFonts w:eastAsia="Times New Roman"/>
          <w:b/>
          <w:bCs/>
          <w:sz w:val="20"/>
          <w:szCs w:val="20"/>
        </w:rPr>
        <w:t xml:space="preserve">"Поставка пробирок вакуумных для взятия образцов крови ИВД, с лития гепарином </w:t>
      </w:r>
    </w:p>
    <w:p w:rsidR="009A5DD4" w:rsidRPr="00781583" w:rsidRDefault="00781583">
      <w:pPr>
        <w:ind w:firstLine="567"/>
        <w:jc w:val="center"/>
      </w:pPr>
      <w:r w:rsidRPr="00781583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A5DD4" w:rsidRPr="00781583" w:rsidRDefault="00781583">
      <w:pPr>
        <w:ind w:firstLine="567"/>
        <w:jc w:val="center"/>
        <w:rPr>
          <w:rFonts w:eastAsia="Times New Roman"/>
          <w:b/>
          <w:bCs/>
        </w:rPr>
      </w:pPr>
      <w:r w:rsidRPr="007815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1583">
        <w:rPr>
          <w:rFonts w:eastAsia="Times New Roman"/>
          <w:b/>
          <w:bCs/>
          <w:sz w:val="20"/>
          <w:szCs w:val="20"/>
        </w:rPr>
        <w:t xml:space="preserve"> 0372200047721000583) </w:t>
      </w:r>
    </w:p>
    <w:p w:rsidR="009A5DD4" w:rsidRPr="00781583" w:rsidRDefault="009A5DD4">
      <w:pPr>
        <w:ind w:firstLine="567"/>
        <w:jc w:val="center"/>
        <w:rPr>
          <w:sz w:val="20"/>
          <w:szCs w:val="20"/>
        </w:rPr>
      </w:pPr>
    </w:p>
    <w:p w:rsidR="009A5DD4" w:rsidRDefault="00781583">
      <w:pPr>
        <w:ind w:firstLine="567"/>
        <w:jc w:val="right"/>
      </w:pPr>
      <w:r w:rsidRPr="00781583">
        <w:rPr>
          <w:rFonts w:eastAsia="Times New Roman"/>
          <w:sz w:val="20"/>
          <w:szCs w:val="20"/>
        </w:rPr>
        <w:t xml:space="preserve">13.12.21 </w:t>
      </w:r>
      <w:r w:rsidRPr="00781583">
        <w:rPr>
          <w:rFonts w:eastAsia="Times New Roman"/>
          <w:sz w:val="20"/>
          <w:szCs w:val="20"/>
        </w:rPr>
        <w:t>12:24:18 (</w:t>
      </w:r>
      <w:r>
        <w:rPr>
          <w:rFonts w:eastAsia="Times New Roman"/>
          <w:sz w:val="20"/>
          <w:szCs w:val="20"/>
          <w:lang w:val="en-US"/>
        </w:rPr>
        <w:t>MSK</w:t>
      </w:r>
      <w:r w:rsidRPr="00781583">
        <w:rPr>
          <w:rFonts w:eastAsia="Times New Roman"/>
          <w:sz w:val="20"/>
          <w:szCs w:val="20"/>
        </w:rPr>
        <w:t>+00:00)</w:t>
      </w:r>
    </w:p>
    <w:p w:rsidR="009A5DD4" w:rsidRPr="00781583" w:rsidRDefault="009A5DD4">
      <w:pPr>
        <w:ind w:firstLine="567"/>
        <w:rPr>
          <w:rFonts w:eastAsia="Times New Roman"/>
          <w:sz w:val="20"/>
          <w:szCs w:val="20"/>
        </w:rPr>
      </w:pPr>
    </w:p>
    <w:p w:rsidR="009A5DD4" w:rsidRDefault="00781583">
      <w:r>
        <w:rPr>
          <w:rFonts w:eastAsia="Times New Roman"/>
          <w:sz w:val="20"/>
          <w:szCs w:val="20"/>
        </w:rPr>
        <w:t>Организатор</w:t>
      </w:r>
      <w:r w:rsidRPr="007815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158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A5DD4" w:rsidRPr="00781583" w:rsidRDefault="009A5DD4">
      <w:pPr>
        <w:rPr>
          <w:rFonts w:eastAsia="Times New Roman"/>
          <w:sz w:val="20"/>
          <w:szCs w:val="20"/>
        </w:rPr>
      </w:pPr>
    </w:p>
    <w:p w:rsidR="009A5DD4" w:rsidRDefault="00781583">
      <w:r>
        <w:rPr>
          <w:rFonts w:eastAsia="Times New Roman"/>
          <w:sz w:val="20"/>
          <w:szCs w:val="20"/>
        </w:rPr>
        <w:t>Заказчик</w:t>
      </w:r>
      <w:r w:rsidRPr="0078158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781583">
        <w:rPr>
          <w:rFonts w:eastAsia="Times New Roman"/>
          <w:sz w:val="20"/>
          <w:szCs w:val="20"/>
        </w:rPr>
        <w:t>БОЛЬНИЦА № 40 КУРОРТНОГО РАЙОНА"</w:t>
      </w:r>
    </w:p>
    <w:p w:rsidR="009A5DD4" w:rsidRPr="00781583" w:rsidRDefault="009A5DD4">
      <w:pPr>
        <w:rPr>
          <w:rFonts w:eastAsia="Times New Roman"/>
          <w:sz w:val="20"/>
          <w:szCs w:val="20"/>
        </w:rPr>
      </w:pPr>
    </w:p>
    <w:p w:rsidR="009A5DD4" w:rsidRPr="00781583" w:rsidRDefault="00781583" w:rsidP="0078158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815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1583">
        <w:rPr>
          <w:rFonts w:eastAsia="Times New Roman"/>
          <w:sz w:val="20"/>
          <w:szCs w:val="20"/>
        </w:rPr>
        <w:t xml:space="preserve">: </w:t>
      </w:r>
      <w:r w:rsidRPr="00781583">
        <w:rPr>
          <w:rFonts w:eastAsia="Times New Roman"/>
          <w:b/>
          <w:sz w:val="20"/>
          <w:szCs w:val="20"/>
        </w:rPr>
        <w:t>Поставка пробирок вакуумных для взятия образцов крови ИВД, с лития гепарином в СПб ГБУЗ «Городская больница № 40» в 2022 году</w:t>
      </w:r>
    </w:p>
    <w:p w:rsidR="009A5DD4" w:rsidRPr="00781583" w:rsidRDefault="009A5DD4" w:rsidP="00781583">
      <w:pPr>
        <w:jc w:val="both"/>
        <w:rPr>
          <w:rFonts w:eastAsia="Times New Roman"/>
          <w:b/>
          <w:sz w:val="20"/>
          <w:szCs w:val="20"/>
        </w:rPr>
      </w:pPr>
    </w:p>
    <w:p w:rsidR="009A5DD4" w:rsidRPr="00781583" w:rsidRDefault="00781583" w:rsidP="00781583">
      <w:pPr>
        <w:jc w:val="both"/>
        <w:rPr>
          <w:b/>
        </w:rPr>
      </w:pPr>
      <w:r w:rsidRPr="00781583">
        <w:rPr>
          <w:rFonts w:eastAsia="Times New Roman"/>
          <w:b/>
          <w:sz w:val="20"/>
          <w:szCs w:val="20"/>
        </w:rPr>
        <w:t>Начальная (максимальная) цена контракта: 1 475 100,00 руб.</w:t>
      </w:r>
    </w:p>
    <w:p w:rsidR="009A5DD4" w:rsidRDefault="009A5DD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A5DD4" w:rsidRPr="00781583" w:rsidTr="0078158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5DD4" w:rsidRPr="00781583" w:rsidRDefault="00781583">
            <w:pPr>
              <w:pStyle w:val="af9"/>
              <w:rPr>
                <w:sz w:val="16"/>
              </w:rPr>
            </w:pPr>
            <w:proofErr w:type="spellStart"/>
            <w:r w:rsidRPr="0078158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A5DD4" w:rsidRPr="0078158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A5DD4" w:rsidRPr="00781583" w:rsidRDefault="00781583">
                  <w:pPr>
                    <w:jc w:val="both"/>
                    <w:rPr>
                      <w:sz w:val="16"/>
                    </w:rPr>
                  </w:pPr>
                  <w:r w:rsidRPr="00781583">
                    <w:rPr>
                      <w:sz w:val="16"/>
                      <w:szCs w:val="20"/>
                    </w:rPr>
                    <w:t>Ед</w:t>
                  </w:r>
                  <w:r w:rsidRPr="00781583">
                    <w:rPr>
                      <w:sz w:val="16"/>
                      <w:szCs w:val="20"/>
                    </w:rPr>
                    <w:t>иные требования к участникам (в соответствии с частью 1 Статьи 31 Федерального закона № 44-ФЗ)</w:t>
                  </w:r>
                </w:p>
                <w:p w:rsidR="009A5DD4" w:rsidRPr="00781583" w:rsidRDefault="00781583">
                  <w:pPr>
                    <w:jc w:val="both"/>
                    <w:rPr>
                      <w:sz w:val="16"/>
                    </w:rPr>
                  </w:pPr>
                  <w:r w:rsidRPr="00781583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</w:t>
                  </w:r>
                  <w:r w:rsidRPr="00781583">
                    <w:rPr>
                      <w:sz w:val="16"/>
                      <w:szCs w:val="20"/>
                    </w:rPr>
                    <w:t>а требования не установлены</w:t>
                  </w:r>
                </w:p>
              </w:tc>
            </w:tr>
            <w:tr w:rsidR="009A5DD4" w:rsidRPr="0078158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A5DD4" w:rsidRPr="00781583" w:rsidRDefault="00781583">
                  <w:pPr>
                    <w:jc w:val="both"/>
                    <w:rPr>
                      <w:sz w:val="16"/>
                    </w:rPr>
                  </w:pPr>
                  <w:r w:rsidRPr="0078158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A5DD4" w:rsidRPr="00781583" w:rsidRDefault="00781583">
                  <w:pPr>
                    <w:jc w:val="both"/>
                    <w:rPr>
                      <w:sz w:val="16"/>
                    </w:rPr>
                  </w:pPr>
                  <w:r w:rsidRPr="0078158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781583">
                    <w:rPr>
                      <w:sz w:val="16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9A5DD4" w:rsidRPr="00781583" w:rsidRDefault="009A5DD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A5DD4" w:rsidRPr="00781583" w:rsidTr="0078158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5DD4" w:rsidRPr="00781583" w:rsidRDefault="00781583">
            <w:pPr>
              <w:pStyle w:val="af9"/>
              <w:rPr>
                <w:sz w:val="16"/>
              </w:rPr>
            </w:pPr>
            <w:proofErr w:type="spellStart"/>
            <w:r w:rsidRPr="0078158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A5DD4" w:rsidRPr="0078158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A5DD4" w:rsidRPr="00781583" w:rsidRDefault="00781583">
                  <w:pPr>
                    <w:jc w:val="both"/>
                    <w:rPr>
                      <w:sz w:val="16"/>
                    </w:rPr>
                  </w:pPr>
                  <w:r w:rsidRPr="00781583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</w:t>
                  </w:r>
                  <w:r w:rsidRPr="00781583">
                    <w:rPr>
                      <w:sz w:val="16"/>
                      <w:szCs w:val="20"/>
                    </w:rPr>
                    <w:t>Минэкономразвития России № 126н от 04.06.2018</w:t>
                  </w:r>
                </w:p>
                <w:p w:rsidR="009A5DD4" w:rsidRPr="00781583" w:rsidRDefault="0078158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8158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A5DD4" w:rsidRPr="0078158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A5DD4" w:rsidRPr="00781583" w:rsidRDefault="00781583">
                  <w:pPr>
                    <w:jc w:val="both"/>
                    <w:rPr>
                      <w:sz w:val="16"/>
                    </w:rPr>
                  </w:pPr>
                  <w:r w:rsidRPr="00781583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A5DD4" w:rsidRPr="00781583" w:rsidRDefault="0078158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8158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A5DD4" w:rsidRPr="00781583" w:rsidRDefault="009A5DD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A5DD4" w:rsidRPr="00781583" w:rsidTr="0078158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5DD4" w:rsidRPr="00781583" w:rsidRDefault="00781583">
            <w:pPr>
              <w:pStyle w:val="af9"/>
              <w:rPr>
                <w:sz w:val="16"/>
              </w:rPr>
            </w:pPr>
            <w:proofErr w:type="spellStart"/>
            <w:r w:rsidRPr="0078158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A5DD4" w:rsidRPr="0078158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A5DD4" w:rsidRPr="00781583" w:rsidRDefault="00781583">
                  <w:pPr>
                    <w:rPr>
                      <w:sz w:val="16"/>
                    </w:rPr>
                  </w:pPr>
                  <w:r w:rsidRPr="0078158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81583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A5DD4" w:rsidRPr="0078158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A5DD4" w:rsidRPr="00781583" w:rsidRDefault="00781583">
                  <w:pPr>
                    <w:rPr>
                      <w:sz w:val="16"/>
                    </w:rPr>
                  </w:pPr>
                  <w:r w:rsidRPr="0078158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A5DD4" w:rsidRPr="00781583" w:rsidRDefault="00781583">
                  <w:pPr>
                    <w:rPr>
                      <w:sz w:val="16"/>
                    </w:rPr>
                  </w:pPr>
                  <w:r w:rsidRPr="00781583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781583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8158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8158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8158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8158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8158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8158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8158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A5DD4" w:rsidRPr="00781583" w:rsidRDefault="009A5DD4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A5DD4" w:rsidRDefault="009A5DD4">
      <w:pPr>
        <w:rPr>
          <w:rFonts w:eastAsia="Times New Roman"/>
          <w:sz w:val="20"/>
          <w:szCs w:val="20"/>
        </w:rPr>
      </w:pPr>
    </w:p>
    <w:p w:rsidR="009A5DD4" w:rsidRDefault="0078158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5DD4">
        <w:tc>
          <w:tcPr>
            <w:tcW w:w="4960" w:type="dxa"/>
            <w:shd w:val="clear" w:color="auto" w:fill="auto"/>
          </w:tcPr>
          <w:p w:rsidR="009A5DD4" w:rsidRDefault="0078158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5DD4" w:rsidRDefault="0078158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5DD4">
        <w:tc>
          <w:tcPr>
            <w:tcW w:w="4960" w:type="dxa"/>
            <w:shd w:val="clear" w:color="auto" w:fill="auto"/>
          </w:tcPr>
          <w:p w:rsidR="009A5DD4" w:rsidRDefault="0078158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5DD4" w:rsidRDefault="0078158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A5DD4">
        <w:tc>
          <w:tcPr>
            <w:tcW w:w="4960" w:type="dxa"/>
            <w:shd w:val="clear" w:color="auto" w:fill="auto"/>
          </w:tcPr>
          <w:p w:rsidR="009A5DD4" w:rsidRDefault="007815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5DD4" w:rsidRDefault="0078158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A5DD4" w:rsidRDefault="009A5DD4">
      <w:pPr>
        <w:rPr>
          <w:rFonts w:eastAsia="Times New Roman"/>
          <w:sz w:val="20"/>
          <w:szCs w:val="20"/>
        </w:rPr>
      </w:pPr>
    </w:p>
    <w:p w:rsidR="009A5DD4" w:rsidRDefault="0078158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9A5DD4" w:rsidRDefault="009A5D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723"/>
        <w:gridCol w:w="1922"/>
      </w:tblGrid>
      <w:tr w:rsidR="009A5DD4" w:rsidTr="0078158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A5DD4" w:rsidRDefault="007815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5DD4" w:rsidRPr="00781583" w:rsidTr="0078158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b/>
                <w:sz w:val="18"/>
                <w:szCs w:val="20"/>
              </w:rPr>
            </w:pPr>
            <w:r w:rsidRPr="0078158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b/>
                <w:sz w:val="18"/>
                <w:szCs w:val="20"/>
              </w:rPr>
            </w:pPr>
            <w:r w:rsidRPr="0078158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b/>
                <w:sz w:val="18"/>
                <w:szCs w:val="20"/>
              </w:rPr>
            </w:pPr>
            <w:r w:rsidRPr="0078158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b/>
                <w:sz w:val="18"/>
                <w:szCs w:val="20"/>
              </w:rPr>
            </w:pPr>
            <w:r w:rsidRPr="0078158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A5DD4" w:rsidTr="0078158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pStyle w:val="af9"/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  <w:lang w:val="en-US"/>
              </w:rPr>
              <w:t>EA-135924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</w:rPr>
              <w:t xml:space="preserve">Участник </w:t>
            </w:r>
            <w:r w:rsidRPr="0078158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A5DD4" w:rsidRDefault="009A5D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9A5DD4" w:rsidTr="00781583">
        <w:tc>
          <w:tcPr>
            <w:tcW w:w="9915" w:type="dxa"/>
            <w:gridSpan w:val="4"/>
            <w:shd w:val="clear" w:color="auto" w:fill="auto"/>
          </w:tcPr>
          <w:p w:rsidR="009A5DD4" w:rsidRDefault="007815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5DD4" w:rsidRPr="00781583" w:rsidTr="0078158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158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1583">
              <w:rPr>
                <w:b/>
                <w:sz w:val="18"/>
                <w:szCs w:val="20"/>
              </w:rPr>
              <w:t>Наименование / ИНН</w:t>
            </w:r>
          </w:p>
          <w:p w:rsidR="009A5DD4" w:rsidRPr="00781583" w:rsidRDefault="00781583" w:rsidP="0078158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158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158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158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A5DD4" w:rsidTr="0078158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  <w:lang w:val="en-US"/>
              </w:rPr>
              <w:t>EA-135924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proofErr w:type="spellStart"/>
            <w:r w:rsidRPr="0078158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8158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158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8158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158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A5DD4" w:rsidTr="0078158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  <w:lang w:val="en-US"/>
              </w:rPr>
              <w:lastRenderedPageBreak/>
              <w:t>EA-135924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</w:rPr>
              <w:t xml:space="preserve">ОБЩЕСТВО С </w:t>
            </w:r>
            <w:r w:rsidRPr="00781583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A5DD4" w:rsidTr="0078158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  <w:lang w:val="en-US"/>
              </w:rPr>
              <w:t>EA-135924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</w:rPr>
              <w:t>ОБЩЕСТВО С ОГРАНИЧЕННОЙ ОТВЕТСТВЕННОСТЬЮ "ГК "МАХАОН"</w:t>
            </w:r>
            <w:r w:rsidRPr="00781583">
              <w:rPr>
                <w:sz w:val="18"/>
                <w:szCs w:val="20"/>
              </w:rPr>
              <w:t xml:space="preserve">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8158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8158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5DD4" w:rsidRPr="00781583" w:rsidRDefault="00781583" w:rsidP="00781583">
            <w:pPr>
              <w:jc w:val="center"/>
              <w:rPr>
                <w:sz w:val="18"/>
              </w:rPr>
            </w:pPr>
            <w:r w:rsidRPr="0078158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A5DD4" w:rsidRDefault="009A5DD4">
      <w:pPr>
        <w:jc w:val="both"/>
        <w:rPr>
          <w:sz w:val="20"/>
          <w:szCs w:val="20"/>
        </w:rPr>
      </w:pPr>
    </w:p>
    <w:p w:rsidR="009A5DD4" w:rsidRDefault="0078158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9A5DD4" w:rsidRPr="00781583" w:rsidRDefault="009A5DD4">
      <w:pPr>
        <w:jc w:val="both"/>
        <w:rPr>
          <w:sz w:val="20"/>
          <w:szCs w:val="20"/>
        </w:rPr>
      </w:pPr>
    </w:p>
    <w:p w:rsidR="009A5DD4" w:rsidRDefault="00781583">
      <w:pPr>
        <w:jc w:val="both"/>
      </w:pPr>
      <w:r w:rsidRPr="0078158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781583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781583">
        <w:rPr>
          <w:rFonts w:eastAsia="Times New Roman"/>
          <w:sz w:val="20"/>
          <w:szCs w:val="20"/>
        </w:rPr>
        <w:t>стрирована только одна заявка.</w:t>
      </w:r>
    </w:p>
    <w:p w:rsidR="009A5DD4" w:rsidRPr="00781583" w:rsidRDefault="009A5DD4">
      <w:pPr>
        <w:jc w:val="both"/>
        <w:rPr>
          <w:sz w:val="20"/>
          <w:szCs w:val="20"/>
        </w:rPr>
      </w:pPr>
    </w:p>
    <w:p w:rsidR="009A5DD4" w:rsidRPr="00781583" w:rsidRDefault="00781583">
      <w:pPr>
        <w:jc w:val="both"/>
        <w:rPr>
          <w:b/>
        </w:rPr>
      </w:pPr>
      <w:r w:rsidRPr="0078158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781583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781583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9A5DD4" w:rsidRDefault="0078158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A5DD4" w:rsidRDefault="009A5DD4">
      <w:pPr>
        <w:rPr>
          <w:rFonts w:eastAsia="Times New Roman"/>
          <w:sz w:val="20"/>
          <w:szCs w:val="20"/>
        </w:rPr>
      </w:pPr>
    </w:p>
    <w:p w:rsidR="009A5DD4" w:rsidRDefault="007815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A5DD4" w:rsidRDefault="009A5DD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A5DD4" w:rsidRDefault="0078158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A5DD4" w:rsidRDefault="009A5D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A5DD4">
        <w:tc>
          <w:tcPr>
            <w:tcW w:w="3307" w:type="dxa"/>
            <w:shd w:val="clear" w:color="auto" w:fill="auto"/>
            <w:vAlign w:val="bottom"/>
          </w:tcPr>
          <w:p w:rsidR="009A5DD4" w:rsidRDefault="007815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5DD4" w:rsidRDefault="009A5D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5DD4" w:rsidRDefault="007815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5DD4">
        <w:tc>
          <w:tcPr>
            <w:tcW w:w="3307" w:type="dxa"/>
            <w:shd w:val="clear" w:color="auto" w:fill="auto"/>
            <w:vAlign w:val="bottom"/>
          </w:tcPr>
          <w:p w:rsidR="009A5DD4" w:rsidRDefault="007815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5DD4" w:rsidRDefault="009A5D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5DD4" w:rsidRDefault="0078158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A5DD4">
        <w:tc>
          <w:tcPr>
            <w:tcW w:w="3307" w:type="dxa"/>
            <w:shd w:val="clear" w:color="auto" w:fill="auto"/>
            <w:vAlign w:val="bottom"/>
          </w:tcPr>
          <w:p w:rsidR="009A5DD4" w:rsidRDefault="007815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5DD4" w:rsidRDefault="009A5D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5DD4" w:rsidRDefault="0078158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81583"/>
    <w:sectPr w:rsidR="00000000" w:rsidSect="00781583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81583">
      <w:r>
        <w:separator/>
      </w:r>
    </w:p>
  </w:endnote>
  <w:endnote w:type="continuationSeparator" w:id="0">
    <w:p w:rsidR="00000000" w:rsidRDefault="0078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DD4" w:rsidRDefault="009A5DD4">
    <w:pPr>
      <w:jc w:val="both"/>
    </w:pPr>
  </w:p>
  <w:p w:rsidR="009A5DD4" w:rsidRDefault="009A5DD4">
    <w:pPr>
      <w:pStyle w:val="afe"/>
    </w:pPr>
  </w:p>
  <w:p w:rsidR="009A5DD4" w:rsidRDefault="009A5DD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DD4" w:rsidRDefault="009A5DD4"/>
  </w:footnote>
  <w:footnote w:type="continuationSeparator" w:id="0">
    <w:p w:rsidR="009A5DD4" w:rsidRDefault="00781583">
      <w:r>
        <w:continuationSeparator/>
      </w:r>
    </w:p>
  </w:footnote>
  <w:footnote w:id="1">
    <w:p w:rsidR="009A5DD4" w:rsidRDefault="0078158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DD4"/>
    <w:rsid w:val="00781583"/>
    <w:rsid w:val="009A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U5QZh/XZIchRPoftmsPvWdg6bdzqV73fmXtVO0dRTJs=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JmwivOoUh9yUJGOFPGxNNMA4SAi0vu/K18veylDLzJ4=</DigestValue>
    </Reference>
  </SignedInfo>
  <SignatureValue>jluC8wccoNvSi4zeSQVyRjVXiTexjbCsa759XH0LGwR2w4oZMu9DcT+PZ/QH1YHJ
z+3tRAerhLdqY7o7yKkoRQ==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m9x9UzqAtr6BCAgrnupmCCQOVZQ=</DigestValue>
      </Reference>
      <Reference URI="/word/endnotes.xml?ContentType=application/vnd.openxmlformats-officedocument.wordprocessingml.endnotes+xml">
        <DigestMethod Algorithm="http://www.w3.org/2000/09/xmldsig#sha1"/>
        <DigestValue>bO+Kv0b5/AvCOxn1wlF+8Rg4XbM=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1FIEzNjh/f20YvkgNoZfWnrY10c=</DigestValue>
      </Reference>
      <Reference URI="/word/footnotes.xml?ContentType=application/vnd.openxmlformats-officedocument.wordprocessingml.footnotes+xml">
        <DigestMethod Algorithm="http://www.w3.org/2000/09/xmldsig#sha1"/>
        <DigestValue>n8XZqO3bPzUIXBc9YjWu/UtHkP4=</DigestValue>
      </Reference>
      <Reference URI="/word/settings.xml?ContentType=application/vnd.openxmlformats-officedocument.wordprocessingml.settings+xml">
        <DigestMethod Algorithm="http://www.w3.org/2000/09/xmldsig#sha1"/>
        <DigestValue>L14uK0XNAUogzJux3pkRcwr7MwY=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2021-12-13T09:24:27Z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2021-12-13T09:24:27Z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FSfwgmKufvr0Vjqc1ilKXXO3vfmU7LxrShbftM8XPkA=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q9pNEpRpIk38WBC6/l/cK3F7n7EuR8rek0lG+RkDEAM=</DigestValue>
    </Reference>
  </SignedInfo>
  <SignatureValue>qBIyEqrGbDmVD7snLujwvvDUF7ocqQ9hwomMu7nNyrtzP9Kxr8Rhfk3g1r4Euck7
WOewLvjbkOPd2FiNF+5sMg==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m9x9UzqAtr6BCAgrnupmCCQOVZQ=</DigestValue>
      </Reference>
      <Reference URI="/word/endnotes.xml?ContentType=application/vnd.openxmlformats-officedocument.wordprocessingml.endnotes+xml">
        <DigestMethod Algorithm="http://www.w3.org/2000/09/xmldsig#sha1"/>
        <DigestValue>bO+Kv0b5/AvCOxn1wlF+8Rg4XbM=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1FIEzNjh/f20YvkgNoZfWnrY10c=</DigestValue>
      </Reference>
      <Reference URI="/word/footnotes.xml?ContentType=application/vnd.openxmlformats-officedocument.wordprocessingml.footnotes+xml">
        <DigestMethod Algorithm="http://www.w3.org/2000/09/xmldsig#sha1"/>
        <DigestValue>n8XZqO3bPzUIXBc9YjWu/UtHkP4=</DigestValue>
      </Reference>
      <Reference URI="/word/settings.xml?ContentType=application/vnd.openxmlformats-officedocument.wordprocessingml.settings+xml">
        <DigestMethod Algorithm="http://www.w3.org/2000/09/xmldsig#sha1"/>
        <DigestValue>L14uK0XNAUogzJux3pkRcwr7MwY=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2021-12-13T09:24:33Z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2021-12-13T09:24:33Z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Pv89oVRqeMj8UUmU5zvBvh1g4fTz+yelsurw+81k5rc=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hSN6sDuNX2XqrLGhrkQYzJrx74zPxAJe44D99zz52Kw=</DigestValue>
    </Reference>
  </SignedInfo>
  <SignatureValue>hNQZKs6wPbfvu9ZKSRxIWks9uf0z+y0TSWRC05eES7e5hmG4bR1VeX+AZpH9WaUA
qfNNX/2QGi9syqvZcBzsYg==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m9x9UzqAtr6BCAgrnupmCCQOVZQ=</DigestValue>
      </Reference>
      <Reference URI="/word/endnotes.xml?ContentType=application/vnd.openxmlformats-officedocument.wordprocessingml.endnotes+xml">
        <DigestMethod Algorithm="http://www.w3.org/2000/09/xmldsig#sha1"/>
        <DigestValue>bO+Kv0b5/AvCOxn1wlF+8Rg4XbM=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1FIEzNjh/f20YvkgNoZfWnrY10c=</DigestValue>
      </Reference>
      <Reference URI="/word/footnotes.xml?ContentType=application/vnd.openxmlformats-officedocument.wordprocessingml.footnotes+xml">
        <DigestMethod Algorithm="http://www.w3.org/2000/09/xmldsig#sha1"/>
        <DigestValue>n8XZqO3bPzUIXBc9YjWu/UtHkP4=</DigestValue>
      </Reference>
      <Reference URI="/word/settings.xml?ContentType=application/vnd.openxmlformats-officedocument.wordprocessingml.settings+xml">
        <DigestMethod Algorithm="http://www.w3.org/2000/09/xmldsig#sha1"/>
        <DigestValue>L14uK0XNAUogzJux3pkRcwr7MwY=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2021-12-13T09:24:46Z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2021-12-13T09:24:46Z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2021-12-13T09:24:00Z</cp:lastPrinted>
  <dcterms:created xsi:type="dcterms:W3CDTF">2019-08-30T06:11:00Z</dcterms:created>
  <dcterms:modified xsi:type="dcterms:W3CDTF">2021-12-13T09:24:00Z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