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5D4" w:rsidRDefault="001112D4" w:rsidP="003F4E2D">
      <w:pPr>
        <w:keepNext/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EA3399">
        <w:rPr>
          <w:rFonts w:eastAsia="Times New Roman"/>
          <w:b/>
          <w:bCs/>
          <w:sz w:val="22"/>
          <w:szCs w:val="22"/>
        </w:rPr>
        <w:t>0105500000221001627</w:t>
      </w:r>
    </w:p>
    <w:p w:rsidR="005B25D4" w:rsidRDefault="005B25D4" w:rsidP="003F4E2D">
      <w:pPr>
        <w:keepNext/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5B25D4" w:rsidRDefault="001112D4" w:rsidP="003F4E2D">
      <w:pPr>
        <w:keepNext/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5B25D4" w:rsidRPr="00EA3399" w:rsidRDefault="001112D4" w:rsidP="003F4E2D">
      <w:pPr>
        <w:keepNext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</w:t>
      </w:r>
      <w:r>
        <w:rPr>
          <w:rFonts w:eastAsia="Times New Roman"/>
          <w:b/>
          <w:bCs/>
          <w:sz w:val="22"/>
          <w:szCs w:val="22"/>
        </w:rPr>
        <w:t xml:space="preserve"> аукциона в электронной форме</w:t>
      </w:r>
      <w:r w:rsidR="00EA3399">
        <w:rPr>
          <w:rFonts w:eastAsia="Times New Roman"/>
          <w:b/>
          <w:bCs/>
          <w:sz w:val="22"/>
          <w:szCs w:val="22"/>
        </w:rPr>
        <w:t>:</w:t>
      </w:r>
    </w:p>
    <w:p w:rsidR="005B25D4" w:rsidRDefault="00EA3399" w:rsidP="003F4E2D">
      <w:pPr>
        <w:keepNext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</w:t>
      </w:r>
      <w:r w:rsidR="001112D4" w:rsidRPr="00EA3399">
        <w:rPr>
          <w:rFonts w:eastAsia="Times New Roman"/>
          <w:b/>
          <w:bCs/>
          <w:sz w:val="22"/>
          <w:szCs w:val="22"/>
        </w:rPr>
        <w:t xml:space="preserve">слуги по определению рыночной стоимости обоснованной величины арендной платы на нежилые помещения </w:t>
      </w:r>
    </w:p>
    <w:p w:rsidR="005B25D4" w:rsidRPr="00EA3399" w:rsidRDefault="005B25D4" w:rsidP="003F4E2D">
      <w:pPr>
        <w:keepNext/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5B25D4">
        <w:tc>
          <w:tcPr>
            <w:tcW w:w="4961" w:type="dxa"/>
            <w:shd w:val="clear" w:color="auto" w:fill="auto"/>
          </w:tcPr>
          <w:p w:rsidR="005B25D4" w:rsidRDefault="00EA3399" w:rsidP="003F4E2D">
            <w:pPr>
              <w:keepNext/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1112D4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0" w:type="dxa"/>
            <w:shd w:val="clear" w:color="auto" w:fill="auto"/>
          </w:tcPr>
          <w:p w:rsidR="005B25D4" w:rsidRDefault="001112D4" w:rsidP="003F4E2D">
            <w:pPr>
              <w:keepNext/>
              <w:ind w:firstLine="567"/>
              <w:jc w:val="right"/>
            </w:pPr>
            <w:r w:rsidRPr="00EA3399">
              <w:rPr>
                <w:rFonts w:eastAsia="Times New Roman"/>
                <w:sz w:val="22"/>
                <w:szCs w:val="22"/>
              </w:rPr>
              <w:t>13.12.</w:t>
            </w:r>
            <w:r w:rsidR="00EA3399">
              <w:rPr>
                <w:rFonts w:eastAsia="Times New Roman"/>
                <w:sz w:val="22"/>
                <w:szCs w:val="22"/>
              </w:rPr>
              <w:t>20</w:t>
            </w:r>
            <w:r w:rsidRPr="00EA3399">
              <w:rPr>
                <w:rFonts w:eastAsia="Times New Roman"/>
                <w:sz w:val="22"/>
                <w:szCs w:val="22"/>
              </w:rPr>
              <w:t xml:space="preserve">21 </w:t>
            </w:r>
            <w:r w:rsidR="00EA3399">
              <w:rPr>
                <w:rFonts w:eastAsia="Times New Roman"/>
                <w:sz w:val="22"/>
                <w:szCs w:val="22"/>
              </w:rPr>
              <w:t>г.</w:t>
            </w:r>
          </w:p>
        </w:tc>
      </w:tr>
    </w:tbl>
    <w:p w:rsidR="005B25D4" w:rsidRPr="00EA3399" w:rsidRDefault="005B25D4" w:rsidP="003F4E2D">
      <w:pPr>
        <w:keepNext/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5B25D4" w:rsidRDefault="001112D4" w:rsidP="003F4E2D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</w:t>
      </w:r>
      <w:r>
        <w:rPr>
          <w:rFonts w:eastAsia="Times New Roman"/>
          <w:sz w:val="22"/>
          <w:szCs w:val="22"/>
        </w:rPr>
        <w:t>итогов</w:t>
      </w:r>
      <w:r>
        <w:rPr>
          <w:rFonts w:eastAsia="Times New Roman"/>
          <w:sz w:val="22"/>
          <w:szCs w:val="22"/>
        </w:rPr>
        <w:t xml:space="preserve"> аукциона в электронной форме аукционной комиссией проводилось </w:t>
      </w:r>
      <w:r w:rsidRPr="00EA3399">
        <w:rPr>
          <w:rFonts w:eastAsia="Times New Roman"/>
          <w:sz w:val="22"/>
          <w:szCs w:val="22"/>
        </w:rPr>
        <w:t>13.12.</w:t>
      </w:r>
      <w:r w:rsidR="00EA3399">
        <w:rPr>
          <w:rFonts w:eastAsia="Times New Roman"/>
          <w:sz w:val="22"/>
          <w:szCs w:val="22"/>
        </w:rPr>
        <w:t>20</w:t>
      </w:r>
      <w:r w:rsidRPr="00EA3399">
        <w:rPr>
          <w:rFonts w:eastAsia="Times New Roman"/>
          <w:sz w:val="22"/>
          <w:szCs w:val="22"/>
        </w:rPr>
        <w:t xml:space="preserve">21 </w:t>
      </w:r>
      <w:r w:rsidR="00EA3399">
        <w:rPr>
          <w:rFonts w:eastAsia="Times New Roman"/>
          <w:sz w:val="22"/>
          <w:szCs w:val="22"/>
        </w:rPr>
        <w:t xml:space="preserve">г. </w:t>
      </w:r>
      <w:r>
        <w:rPr>
          <w:rFonts w:eastAsia="Times New Roman"/>
          <w:sz w:val="22"/>
          <w:szCs w:val="22"/>
        </w:rPr>
        <w:t>по а</w:t>
      </w:r>
      <w:r w:rsidRPr="00EA3399">
        <w:rPr>
          <w:rFonts w:eastAsia="Times New Roman"/>
          <w:sz w:val="22"/>
          <w:szCs w:val="22"/>
        </w:rPr>
        <w:t xml:space="preserve">дресу: </w:t>
      </w:r>
      <w:r w:rsidR="00EA3399" w:rsidRPr="00EA3399">
        <w:rPr>
          <w:rFonts w:eastAsia="Times New Roman"/>
          <w:sz w:val="22"/>
          <w:szCs w:val="22"/>
        </w:rPr>
        <w:t>358014, Республика Калмыкия, г. Элиста, ТЕРРИТОРИЯ ГОРОД ШАХМАТ, ДОМ 6.1.2.</w:t>
      </w:r>
    </w:p>
    <w:p w:rsidR="005B25D4" w:rsidRDefault="001112D4" w:rsidP="003F4E2D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</w:t>
      </w:r>
      <w:r>
        <w:rPr>
          <w:rFonts w:eastAsia="Times New Roman"/>
          <w:color w:val="000000"/>
          <w:sz w:val="22"/>
          <w:szCs w:val="22"/>
        </w:rPr>
        <w:t>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5B25D4" w:rsidRDefault="001112D4" w:rsidP="003F4E2D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 w:rsidR="00EA3399" w:rsidRPr="00EA3399">
        <w:rPr>
          <w:rFonts w:eastAsia="Times New Roman"/>
          <w:color w:val="000000"/>
          <w:sz w:val="22"/>
          <w:szCs w:val="22"/>
        </w:rPr>
        <w:t xml:space="preserve">358014, Республика Калмыкия, </w:t>
      </w:r>
      <w:proofErr w:type="gramStart"/>
      <w:r w:rsidR="00EA3399" w:rsidRPr="00EA3399">
        <w:rPr>
          <w:rFonts w:eastAsia="Times New Roman"/>
          <w:color w:val="000000"/>
          <w:sz w:val="22"/>
          <w:szCs w:val="22"/>
        </w:rPr>
        <w:t>г</w:t>
      </w:r>
      <w:proofErr w:type="gramEnd"/>
      <w:r w:rsidR="00EA3399" w:rsidRPr="00EA3399">
        <w:rPr>
          <w:rFonts w:eastAsia="Times New Roman"/>
          <w:color w:val="000000"/>
          <w:sz w:val="22"/>
          <w:szCs w:val="22"/>
        </w:rPr>
        <w:t>. Элиста, ТЕРРИТОРИЯ ГОРОД ШАХМАТ, ДОМ 6.1.2.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5B25D4" w:rsidRDefault="001112D4" w:rsidP="003F4E2D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5B25D4" w:rsidRDefault="001112D4" w:rsidP="003F4E2D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5B25D4" w:rsidRDefault="001112D4" w:rsidP="003F4E2D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Александровна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5B25D4">
        <w:tc>
          <w:tcPr>
            <w:tcW w:w="10223" w:type="dxa"/>
            <w:shd w:val="clear" w:color="auto" w:fill="auto"/>
          </w:tcPr>
          <w:p w:rsidR="005B25D4" w:rsidRDefault="001112D4" w:rsidP="003F4E2D">
            <w:pPr>
              <w:keepNext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МИНИСТЕРСТВО ПО ЗЕМЕЛЬНЫМ И ИМУЩЕСТВЕННЫМ ОТНОШЕНИЯМ РЕСПУБЛИКИ КАЛМЫКИЯ</w:t>
            </w:r>
            <w:r>
              <w:rPr>
                <w:sz w:val="22"/>
                <w:szCs w:val="22"/>
              </w:rPr>
              <w:t xml:space="preserve"> </w:t>
            </w:r>
          </w:p>
          <w:p w:rsidR="005B25D4" w:rsidRDefault="001112D4" w:rsidP="003F4E2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="00EA3399" w:rsidRPr="00C87315">
              <w:rPr>
                <w:sz w:val="22"/>
                <w:szCs w:val="22"/>
              </w:rPr>
              <w:t xml:space="preserve">358014, Республика Калмыкия, </w:t>
            </w:r>
            <w:proofErr w:type="gramStart"/>
            <w:r w:rsidR="00EA3399" w:rsidRPr="00C87315">
              <w:rPr>
                <w:sz w:val="22"/>
                <w:szCs w:val="22"/>
              </w:rPr>
              <w:t>г</w:t>
            </w:r>
            <w:proofErr w:type="gramEnd"/>
            <w:r w:rsidR="00EA3399" w:rsidRPr="00C87315">
              <w:rPr>
                <w:sz w:val="22"/>
                <w:szCs w:val="22"/>
              </w:rPr>
              <w:t>. Элиста, АТО «Город Шахмат», коттедж 8.3</w:t>
            </w:r>
          </w:p>
          <w:p w:rsidR="005B25D4" w:rsidRDefault="001112D4" w:rsidP="003F4E2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 w:rsidR="00EA3399" w:rsidRPr="00C87315">
              <w:rPr>
                <w:sz w:val="22"/>
                <w:szCs w:val="22"/>
              </w:rPr>
              <w:t xml:space="preserve">358014, Республика Калмыкия, </w:t>
            </w:r>
            <w:proofErr w:type="gramStart"/>
            <w:r w:rsidR="00EA3399" w:rsidRPr="00C87315">
              <w:rPr>
                <w:sz w:val="22"/>
                <w:szCs w:val="22"/>
              </w:rPr>
              <w:t>г</w:t>
            </w:r>
            <w:proofErr w:type="gramEnd"/>
            <w:r w:rsidR="00EA3399" w:rsidRPr="00C87315">
              <w:rPr>
                <w:sz w:val="22"/>
                <w:szCs w:val="22"/>
              </w:rPr>
              <w:t>. Элиста, АТО «Город Шахмат», коттедж 8.3</w:t>
            </w:r>
            <w:r>
              <w:rPr>
                <w:sz w:val="22"/>
                <w:szCs w:val="22"/>
              </w:rPr>
              <w:t xml:space="preserve"> </w:t>
            </w:r>
          </w:p>
          <w:p w:rsidR="005B25D4" w:rsidRDefault="001112D4" w:rsidP="003F4E2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>
              <w:rPr>
                <w:sz w:val="22"/>
                <w:szCs w:val="22"/>
              </w:rPr>
              <w:t>mziork@rk08.ru</w:t>
            </w:r>
            <w:r>
              <w:rPr>
                <w:sz w:val="22"/>
                <w:szCs w:val="22"/>
              </w:rPr>
              <w:t xml:space="preserve"> </w:t>
            </w:r>
          </w:p>
          <w:p w:rsidR="005B25D4" w:rsidRDefault="001112D4" w:rsidP="003F4E2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="00EA3399">
              <w:rPr>
                <w:sz w:val="22"/>
                <w:szCs w:val="22"/>
              </w:rPr>
              <w:t>7-84722-50703</w:t>
            </w:r>
            <w:r>
              <w:rPr>
                <w:sz w:val="22"/>
                <w:szCs w:val="22"/>
              </w:rPr>
              <w:t xml:space="preserve"> </w:t>
            </w:r>
          </w:p>
          <w:p w:rsidR="005B25D4" w:rsidRDefault="001112D4" w:rsidP="003F4E2D">
            <w:pPr>
              <w:keepNext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r>
              <w:rPr>
                <w:sz w:val="22"/>
                <w:szCs w:val="22"/>
              </w:rPr>
              <w:t xml:space="preserve">Бадмаева </w:t>
            </w:r>
            <w:proofErr w:type="spellStart"/>
            <w:r>
              <w:rPr>
                <w:sz w:val="22"/>
                <w:szCs w:val="22"/>
              </w:rPr>
              <w:t>Баирта</w:t>
            </w:r>
            <w:proofErr w:type="spellEnd"/>
            <w:r>
              <w:rPr>
                <w:sz w:val="22"/>
                <w:szCs w:val="22"/>
              </w:rPr>
              <w:t xml:space="preserve"> Юрьевна</w:t>
            </w:r>
            <w:r>
              <w:rPr>
                <w:spacing w:val="-2"/>
                <w:sz w:val="22"/>
                <w:szCs w:val="22"/>
              </w:rPr>
              <w:t xml:space="preserve"> </w:t>
            </w:r>
          </w:p>
          <w:p w:rsidR="00EA3399" w:rsidRDefault="00EA3399" w:rsidP="003F4E2D">
            <w:pPr>
              <w:keepNext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901415">
              <w:rPr>
                <w:b/>
                <w:sz w:val="22"/>
                <w:szCs w:val="22"/>
              </w:rPr>
              <w:t>Информация о контрактной службе, контрактном управляющем</w:t>
            </w:r>
            <w:r>
              <w:rPr>
                <w:b/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 xml:space="preserve">Бадмаева </w:t>
            </w:r>
            <w:proofErr w:type="spellStart"/>
            <w:r>
              <w:rPr>
                <w:sz w:val="22"/>
                <w:szCs w:val="22"/>
              </w:rPr>
              <w:t>Баирта</w:t>
            </w:r>
            <w:proofErr w:type="spellEnd"/>
            <w:r>
              <w:rPr>
                <w:sz w:val="22"/>
                <w:szCs w:val="22"/>
              </w:rPr>
              <w:t xml:space="preserve"> Юрьевна</w:t>
            </w:r>
          </w:p>
        </w:tc>
      </w:tr>
    </w:tbl>
    <w:p w:rsidR="005B25D4" w:rsidRDefault="001112D4" w:rsidP="003F4E2D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sz w:val="22"/>
          <w:szCs w:val="22"/>
        </w:rPr>
        <w:t>212081600990708160100100820016831244</w:t>
      </w:r>
    </w:p>
    <w:p w:rsidR="005B25D4" w:rsidRDefault="001112D4" w:rsidP="003F4E2D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EA3399" w:rsidRPr="00EA3399">
        <w:rPr>
          <w:rFonts w:eastAsia="Times New Roman"/>
          <w:sz w:val="22"/>
          <w:szCs w:val="22"/>
        </w:rPr>
        <w:t>49 833 (Сорок девять тысяч восемьсот тридцать три) руб. 33 коп.</w:t>
      </w:r>
    </w:p>
    <w:p w:rsidR="005B25D4" w:rsidRDefault="00EA3399" w:rsidP="003F4E2D">
      <w:pPr>
        <w:keepNext/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«01» декабря 2021 г. № 208-рз. В состав аукционной комиссии входит 6 (шесть)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5B25D4" w:rsidRDefault="001112D4" w:rsidP="003F4E2D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35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2"/>
        <w:gridCol w:w="507"/>
        <w:gridCol w:w="7856"/>
      </w:tblGrid>
      <w:tr w:rsidR="005B25D4" w:rsidTr="003F4E2D">
        <w:tc>
          <w:tcPr>
            <w:tcW w:w="1872" w:type="dxa"/>
            <w:shd w:val="clear" w:color="auto" w:fill="auto"/>
          </w:tcPr>
          <w:p w:rsidR="005B25D4" w:rsidRDefault="00EA3399" w:rsidP="003F4E2D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Хасиков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5B25D4" w:rsidRDefault="001112D4" w:rsidP="003F4E2D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856" w:type="dxa"/>
            <w:shd w:val="clear" w:color="auto" w:fill="auto"/>
          </w:tcPr>
          <w:p w:rsidR="005B25D4" w:rsidRDefault="00EA3399" w:rsidP="003F4E2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EA3399">
              <w:rPr>
                <w:sz w:val="22"/>
                <w:szCs w:val="22"/>
              </w:rPr>
              <w:t>Заместитель Министра по земельным и имущественным отношениям Республики Калмыкия, председатель комиссии;</w:t>
            </w:r>
          </w:p>
        </w:tc>
      </w:tr>
      <w:tr w:rsidR="005B25D4" w:rsidTr="003F4E2D">
        <w:tc>
          <w:tcPr>
            <w:tcW w:w="1872" w:type="dxa"/>
            <w:shd w:val="clear" w:color="auto" w:fill="auto"/>
          </w:tcPr>
          <w:p w:rsidR="005B25D4" w:rsidRDefault="00EA3399" w:rsidP="003F4E2D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Эрднеев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Ю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5B25D4" w:rsidRDefault="001112D4" w:rsidP="003F4E2D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856" w:type="dxa"/>
            <w:shd w:val="clear" w:color="auto" w:fill="auto"/>
          </w:tcPr>
          <w:p w:rsidR="005B25D4" w:rsidRDefault="00EA3399" w:rsidP="003F4E2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EA3399">
              <w:rPr>
                <w:sz w:val="22"/>
                <w:szCs w:val="22"/>
              </w:rPr>
              <w:t>Начальник отдела правового обеспечения Министерства по земельным и имущественным отношениям Республики Калмыкия, заместитель председателя комиссии;</w:t>
            </w:r>
          </w:p>
        </w:tc>
      </w:tr>
      <w:tr w:rsidR="005B25D4" w:rsidTr="003F4E2D">
        <w:tc>
          <w:tcPr>
            <w:tcW w:w="1872" w:type="dxa"/>
            <w:shd w:val="clear" w:color="auto" w:fill="auto"/>
          </w:tcPr>
          <w:p w:rsidR="005B25D4" w:rsidRDefault="00EA3399" w:rsidP="003F4E2D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Ю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5B25D4" w:rsidRDefault="001112D4" w:rsidP="003F4E2D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856" w:type="dxa"/>
            <w:shd w:val="clear" w:color="auto" w:fill="auto"/>
          </w:tcPr>
          <w:p w:rsidR="005B25D4" w:rsidRDefault="00EA3399" w:rsidP="003F4E2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EA3399">
              <w:rPr>
                <w:sz w:val="22"/>
                <w:szCs w:val="22"/>
              </w:rPr>
              <w:t>Начальник отдела бухгалтерского учета и финансового обеспечения Министерства по земельным и имущественным отношениям Республики Калмыкия, член комиссии;</w:t>
            </w:r>
          </w:p>
        </w:tc>
      </w:tr>
      <w:tr w:rsidR="005B25D4" w:rsidTr="003F4E2D">
        <w:tc>
          <w:tcPr>
            <w:tcW w:w="1872" w:type="dxa"/>
            <w:shd w:val="clear" w:color="auto" w:fill="auto"/>
          </w:tcPr>
          <w:p w:rsidR="005B25D4" w:rsidRDefault="00EA3399" w:rsidP="003F4E2D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Харашкин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5B25D4" w:rsidRDefault="001112D4" w:rsidP="003F4E2D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856" w:type="dxa"/>
            <w:shd w:val="clear" w:color="auto" w:fill="auto"/>
          </w:tcPr>
          <w:p w:rsidR="005B25D4" w:rsidRDefault="00EA3399" w:rsidP="003F4E2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EA3399">
              <w:rPr>
                <w:sz w:val="22"/>
                <w:szCs w:val="22"/>
              </w:rPr>
              <w:t>Начальник отдела управления республиканским имуществом Министерства по земельным и имущественным отношениям Республики Калмыкия, член комиссии;</w:t>
            </w:r>
          </w:p>
        </w:tc>
      </w:tr>
      <w:tr w:rsidR="005B25D4" w:rsidTr="003F4E2D">
        <w:tc>
          <w:tcPr>
            <w:tcW w:w="1872" w:type="dxa"/>
            <w:shd w:val="clear" w:color="auto" w:fill="auto"/>
          </w:tcPr>
          <w:p w:rsidR="005B25D4" w:rsidRDefault="00EA3399" w:rsidP="003F4E2D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В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5B25D4" w:rsidRDefault="001112D4" w:rsidP="003F4E2D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856" w:type="dxa"/>
            <w:shd w:val="clear" w:color="auto" w:fill="auto"/>
          </w:tcPr>
          <w:p w:rsidR="005B25D4" w:rsidRDefault="003F4E2D" w:rsidP="003F4E2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3F4E2D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комиссии.</w:t>
            </w:r>
          </w:p>
        </w:tc>
      </w:tr>
    </w:tbl>
    <w:p w:rsidR="003F4E2D" w:rsidRDefault="003F4E2D" w:rsidP="003F4E2D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050397">
        <w:rPr>
          <w:rFonts w:ascii="Times New Roman" w:eastAsia="Times New Roman" w:hAnsi="Times New Roman"/>
          <w:iCs/>
          <w:sz w:val="22"/>
          <w:szCs w:val="22"/>
        </w:rPr>
        <w:t>На з</w:t>
      </w:r>
      <w:r>
        <w:rPr>
          <w:rFonts w:ascii="Times New Roman" w:eastAsia="Times New Roman" w:hAnsi="Times New Roman"/>
          <w:iCs/>
          <w:sz w:val="22"/>
          <w:szCs w:val="22"/>
        </w:rPr>
        <w:t>аседан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ии ау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кционной комиссии от</w:t>
      </w:r>
      <w:r w:rsidRPr="00050397">
        <w:rPr>
          <w:rFonts w:ascii="Times New Roman" w:eastAsia="Times New Roman" w:hAnsi="Times New Roman"/>
          <w:iCs/>
          <w:sz w:val="22"/>
          <w:szCs w:val="22"/>
        </w:rPr>
        <w:t>сутствовали:</w:t>
      </w:r>
    </w:p>
    <w:tbl>
      <w:tblPr>
        <w:tblW w:w="10235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2"/>
        <w:gridCol w:w="507"/>
        <w:gridCol w:w="7856"/>
      </w:tblGrid>
      <w:tr w:rsidR="003F4E2D" w:rsidTr="00DB7799">
        <w:tc>
          <w:tcPr>
            <w:tcW w:w="1872" w:type="dxa"/>
            <w:shd w:val="clear" w:color="auto" w:fill="auto"/>
          </w:tcPr>
          <w:p w:rsidR="003F4E2D" w:rsidRPr="00C87315" w:rsidRDefault="003F4E2D" w:rsidP="003F4E2D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Г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07" w:type="dxa"/>
            <w:shd w:val="clear" w:color="auto" w:fill="auto"/>
          </w:tcPr>
          <w:p w:rsidR="003F4E2D" w:rsidRDefault="003F4E2D" w:rsidP="003F4E2D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856" w:type="dxa"/>
            <w:shd w:val="clear" w:color="auto" w:fill="auto"/>
          </w:tcPr>
          <w:p w:rsidR="003F4E2D" w:rsidRDefault="003F4E2D" w:rsidP="003F4E2D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C87315">
              <w:rPr>
                <w:sz w:val="22"/>
                <w:szCs w:val="22"/>
              </w:rPr>
              <w:t>Руководитель Службы регулирования контрактной системы в сфере закупок Республики Калмыкия, член комиссии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5B25D4" w:rsidRDefault="001112D4" w:rsidP="003F4E2D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5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муниципальных нужд» заседание правомочно.</w:t>
      </w:r>
    </w:p>
    <w:p w:rsidR="005B25D4" w:rsidRDefault="001112D4" w:rsidP="003F4E2D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5B25D4" w:rsidRDefault="001112D4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rFonts w:eastAsia="Times New Roman"/>
          <w:iCs/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 xml:space="preserve">В соответствии с протоколом проведения торгов, размещенного оператором на электронной площадке, предложения о цене контракта, сделанные </w:t>
      </w:r>
      <w:r>
        <w:rPr>
          <w:rFonts w:eastAsia="Times New Roman"/>
          <w:iCs/>
          <w:sz w:val="22"/>
          <w:szCs w:val="22"/>
        </w:rPr>
        <w:t>участниками аукциона, ранжированы следующим образом:</w:t>
      </w:r>
    </w:p>
    <w:p w:rsidR="001112D4" w:rsidRDefault="001112D4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rFonts w:eastAsia="Times New Roman"/>
          <w:iCs/>
          <w:sz w:val="22"/>
          <w:szCs w:val="22"/>
        </w:rPr>
      </w:pPr>
    </w:p>
    <w:p w:rsidR="001112D4" w:rsidRDefault="001112D4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5B25D4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25D4" w:rsidRDefault="001112D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25D4" w:rsidRDefault="001112D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25D4" w:rsidRDefault="001112D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25D4" w:rsidRDefault="001112D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25D4" w:rsidRDefault="001112D4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5B25D4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EA-135752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25D4" w:rsidRDefault="001112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</w:t>
            </w:r>
            <w:r>
              <w:rPr>
                <w:sz w:val="22"/>
                <w:szCs w:val="22"/>
              </w:rPr>
              <w:t>АНАЛИТИК ЦЕНТР"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23 618,32 руб.</w:t>
            </w:r>
          </w:p>
        </w:tc>
      </w:tr>
      <w:tr w:rsidR="005B25D4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EA-135871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25D4" w:rsidRDefault="001112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"ФОНД ОЦЕНКИ"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25 000,00 руб.</w:t>
            </w:r>
          </w:p>
        </w:tc>
      </w:tr>
      <w:tr w:rsidR="005B25D4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EA-134000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25D4" w:rsidRDefault="001112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"АРИОРОСА"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25 000,00 руб.</w:t>
            </w:r>
          </w:p>
        </w:tc>
      </w:tr>
      <w:tr w:rsidR="005B25D4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EA-134825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25D4" w:rsidRDefault="001112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</w:t>
            </w:r>
            <w:r>
              <w:rPr>
                <w:sz w:val="22"/>
                <w:szCs w:val="22"/>
              </w:rPr>
              <w:t xml:space="preserve"> ОГРАНИЧЕННОЙ ОТВЕТСТВЕННОСТЬЮ "ГЕС"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40 000,00 руб.</w:t>
            </w:r>
          </w:p>
        </w:tc>
      </w:tr>
      <w:tr w:rsidR="005B25D4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EA-135543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25D4" w:rsidRDefault="001112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"ПРАВОВОЙ ЦЕНТР СУДЕБНОЙ ЭКСПЕРТИЗЫ"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40 000,00 руб.</w:t>
            </w:r>
          </w:p>
        </w:tc>
      </w:tr>
    </w:tbl>
    <w:p w:rsidR="005B25D4" w:rsidRDefault="001112D4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</w:t>
      </w:r>
      <w:r>
        <w:rPr>
          <w:rFonts w:eastAsia="Times New Roman"/>
          <w:bCs/>
          <w:iCs/>
          <w:kern w:val="2"/>
          <w:sz w:val="22"/>
          <w:szCs w:val="22"/>
        </w:rPr>
        <w:t xml:space="preserve">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</w:t>
      </w:r>
      <w:r>
        <w:rPr>
          <w:rFonts w:eastAsia="Times New Roman"/>
          <w:bCs/>
          <w:iCs/>
          <w:kern w:val="2"/>
          <w:sz w:val="22"/>
          <w:szCs w:val="22"/>
        </w:rPr>
        <w:t>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5B25D4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25D4" w:rsidRDefault="001112D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5B25D4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EA3399">
              <w:rPr>
                <w:sz w:val="22"/>
                <w:szCs w:val="22"/>
              </w:rPr>
              <w:t>-135752</w:t>
            </w:r>
          </w:p>
          <w:p w:rsidR="005B25D4" w:rsidRDefault="001112D4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EA3399">
              <w:rPr>
                <w:b/>
                <w:bCs/>
                <w:sz w:val="22"/>
                <w:szCs w:val="22"/>
              </w:rPr>
              <w:t>ОБЩЕСТВО С ОГРАНИЧЕННОЙ ОТВЕТСТВЕННОСТЬЮ "АНАЛИТИК ЦЕНТР"</w:t>
            </w:r>
          </w:p>
          <w:p w:rsidR="005B25D4" w:rsidRDefault="001112D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A3399">
              <w:rPr>
                <w:sz w:val="22"/>
                <w:szCs w:val="22"/>
              </w:rPr>
              <w:t xml:space="preserve">Место нахождения: Россия, 400050, ОБЛВОЛГОГРАДСКАЯ, </w:t>
            </w:r>
            <w:r w:rsidRPr="00EA3399">
              <w:rPr>
                <w:sz w:val="22"/>
                <w:szCs w:val="22"/>
              </w:rPr>
              <w:t>ГВОЛГОГРАД</w:t>
            </w:r>
          </w:p>
          <w:p w:rsidR="005B25D4" w:rsidRDefault="001112D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A3399">
              <w:rPr>
                <w:sz w:val="22"/>
                <w:szCs w:val="22"/>
              </w:rPr>
              <w:t xml:space="preserve">Почтовый адрес: 400050, г. Волгоград, ул. им. </w:t>
            </w:r>
            <w:r>
              <w:rPr>
                <w:sz w:val="22"/>
                <w:szCs w:val="22"/>
                <w:lang w:val="en-US"/>
              </w:rPr>
              <w:t>Пархоменко,51</w:t>
            </w:r>
          </w:p>
          <w:p w:rsidR="005B25D4" w:rsidRDefault="001112D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78442601788</w:t>
            </w:r>
          </w:p>
          <w:p w:rsidR="005B25D4" w:rsidRDefault="001112D4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3443923035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EA3399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5B25D4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EA3399">
              <w:rPr>
                <w:sz w:val="22"/>
                <w:szCs w:val="22"/>
              </w:rPr>
              <w:t>-135871</w:t>
            </w:r>
          </w:p>
          <w:p w:rsidR="005B25D4" w:rsidRDefault="001112D4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EA3399">
              <w:rPr>
                <w:b/>
                <w:bCs/>
                <w:sz w:val="22"/>
                <w:szCs w:val="22"/>
              </w:rPr>
              <w:t xml:space="preserve">ОБЩЕСТВО С ОГРАНИЧЕННОЙ ОТВЕТСТВЕННОСТЬЮ "ФОНД </w:t>
            </w:r>
            <w:r w:rsidRPr="00EA3399">
              <w:rPr>
                <w:b/>
                <w:bCs/>
                <w:sz w:val="22"/>
                <w:szCs w:val="22"/>
              </w:rPr>
              <w:t>ОЦЕНКИ"</w:t>
            </w:r>
          </w:p>
          <w:p w:rsidR="005B25D4" w:rsidRDefault="001112D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A3399">
              <w:rPr>
                <w:sz w:val="22"/>
                <w:szCs w:val="22"/>
              </w:rPr>
              <w:t>Место нахождения: 399770, ОБЛЛИПЕЦКАЯ, ГЕЛЕЦ, ОФИС 2</w:t>
            </w:r>
          </w:p>
          <w:p w:rsidR="005B25D4" w:rsidRDefault="001112D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A3399">
              <w:rPr>
                <w:sz w:val="22"/>
                <w:szCs w:val="22"/>
              </w:rPr>
              <w:t xml:space="preserve">Почтовый адрес: 399770, </w:t>
            </w:r>
            <w:proofErr w:type="gramStart"/>
            <w:r w:rsidRPr="00EA3399">
              <w:rPr>
                <w:sz w:val="22"/>
                <w:szCs w:val="22"/>
              </w:rPr>
              <w:t>ОБЛ</w:t>
            </w:r>
            <w:proofErr w:type="gramEnd"/>
            <w:r w:rsidRPr="00EA3399">
              <w:rPr>
                <w:sz w:val="22"/>
                <w:szCs w:val="22"/>
              </w:rPr>
              <w:t xml:space="preserve"> ЛИПЕЦКАЯ, Г ЕЛЕЦ, УЛ КОММУНАРОВ, ДОМ 41, ОФИС 2</w:t>
            </w:r>
          </w:p>
          <w:p w:rsidR="005B25D4" w:rsidRDefault="001112D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79036436303</w:t>
            </w:r>
          </w:p>
          <w:p w:rsidR="005B25D4" w:rsidRDefault="001112D4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4825020100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EA3399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5B25D4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EA3399">
              <w:rPr>
                <w:sz w:val="22"/>
                <w:szCs w:val="22"/>
              </w:rPr>
              <w:t>-134000</w:t>
            </w:r>
          </w:p>
          <w:p w:rsidR="005B25D4" w:rsidRDefault="001112D4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EA3399">
              <w:rPr>
                <w:b/>
                <w:bCs/>
                <w:sz w:val="22"/>
                <w:szCs w:val="22"/>
              </w:rPr>
              <w:t xml:space="preserve">ОБЩЕСТВО С ОГРАНИЧЕННОЙ </w:t>
            </w:r>
            <w:r w:rsidRPr="00EA3399">
              <w:rPr>
                <w:b/>
                <w:bCs/>
                <w:sz w:val="22"/>
                <w:szCs w:val="22"/>
              </w:rPr>
              <w:lastRenderedPageBreak/>
              <w:t>ОТВЕТСТВЕННОСТЬЮ "АРИОРОСА"</w:t>
            </w:r>
          </w:p>
          <w:p w:rsidR="005B25D4" w:rsidRDefault="001112D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A3399">
              <w:rPr>
                <w:sz w:val="22"/>
                <w:szCs w:val="22"/>
              </w:rPr>
              <w:t>Место нахождения: Россия, 400131, ОБЛВОЛГОГРАДСКАЯ, ГВОЛГОГРАД</w:t>
            </w:r>
          </w:p>
          <w:p w:rsidR="005B25D4" w:rsidRDefault="001112D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A3399">
              <w:rPr>
                <w:sz w:val="22"/>
                <w:szCs w:val="22"/>
              </w:rPr>
              <w:t xml:space="preserve">Почтовый адрес: 400131, </w:t>
            </w:r>
            <w:proofErr w:type="gramStart"/>
            <w:r w:rsidRPr="00EA3399">
              <w:rPr>
                <w:sz w:val="22"/>
                <w:szCs w:val="22"/>
              </w:rPr>
              <w:t>ОБЛ</w:t>
            </w:r>
            <w:proofErr w:type="gramEnd"/>
            <w:r w:rsidRPr="00EA3399">
              <w:rPr>
                <w:sz w:val="22"/>
                <w:szCs w:val="22"/>
              </w:rPr>
              <w:t xml:space="preserve"> ВОЛГОГРАДСКАЯ, Г ВОЛГОГРАД, УЛ КОМСОМОЛЬСКАЯ, ДОМ 4</w:t>
            </w:r>
          </w:p>
          <w:p w:rsidR="005B25D4" w:rsidRDefault="001112D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79627597788</w:t>
            </w:r>
          </w:p>
          <w:p w:rsidR="005B25D4" w:rsidRDefault="001112D4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3444115915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EA3399">
              <w:rPr>
                <w:sz w:val="22"/>
                <w:szCs w:val="22"/>
              </w:rPr>
              <w:lastRenderedPageBreak/>
              <w:t xml:space="preserve">Признать </w:t>
            </w:r>
            <w:r w:rsidRPr="00EA3399">
              <w:rPr>
                <w:sz w:val="22"/>
                <w:szCs w:val="22"/>
              </w:rPr>
              <w:t xml:space="preserve">заявку соответствующей </w:t>
            </w:r>
            <w:r w:rsidRPr="00EA3399">
              <w:rPr>
                <w:sz w:val="22"/>
                <w:szCs w:val="22"/>
              </w:rPr>
              <w:lastRenderedPageBreak/>
              <w:t>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-</w:t>
            </w:r>
          </w:p>
        </w:tc>
      </w:tr>
      <w:tr w:rsidR="005B25D4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EA3399">
              <w:rPr>
                <w:sz w:val="22"/>
                <w:szCs w:val="22"/>
              </w:rPr>
              <w:t>-134825</w:t>
            </w:r>
          </w:p>
          <w:p w:rsidR="005B25D4" w:rsidRDefault="001112D4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EA3399">
              <w:rPr>
                <w:b/>
                <w:bCs/>
                <w:sz w:val="22"/>
                <w:szCs w:val="22"/>
              </w:rPr>
              <w:t>ОБЩЕСТВО С ОГРАНИЧЕННОЙ ОТВЕТСТВЕННОСТЬЮ "ГЕС"</w:t>
            </w:r>
          </w:p>
          <w:p w:rsidR="005B25D4" w:rsidRDefault="001112D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A3399">
              <w:rPr>
                <w:sz w:val="22"/>
                <w:szCs w:val="22"/>
              </w:rPr>
              <w:t>Место нахождения: Россия, 142191, Г. МОСКВА, Г. ТРОИЦК, 49А</w:t>
            </w:r>
          </w:p>
          <w:p w:rsidR="005B25D4" w:rsidRDefault="001112D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A3399">
              <w:rPr>
                <w:sz w:val="22"/>
                <w:szCs w:val="22"/>
              </w:rPr>
              <w:t>Почтовый адрес: 142191, Г МОСКВА, Г ТРОИЦК, МКР В, 49А</w:t>
            </w:r>
          </w:p>
          <w:p w:rsidR="005B25D4" w:rsidRDefault="001112D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74951184379</w:t>
            </w:r>
          </w:p>
          <w:p w:rsidR="005B25D4" w:rsidRDefault="001112D4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5046046818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EA3399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5B25D4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EA3399">
              <w:rPr>
                <w:sz w:val="22"/>
                <w:szCs w:val="22"/>
              </w:rPr>
              <w:t>-135543</w:t>
            </w:r>
          </w:p>
          <w:p w:rsidR="005B25D4" w:rsidRDefault="001112D4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EA3399">
              <w:rPr>
                <w:b/>
                <w:bCs/>
                <w:sz w:val="22"/>
                <w:szCs w:val="22"/>
              </w:rPr>
              <w:t>ОБЩЕСТВО С ОГРАНИЧЕННОЙ ОТВЕТСТВЕННОСТЬЮ "ПРАВОВОЙ ЦЕНТР СУДЕБНОЙ ЭКСПЕРТИЗЫ"</w:t>
            </w:r>
          </w:p>
          <w:p w:rsidR="005B25D4" w:rsidRDefault="001112D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A3399">
              <w:rPr>
                <w:sz w:val="22"/>
                <w:szCs w:val="22"/>
              </w:rPr>
              <w:t xml:space="preserve">Место нахождения: 440028, ОБЛПЕНЗЕНСКАЯ, </w:t>
            </w:r>
            <w:r w:rsidRPr="00EA3399">
              <w:rPr>
                <w:sz w:val="22"/>
                <w:szCs w:val="22"/>
              </w:rPr>
              <w:t>ГПЕНЗА, ОФИС 206</w:t>
            </w:r>
          </w:p>
          <w:p w:rsidR="005B25D4" w:rsidRDefault="001112D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A3399">
              <w:rPr>
                <w:sz w:val="22"/>
                <w:szCs w:val="22"/>
              </w:rPr>
              <w:t xml:space="preserve">Почтовый адрес: 440028, </w:t>
            </w:r>
            <w:proofErr w:type="gramStart"/>
            <w:r w:rsidRPr="00EA3399">
              <w:rPr>
                <w:sz w:val="22"/>
                <w:szCs w:val="22"/>
              </w:rPr>
              <w:t>ОБЛ</w:t>
            </w:r>
            <w:proofErr w:type="gramEnd"/>
            <w:r w:rsidRPr="00EA3399">
              <w:rPr>
                <w:sz w:val="22"/>
                <w:szCs w:val="22"/>
              </w:rPr>
              <w:t xml:space="preserve"> ПЕНЗЕНСКАЯ, Г ПЕНЗА, УЛ СТРОИТЕЛЕЙ, 2, ОФИС 206</w:t>
            </w:r>
          </w:p>
          <w:p w:rsidR="005B25D4" w:rsidRDefault="001112D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79033237990</w:t>
            </w:r>
          </w:p>
          <w:p w:rsidR="005B25D4" w:rsidRDefault="001112D4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5835075100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EA3399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5B25D4" w:rsidRDefault="005B25D4">
      <w:pPr>
        <w:ind w:firstLine="0"/>
        <w:rPr>
          <w:sz w:val="22"/>
          <w:szCs w:val="22"/>
        </w:rPr>
      </w:pPr>
    </w:p>
    <w:p w:rsidR="005B25D4" w:rsidRDefault="001112D4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 xml:space="preserve">Сведения о решении каждого члена </w:t>
      </w:r>
      <w:r>
        <w:rPr>
          <w:rFonts w:eastAsia="Times New Roman"/>
          <w:iCs/>
          <w:kern w:val="2"/>
          <w:sz w:val="22"/>
          <w:szCs w:val="22"/>
        </w:rPr>
        <w:t>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5B25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25D4" w:rsidRDefault="001112D4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5B25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3F4E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Хасиков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EA-135752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B25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3F4E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Эрднеев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Ю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EA-135752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B25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3F4E2D">
            <w:pPr>
              <w:pStyle w:val="af1"/>
              <w:ind w:firstLine="0"/>
              <w:rPr>
                <w:sz w:val="22"/>
                <w:szCs w:val="22"/>
              </w:rPr>
            </w:pPr>
            <w:r w:rsidRPr="00E669D4">
              <w:rPr>
                <w:sz w:val="22"/>
                <w:szCs w:val="22"/>
              </w:rPr>
              <w:t>Бадмаева Б</w:t>
            </w:r>
            <w:r>
              <w:rPr>
                <w:sz w:val="22"/>
                <w:szCs w:val="22"/>
              </w:rPr>
              <w:t>.</w:t>
            </w:r>
            <w:r w:rsidRPr="00E669D4">
              <w:rPr>
                <w:sz w:val="22"/>
                <w:szCs w:val="22"/>
              </w:rPr>
              <w:t>Ю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EA-135752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B25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3F4E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Харашкин</w:t>
            </w:r>
            <w:proofErr w:type="spellEnd"/>
            <w:r>
              <w:rPr>
                <w:sz w:val="22"/>
                <w:szCs w:val="22"/>
              </w:rPr>
              <w:t xml:space="preserve"> Д.</w:t>
            </w:r>
            <w:r w:rsidRPr="00E669D4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EA-135752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B25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Pr="003F4E2D" w:rsidRDefault="003F4E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</w:t>
            </w:r>
            <w:r>
              <w:rPr>
                <w:sz w:val="22"/>
                <w:szCs w:val="22"/>
              </w:rPr>
              <w:t>.</w:t>
            </w:r>
            <w:r w:rsidR="001112D4">
              <w:rPr>
                <w:sz w:val="22"/>
                <w:szCs w:val="22"/>
                <w:lang w:val="en-US"/>
              </w:rPr>
              <w:t>В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EA-135752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B25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3F4E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Хасиков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EA-135871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B25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3F4E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Эрднеев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Ю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EA-135871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B25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3F4E2D">
            <w:pPr>
              <w:pStyle w:val="af1"/>
              <w:ind w:firstLine="0"/>
              <w:rPr>
                <w:sz w:val="22"/>
                <w:szCs w:val="22"/>
              </w:rPr>
            </w:pPr>
            <w:r w:rsidRPr="00E669D4">
              <w:rPr>
                <w:sz w:val="22"/>
                <w:szCs w:val="22"/>
              </w:rPr>
              <w:t>Бадмаева Б</w:t>
            </w:r>
            <w:r>
              <w:rPr>
                <w:sz w:val="22"/>
                <w:szCs w:val="22"/>
              </w:rPr>
              <w:t>.</w:t>
            </w:r>
            <w:r w:rsidRPr="00E669D4">
              <w:rPr>
                <w:sz w:val="22"/>
                <w:szCs w:val="22"/>
              </w:rPr>
              <w:t>Ю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EA-135871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B25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3F4E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Харашкин</w:t>
            </w:r>
            <w:proofErr w:type="spellEnd"/>
            <w:r>
              <w:rPr>
                <w:sz w:val="22"/>
                <w:szCs w:val="22"/>
              </w:rPr>
              <w:t xml:space="preserve"> Д.</w:t>
            </w:r>
            <w:r w:rsidRPr="00E669D4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EA-135871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B25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3F4E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В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EA-135871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B25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3F4E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Хасиков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EA-134000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B25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3F4E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Эрднеев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Ю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EA-134000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B25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3F4E2D">
            <w:pPr>
              <w:pStyle w:val="af1"/>
              <w:ind w:firstLine="0"/>
              <w:rPr>
                <w:sz w:val="22"/>
                <w:szCs w:val="22"/>
              </w:rPr>
            </w:pPr>
            <w:r w:rsidRPr="00E669D4">
              <w:rPr>
                <w:sz w:val="22"/>
                <w:szCs w:val="22"/>
              </w:rPr>
              <w:t>Бадмаева Б</w:t>
            </w:r>
            <w:r>
              <w:rPr>
                <w:sz w:val="22"/>
                <w:szCs w:val="22"/>
              </w:rPr>
              <w:t>.</w:t>
            </w:r>
            <w:r w:rsidRPr="00E669D4">
              <w:rPr>
                <w:sz w:val="22"/>
                <w:szCs w:val="22"/>
              </w:rPr>
              <w:t>Ю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EA-134000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B25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3F4E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Харашкин</w:t>
            </w:r>
            <w:proofErr w:type="spellEnd"/>
            <w:r>
              <w:rPr>
                <w:sz w:val="22"/>
                <w:szCs w:val="22"/>
              </w:rPr>
              <w:t xml:space="preserve"> Д.</w:t>
            </w:r>
            <w:r w:rsidRPr="00E669D4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EA-134000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B25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3F4E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В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EA-134000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B25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3F4E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Хасиков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EA-134825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B25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3F4E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Эрднеев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Ю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EA-134825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B25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3F4E2D">
            <w:pPr>
              <w:pStyle w:val="af1"/>
              <w:ind w:firstLine="0"/>
              <w:rPr>
                <w:sz w:val="22"/>
                <w:szCs w:val="22"/>
              </w:rPr>
            </w:pPr>
            <w:r w:rsidRPr="00E669D4">
              <w:rPr>
                <w:sz w:val="22"/>
                <w:szCs w:val="22"/>
              </w:rPr>
              <w:lastRenderedPageBreak/>
              <w:t>Бадмаева Б</w:t>
            </w:r>
            <w:r>
              <w:rPr>
                <w:sz w:val="22"/>
                <w:szCs w:val="22"/>
              </w:rPr>
              <w:t>.</w:t>
            </w:r>
            <w:r w:rsidRPr="00E669D4">
              <w:rPr>
                <w:sz w:val="22"/>
                <w:szCs w:val="22"/>
              </w:rPr>
              <w:t>Ю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EA-134825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B25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3F4E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Харашкин</w:t>
            </w:r>
            <w:proofErr w:type="spellEnd"/>
            <w:r>
              <w:rPr>
                <w:sz w:val="22"/>
                <w:szCs w:val="22"/>
              </w:rPr>
              <w:t xml:space="preserve"> Д.</w:t>
            </w:r>
            <w:r w:rsidRPr="00E669D4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EA-134825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B25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3F4E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В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EA-134825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B25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3F4E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Хасиков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EA-135543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B25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3F4E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Эрднеев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Ю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EA-135543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B25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3F4E2D">
            <w:pPr>
              <w:pStyle w:val="af1"/>
              <w:ind w:firstLine="0"/>
              <w:rPr>
                <w:sz w:val="22"/>
                <w:szCs w:val="22"/>
              </w:rPr>
            </w:pPr>
            <w:r w:rsidRPr="00E669D4">
              <w:rPr>
                <w:sz w:val="22"/>
                <w:szCs w:val="22"/>
              </w:rPr>
              <w:t>Бадмаева Б</w:t>
            </w:r>
            <w:r>
              <w:rPr>
                <w:sz w:val="22"/>
                <w:szCs w:val="22"/>
              </w:rPr>
              <w:t>.</w:t>
            </w:r>
            <w:r w:rsidRPr="00E669D4">
              <w:rPr>
                <w:sz w:val="22"/>
                <w:szCs w:val="22"/>
              </w:rPr>
              <w:t>Ю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EA-135543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B25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3F4E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Харашкин</w:t>
            </w:r>
            <w:proofErr w:type="spellEnd"/>
            <w:r>
              <w:rPr>
                <w:sz w:val="22"/>
                <w:szCs w:val="22"/>
              </w:rPr>
              <w:t xml:space="preserve"> Д.</w:t>
            </w:r>
            <w:r w:rsidRPr="00E669D4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EA-135543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B25D4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3F4E2D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В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EA-135543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B25D4" w:rsidRDefault="001112D4" w:rsidP="003F4E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5B25D4" w:rsidRDefault="001112D4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</w:t>
      </w:r>
      <w:r>
        <w:rPr>
          <w:sz w:val="22"/>
          <w:szCs w:val="22"/>
          <w:highlight w:val="white"/>
        </w:rPr>
        <w:t>ниципальных нужд» победителем аукциона в электронной форме признается -</w:t>
      </w:r>
      <w:r w:rsidRPr="00EA3399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"АНАЛИТИК ЦЕНТР"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5B25D4" w:rsidRDefault="001112D4">
      <w:pPr>
        <w:ind w:firstLine="737"/>
        <w:jc w:val="both"/>
        <w:rPr>
          <w:rFonts w:eastAsia="Times New Roman"/>
          <w:sz w:val="22"/>
          <w:szCs w:val="22"/>
        </w:rPr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 w:rsidR="003F4E2D">
        <w:rPr>
          <w:rFonts w:eastAsia="Times New Roman"/>
          <w:sz w:val="22"/>
          <w:szCs w:val="22"/>
        </w:rPr>
        <w:t>23 618</w:t>
      </w:r>
      <w:r>
        <w:rPr>
          <w:rFonts w:eastAsia="Times New Roman"/>
          <w:sz w:val="22"/>
          <w:szCs w:val="22"/>
        </w:rPr>
        <w:t xml:space="preserve"> </w:t>
      </w:r>
      <w:r w:rsidR="003F4E2D">
        <w:rPr>
          <w:rFonts w:eastAsia="Times New Roman"/>
          <w:sz w:val="22"/>
          <w:szCs w:val="22"/>
        </w:rPr>
        <w:t>(Двадцать три тысячи шестьсот восемнадцать) рублей 32 коп.</w:t>
      </w:r>
    </w:p>
    <w:p w:rsidR="003F4E2D" w:rsidRDefault="003F4E2D" w:rsidP="003F4E2D">
      <w:pPr>
        <w:ind w:firstLine="737"/>
        <w:jc w:val="both"/>
      </w:pPr>
      <w:r w:rsidRPr="000A0C8E">
        <w:rPr>
          <w:sz w:val="22"/>
          <w:szCs w:val="22"/>
          <w:shd w:val="clear" w:color="auto" w:fill="FFFFFF"/>
        </w:rPr>
        <w:t xml:space="preserve">Подведение итогов аукциона в электронной форме аукционной комиссией закончилось </w:t>
      </w:r>
      <w:r w:rsidR="00D31AAA">
        <w:rPr>
          <w:sz w:val="22"/>
          <w:szCs w:val="22"/>
          <w:shd w:val="clear" w:color="auto" w:fill="FFFFFF"/>
        </w:rPr>
        <w:t>13</w:t>
      </w:r>
      <w:r>
        <w:rPr>
          <w:sz w:val="22"/>
          <w:szCs w:val="22"/>
          <w:shd w:val="clear" w:color="auto" w:fill="FFFFFF"/>
        </w:rPr>
        <w:t xml:space="preserve"> </w:t>
      </w:r>
      <w:r w:rsidR="00D31AAA">
        <w:rPr>
          <w:sz w:val="22"/>
          <w:szCs w:val="22"/>
          <w:shd w:val="clear" w:color="auto" w:fill="FFFFFF"/>
        </w:rPr>
        <w:t>декабря</w:t>
      </w:r>
      <w:r w:rsidRPr="000A0C8E">
        <w:rPr>
          <w:sz w:val="22"/>
          <w:szCs w:val="22"/>
          <w:shd w:val="clear" w:color="auto" w:fill="FFFFFF"/>
        </w:rPr>
        <w:t xml:space="preserve"> 2021 года.</w:t>
      </w:r>
    </w:p>
    <w:p w:rsidR="005B25D4" w:rsidRDefault="001112D4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5B25D4" w:rsidRDefault="001112D4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5B25D4" w:rsidRDefault="005B25D4">
      <w:pPr>
        <w:ind w:firstLine="737"/>
        <w:rPr>
          <w:rFonts w:eastAsia="Times New Roman"/>
          <w:sz w:val="22"/>
          <w:szCs w:val="22"/>
        </w:rPr>
      </w:pPr>
    </w:p>
    <w:tbl>
      <w:tblPr>
        <w:tblW w:w="7401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7"/>
        <w:gridCol w:w="5164"/>
      </w:tblGrid>
      <w:tr w:rsidR="005B25D4" w:rsidTr="00D31AAA">
        <w:tc>
          <w:tcPr>
            <w:tcW w:w="2237" w:type="dxa"/>
            <w:shd w:val="clear" w:color="auto" w:fill="auto"/>
            <w:vAlign w:val="bottom"/>
          </w:tcPr>
          <w:p w:rsidR="005B25D4" w:rsidRDefault="00D31AA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Хасиков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5B25D4" w:rsidRDefault="001112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B25D4" w:rsidTr="00D31AAA">
        <w:tc>
          <w:tcPr>
            <w:tcW w:w="2237" w:type="dxa"/>
            <w:shd w:val="clear" w:color="auto" w:fill="auto"/>
            <w:vAlign w:val="bottom"/>
          </w:tcPr>
          <w:p w:rsidR="005B25D4" w:rsidRDefault="00D31AA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Эрднеев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Л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Ю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5B25D4" w:rsidRDefault="001112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B25D4" w:rsidTr="00D31AAA">
        <w:tc>
          <w:tcPr>
            <w:tcW w:w="2237" w:type="dxa"/>
            <w:shd w:val="clear" w:color="auto" w:fill="auto"/>
            <w:vAlign w:val="bottom"/>
          </w:tcPr>
          <w:p w:rsidR="005B25D4" w:rsidRDefault="00D31AAA">
            <w:pPr>
              <w:pStyle w:val="af1"/>
              <w:ind w:firstLine="0"/>
              <w:rPr>
                <w:sz w:val="22"/>
                <w:szCs w:val="22"/>
              </w:rPr>
            </w:pPr>
            <w:r w:rsidRPr="00E669D4">
              <w:rPr>
                <w:sz w:val="22"/>
                <w:szCs w:val="22"/>
              </w:rPr>
              <w:t>Бадмаева Б</w:t>
            </w:r>
            <w:r>
              <w:rPr>
                <w:sz w:val="22"/>
                <w:szCs w:val="22"/>
              </w:rPr>
              <w:t>.</w:t>
            </w:r>
            <w:r w:rsidRPr="00E669D4">
              <w:rPr>
                <w:sz w:val="22"/>
                <w:szCs w:val="22"/>
              </w:rPr>
              <w:t>Ю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5B25D4" w:rsidRDefault="001112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B25D4" w:rsidTr="00D31AAA">
        <w:tc>
          <w:tcPr>
            <w:tcW w:w="2237" w:type="dxa"/>
            <w:shd w:val="clear" w:color="auto" w:fill="auto"/>
            <w:vAlign w:val="bottom"/>
          </w:tcPr>
          <w:p w:rsidR="005B25D4" w:rsidRDefault="00D31AA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Харашкин</w:t>
            </w:r>
            <w:proofErr w:type="spellEnd"/>
            <w:r>
              <w:rPr>
                <w:sz w:val="22"/>
                <w:szCs w:val="22"/>
              </w:rPr>
              <w:t xml:space="preserve"> Д.</w:t>
            </w:r>
            <w:r w:rsidRPr="00E669D4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5B25D4" w:rsidRDefault="001112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B25D4" w:rsidTr="00D31AAA">
        <w:tc>
          <w:tcPr>
            <w:tcW w:w="2237" w:type="dxa"/>
            <w:shd w:val="clear" w:color="auto" w:fill="auto"/>
            <w:vAlign w:val="bottom"/>
          </w:tcPr>
          <w:p w:rsidR="005B25D4" w:rsidRDefault="00D31AA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В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5B25D4" w:rsidRDefault="001112D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1112D4"/>
    <w:sectPr w:rsidR="00000000" w:rsidSect="005B25D4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proofState w:spelling="clean" w:grammar="clean"/>
  <w:defaultTabStop w:val="708"/>
  <w:characterSpacingControl w:val="doNotCompress"/>
  <w:compat>
    <w:useFELayout/>
  </w:compat>
  <w:rsids>
    <w:rsidRoot w:val="005B25D4"/>
    <w:rsid w:val="001112D4"/>
    <w:rsid w:val="003F4E2D"/>
    <w:rsid w:val="005B25D4"/>
    <w:rsid w:val="00D31AAA"/>
    <w:rsid w:val="00EA33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5D4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5B25D4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5B25D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5B25D4"/>
    <w:pPr>
      <w:spacing w:after="140" w:line="288" w:lineRule="auto"/>
    </w:pPr>
  </w:style>
  <w:style w:type="paragraph" w:styleId="a9">
    <w:name w:val="List"/>
    <w:basedOn w:val="a8"/>
    <w:rsid w:val="005B25D4"/>
    <w:rPr>
      <w:rFonts w:cs="Noto Sans Devanagari"/>
    </w:rPr>
  </w:style>
  <w:style w:type="paragraph" w:customStyle="1" w:styleId="Caption">
    <w:name w:val="Caption"/>
    <w:basedOn w:val="a"/>
    <w:qFormat/>
    <w:rsid w:val="005B25D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5B25D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B25D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B25D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B25D4"/>
    <w:pPr>
      <w:spacing w:beforeAutospacing="1" w:afterAutospacing="1"/>
    </w:pPr>
  </w:style>
  <w:style w:type="paragraph" w:customStyle="1" w:styleId="th">
    <w:name w:val="th"/>
    <w:basedOn w:val="a"/>
    <w:qFormat/>
    <w:rsid w:val="005B25D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B25D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B25D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B25D4"/>
    <w:pPr>
      <w:spacing w:beforeAutospacing="1" w:after="200"/>
    </w:pPr>
  </w:style>
  <w:style w:type="paragraph" w:customStyle="1" w:styleId="usual2">
    <w:name w:val="usual2"/>
    <w:basedOn w:val="a"/>
    <w:qFormat/>
    <w:rsid w:val="005B25D4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5B25D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B25D4"/>
    <w:pPr>
      <w:spacing w:beforeAutospacing="1" w:afterAutospacing="1"/>
    </w:pPr>
  </w:style>
  <w:style w:type="paragraph" w:customStyle="1" w:styleId="requests">
    <w:name w:val="requests"/>
    <w:basedOn w:val="a"/>
    <w:qFormat/>
    <w:rsid w:val="005B25D4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5B25D4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B25D4"/>
  </w:style>
  <w:style w:type="paragraph" w:customStyle="1" w:styleId="af2">
    <w:name w:val="Заголовок таблицы"/>
    <w:basedOn w:val="af1"/>
    <w:qFormat/>
    <w:rsid w:val="005B25D4"/>
  </w:style>
  <w:style w:type="paragraph" w:customStyle="1" w:styleId="af3">
    <w:name w:val="Текст в заданном формате"/>
    <w:basedOn w:val="a"/>
    <w:qFormat/>
    <w:rsid w:val="005B25D4"/>
  </w:style>
  <w:style w:type="paragraph" w:customStyle="1" w:styleId="DocumentMap">
    <w:name w:val="DocumentMap"/>
    <w:qFormat/>
    <w:rsid w:val="005B25D4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5B25D4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1221</Words>
  <Characters>6965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3</cp:revision>
  <dcterms:created xsi:type="dcterms:W3CDTF">2021-12-13T11:12:00Z</dcterms:created>
  <dcterms:modified xsi:type="dcterms:W3CDTF">2021-12-13T11:16:00Z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