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666" w:rsidRDefault="001D02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4666" w:rsidRDefault="001D02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"Ежегодная диспансеризация муниципальных служащих"</w:t>
      </w:r>
    </w:p>
    <w:p w:rsidR="00F64666" w:rsidRPr="001D0217" w:rsidRDefault="001D0217">
      <w:pPr>
        <w:ind w:firstLine="567"/>
        <w:jc w:val="center"/>
        <w:rPr>
          <w:rFonts w:eastAsia="Times New Roman"/>
          <w:b/>
          <w:bCs/>
        </w:rPr>
      </w:pPr>
      <w:r w:rsidRPr="001D02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0217">
        <w:rPr>
          <w:rFonts w:eastAsia="Times New Roman"/>
          <w:b/>
          <w:bCs/>
          <w:sz w:val="20"/>
          <w:szCs w:val="20"/>
        </w:rPr>
        <w:t xml:space="preserve"> 0845300015021000765) </w:t>
      </w:r>
    </w:p>
    <w:p w:rsidR="00F64666" w:rsidRPr="001D0217" w:rsidRDefault="00F64666">
      <w:pPr>
        <w:ind w:firstLine="567"/>
        <w:jc w:val="center"/>
        <w:rPr>
          <w:sz w:val="20"/>
          <w:szCs w:val="20"/>
        </w:rPr>
      </w:pPr>
    </w:p>
    <w:p w:rsidR="00F64666" w:rsidRPr="001D0217" w:rsidRDefault="001D0217">
      <w:pPr>
        <w:ind w:firstLine="567"/>
        <w:jc w:val="right"/>
      </w:pPr>
      <w:r w:rsidRPr="001D0217">
        <w:rPr>
          <w:rFonts w:eastAsia="Times New Roman"/>
          <w:sz w:val="20"/>
          <w:szCs w:val="20"/>
        </w:rPr>
        <w:t>13.12.21 15:47:14 (</w:t>
      </w:r>
      <w:r>
        <w:rPr>
          <w:rFonts w:eastAsia="Times New Roman"/>
          <w:sz w:val="20"/>
          <w:szCs w:val="20"/>
          <w:lang w:val="en-US"/>
        </w:rPr>
        <w:t>MSK</w:t>
      </w:r>
      <w:r w:rsidRPr="001D0217">
        <w:rPr>
          <w:rFonts w:eastAsia="Times New Roman"/>
          <w:sz w:val="20"/>
          <w:szCs w:val="20"/>
        </w:rPr>
        <w:t>+00:00)</w:t>
      </w:r>
    </w:p>
    <w:p w:rsidR="00F64666" w:rsidRPr="001D0217" w:rsidRDefault="00F64666">
      <w:pPr>
        <w:ind w:firstLine="567"/>
        <w:rPr>
          <w:rFonts w:eastAsia="Times New Roman"/>
          <w:sz w:val="20"/>
          <w:szCs w:val="20"/>
        </w:rPr>
      </w:pPr>
    </w:p>
    <w:p w:rsidR="00F64666" w:rsidRDefault="001D021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D02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D021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D0217">
        <w:rPr>
          <w:rFonts w:eastAsia="Times New Roman"/>
          <w:sz w:val="20"/>
          <w:szCs w:val="20"/>
        </w:rPr>
        <w:t>обл</w:t>
      </w:r>
      <w:proofErr w:type="spellEnd"/>
      <w:r w:rsidRPr="001D021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F64666" w:rsidRDefault="00F64666">
      <w:pPr>
        <w:rPr>
          <w:rFonts w:eastAsia="Times New Roman"/>
          <w:sz w:val="20"/>
          <w:szCs w:val="20"/>
          <w:lang w:val="en-US"/>
        </w:rPr>
      </w:pPr>
    </w:p>
    <w:p w:rsidR="00F64666" w:rsidRPr="001D0217" w:rsidRDefault="001D0217">
      <w:r>
        <w:rPr>
          <w:rFonts w:eastAsia="Times New Roman"/>
          <w:sz w:val="20"/>
          <w:szCs w:val="20"/>
        </w:rPr>
        <w:t>Организатор</w:t>
      </w:r>
      <w:r w:rsidRPr="001D02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021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64666" w:rsidRPr="001D0217" w:rsidRDefault="00F64666">
      <w:pPr>
        <w:rPr>
          <w:rFonts w:eastAsia="Times New Roman"/>
          <w:sz w:val="20"/>
          <w:szCs w:val="20"/>
        </w:rPr>
      </w:pPr>
    </w:p>
    <w:p w:rsidR="00F64666" w:rsidRPr="001D0217" w:rsidRDefault="001D0217">
      <w:r w:rsidRPr="001D0217">
        <w:rPr>
          <w:rFonts w:eastAsia="Times New Roman"/>
          <w:sz w:val="20"/>
          <w:szCs w:val="20"/>
        </w:rPr>
        <w:t>Заказчик: АДМИНИСТРАЦИЯ МУНИЦИПАЛЬНОГО ОБРАЗОВАНИЯ "ВЫБОРГСКИЙ</w:t>
      </w:r>
      <w:r w:rsidRPr="001D0217">
        <w:rPr>
          <w:rFonts w:eastAsia="Times New Roman"/>
          <w:sz w:val="20"/>
          <w:szCs w:val="20"/>
        </w:rPr>
        <w:t xml:space="preserve"> РАЙОН" ЛЕНИНГРАДСКОЙ ОБЛАСТИ</w:t>
      </w:r>
    </w:p>
    <w:p w:rsidR="00F64666" w:rsidRPr="001D0217" w:rsidRDefault="00F64666">
      <w:pPr>
        <w:rPr>
          <w:rFonts w:eastAsia="Times New Roman"/>
          <w:sz w:val="20"/>
          <w:szCs w:val="20"/>
        </w:rPr>
      </w:pPr>
    </w:p>
    <w:p w:rsidR="00F64666" w:rsidRPr="001D0217" w:rsidRDefault="001D02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D02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0217">
        <w:rPr>
          <w:rFonts w:eastAsia="Times New Roman"/>
          <w:sz w:val="20"/>
          <w:szCs w:val="20"/>
        </w:rPr>
        <w:t xml:space="preserve">: Ежегодная диспансеризация муниципальных служащих </w:t>
      </w:r>
    </w:p>
    <w:p w:rsidR="00F64666" w:rsidRPr="001D0217" w:rsidRDefault="00F64666">
      <w:pPr>
        <w:rPr>
          <w:rFonts w:eastAsia="Times New Roman"/>
          <w:sz w:val="20"/>
          <w:szCs w:val="20"/>
        </w:rPr>
      </w:pPr>
    </w:p>
    <w:p w:rsidR="00F64666" w:rsidRDefault="001D02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213470406371047040100100540028690244</w:t>
      </w:r>
    </w:p>
    <w:p w:rsidR="00F64666" w:rsidRDefault="00F64666"/>
    <w:p w:rsidR="00F64666" w:rsidRDefault="001D02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851 4</w:t>
      </w:r>
      <w:r>
        <w:rPr>
          <w:rFonts w:eastAsia="Times New Roman"/>
          <w:sz w:val="20"/>
          <w:szCs w:val="20"/>
        </w:rPr>
        <w:t>23,67 руб.</w:t>
      </w:r>
    </w:p>
    <w:p w:rsidR="00F64666" w:rsidRPr="001D0217" w:rsidRDefault="00F64666">
      <w:pPr>
        <w:rPr>
          <w:rFonts w:eastAsia="Times New Roman"/>
          <w:sz w:val="20"/>
          <w:szCs w:val="20"/>
        </w:rPr>
      </w:pPr>
    </w:p>
    <w:p w:rsidR="00F64666" w:rsidRDefault="001D0217">
      <w:r>
        <w:rPr>
          <w:rFonts w:eastAsia="Times New Roman"/>
          <w:sz w:val="20"/>
          <w:szCs w:val="20"/>
        </w:rPr>
        <w:t>Снижение</w:t>
      </w:r>
      <w:r w:rsidRPr="001D02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D0217">
        <w:rPr>
          <w:rFonts w:eastAsia="Times New Roman"/>
          <w:sz w:val="20"/>
          <w:szCs w:val="20"/>
        </w:rPr>
        <w:t>, %: 0.50</w:t>
      </w:r>
    </w:p>
    <w:p w:rsidR="00F64666" w:rsidRDefault="00F64666">
      <w:pPr>
        <w:rPr>
          <w:rFonts w:eastAsia="Times New Roman"/>
          <w:sz w:val="20"/>
          <w:szCs w:val="20"/>
        </w:rPr>
      </w:pPr>
    </w:p>
    <w:p w:rsidR="00F64666" w:rsidRDefault="001D02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4666">
        <w:tc>
          <w:tcPr>
            <w:tcW w:w="3400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666">
        <w:tc>
          <w:tcPr>
            <w:tcW w:w="3400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666">
        <w:tc>
          <w:tcPr>
            <w:tcW w:w="3400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666">
        <w:tc>
          <w:tcPr>
            <w:tcW w:w="3400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666">
        <w:tc>
          <w:tcPr>
            <w:tcW w:w="3400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666" w:rsidRDefault="001D02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4666" w:rsidRDefault="00F64666">
      <w:pPr>
        <w:rPr>
          <w:rFonts w:eastAsia="Times New Roman"/>
          <w:sz w:val="20"/>
          <w:szCs w:val="20"/>
        </w:rPr>
      </w:pPr>
    </w:p>
    <w:p w:rsidR="00F64666" w:rsidRDefault="001D02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4666" w:rsidRDefault="00F64666">
      <w:pPr>
        <w:rPr>
          <w:rFonts w:eastAsia="Times New Roman"/>
          <w:sz w:val="20"/>
          <w:szCs w:val="20"/>
        </w:rPr>
      </w:pPr>
    </w:p>
    <w:p w:rsidR="00F64666" w:rsidRDefault="001D02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F64666" w:rsidRDefault="00F646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6466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64666" w:rsidRDefault="001D02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646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666" w:rsidRDefault="001D02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666" w:rsidRDefault="001D02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666" w:rsidRDefault="001D02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F646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EA-136547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r w:rsidRPr="001D0217">
              <w:rPr>
                <w:sz w:val="20"/>
                <w:szCs w:val="20"/>
              </w:rPr>
              <w:t>ОБЩЕСТВО С ОГРАНИЧЕННОЙ ОТВЕТСТВЕННОСТЬЮ "САНАВИТА" / 7838478126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847 166,55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64666" w:rsidRDefault="00F646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64666">
        <w:tc>
          <w:tcPr>
            <w:tcW w:w="9976" w:type="dxa"/>
            <w:gridSpan w:val="4"/>
            <w:shd w:val="clear" w:color="auto" w:fill="auto"/>
          </w:tcPr>
          <w:p w:rsidR="00F64666" w:rsidRDefault="001D02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6466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666" w:rsidRDefault="001D02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666" w:rsidRDefault="001D02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666" w:rsidRDefault="001D02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666" w:rsidRDefault="001D02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46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D0217">
              <w:rPr>
                <w:sz w:val="20"/>
                <w:szCs w:val="20"/>
              </w:rPr>
              <w:t>-136547</w:t>
            </w:r>
          </w:p>
          <w:p w:rsidR="00F64666" w:rsidRDefault="001D0217">
            <w:pPr>
              <w:pStyle w:val="af0"/>
            </w:pPr>
            <w:r w:rsidRPr="001D0217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666" w:rsidRDefault="00F646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666" w:rsidRDefault="001D02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6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D0217">
              <w:rPr>
                <w:sz w:val="20"/>
                <w:szCs w:val="20"/>
              </w:rPr>
              <w:t>-136547</w:t>
            </w:r>
          </w:p>
          <w:p w:rsidR="00F64666" w:rsidRDefault="001D0217">
            <w:pPr>
              <w:pStyle w:val="af0"/>
            </w:pPr>
            <w:r w:rsidRPr="001D0217">
              <w:rPr>
                <w:sz w:val="20"/>
                <w:szCs w:val="20"/>
              </w:rPr>
              <w:t xml:space="preserve">ОБЩЕСТВО С </w:t>
            </w:r>
            <w:r w:rsidRPr="001D0217">
              <w:rPr>
                <w:sz w:val="20"/>
                <w:szCs w:val="20"/>
              </w:rPr>
              <w:t>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666" w:rsidRDefault="00F646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666" w:rsidRDefault="001D02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6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D0217">
              <w:rPr>
                <w:sz w:val="20"/>
                <w:szCs w:val="20"/>
              </w:rPr>
              <w:t>-136547</w:t>
            </w:r>
          </w:p>
          <w:p w:rsidR="00F64666" w:rsidRDefault="001D0217">
            <w:pPr>
              <w:pStyle w:val="af0"/>
            </w:pPr>
            <w:r w:rsidRPr="001D0217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666" w:rsidRDefault="00F646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666" w:rsidRDefault="001D02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6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D0217">
              <w:rPr>
                <w:sz w:val="20"/>
                <w:szCs w:val="20"/>
              </w:rPr>
              <w:t>-136547</w:t>
            </w:r>
          </w:p>
          <w:p w:rsidR="00F64666" w:rsidRDefault="001D0217">
            <w:pPr>
              <w:pStyle w:val="af0"/>
            </w:pPr>
            <w:r w:rsidRPr="001D0217">
              <w:rPr>
                <w:sz w:val="20"/>
                <w:szCs w:val="20"/>
              </w:rPr>
              <w:t xml:space="preserve">ОБЩЕСТВО С ОГРАНИЧЕННОЙ </w:t>
            </w:r>
            <w:r w:rsidRPr="001D0217">
              <w:rPr>
                <w:sz w:val="20"/>
                <w:szCs w:val="20"/>
              </w:rPr>
              <w:t>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666" w:rsidRDefault="00F646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666" w:rsidRDefault="001D02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6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D0217">
              <w:rPr>
                <w:sz w:val="20"/>
                <w:szCs w:val="20"/>
              </w:rPr>
              <w:t>-136547</w:t>
            </w:r>
          </w:p>
          <w:p w:rsidR="00F64666" w:rsidRDefault="001D0217">
            <w:pPr>
              <w:pStyle w:val="af0"/>
            </w:pPr>
            <w:r w:rsidRPr="001D0217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666" w:rsidRDefault="00F646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666" w:rsidRDefault="001D02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666" w:rsidRDefault="001D02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4666" w:rsidRDefault="00F64666">
      <w:pPr>
        <w:rPr>
          <w:sz w:val="20"/>
          <w:szCs w:val="20"/>
        </w:rPr>
      </w:pPr>
    </w:p>
    <w:p w:rsidR="00F64666" w:rsidRDefault="00F64666">
      <w:pPr>
        <w:jc w:val="both"/>
        <w:rPr>
          <w:rFonts w:eastAsia="Times New Roman"/>
          <w:sz w:val="20"/>
          <w:szCs w:val="20"/>
          <w:lang w:val="en-US"/>
        </w:rPr>
      </w:pPr>
    </w:p>
    <w:p w:rsidR="00F64666" w:rsidRDefault="001D02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"САНАВИТА", предложивший цену контракта 847 166,55 руб.</w:t>
      </w:r>
    </w:p>
    <w:p w:rsidR="00F64666" w:rsidRDefault="00F64666">
      <w:pPr>
        <w:jc w:val="both"/>
        <w:rPr>
          <w:rFonts w:eastAsia="Times New Roman"/>
          <w:sz w:val="20"/>
          <w:szCs w:val="20"/>
        </w:rPr>
      </w:pPr>
    </w:p>
    <w:p w:rsidR="00F64666" w:rsidRDefault="001D021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"САНАВИТА",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64666" w:rsidRPr="001D0217" w:rsidRDefault="00F64666">
      <w:pPr>
        <w:jc w:val="both"/>
        <w:rPr>
          <w:rFonts w:eastAsia="Times New Roman"/>
          <w:sz w:val="20"/>
          <w:szCs w:val="20"/>
        </w:rPr>
      </w:pPr>
    </w:p>
    <w:p w:rsidR="00F64666" w:rsidRPr="001D0217" w:rsidRDefault="001D0217">
      <w:pPr>
        <w:jc w:val="both"/>
      </w:pPr>
      <w:r w:rsidRPr="001D021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</w:t>
      </w:r>
      <w:r w:rsidRPr="001D0217">
        <w:rPr>
          <w:rFonts w:eastAsia="Times New Roman"/>
          <w:sz w:val="20"/>
          <w:szCs w:val="20"/>
        </w:rPr>
        <w:t xml:space="preserve">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</w:t>
      </w:r>
      <w:r w:rsidRPr="001D0217">
        <w:rPr>
          <w:rFonts w:eastAsia="Times New Roman"/>
          <w:sz w:val="20"/>
          <w:szCs w:val="20"/>
        </w:rPr>
        <w:t>ветствии указанным требованиям только одной второй части заявки на участие в электронном аукционе.</w:t>
      </w:r>
    </w:p>
    <w:p w:rsidR="00F64666" w:rsidRDefault="00F64666">
      <w:pPr>
        <w:jc w:val="both"/>
        <w:rPr>
          <w:rFonts w:eastAsia="Times New Roman"/>
          <w:sz w:val="20"/>
          <w:szCs w:val="20"/>
        </w:rPr>
      </w:pPr>
    </w:p>
    <w:p w:rsidR="00F64666" w:rsidRDefault="001D021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F64666" w:rsidRDefault="00F64666">
      <w:pPr>
        <w:jc w:val="both"/>
        <w:rPr>
          <w:rFonts w:eastAsia="Times New Roman"/>
          <w:sz w:val="20"/>
          <w:szCs w:val="20"/>
        </w:rPr>
      </w:pPr>
    </w:p>
    <w:p w:rsidR="00F64666" w:rsidRDefault="001D0217">
      <w:r>
        <w:rPr>
          <w:rFonts w:eastAsia="Times New Roman"/>
          <w:sz w:val="20"/>
          <w:szCs w:val="20"/>
        </w:rPr>
        <w:t>Подписи</w:t>
      </w:r>
    </w:p>
    <w:p w:rsidR="00F64666" w:rsidRDefault="00F646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4666">
        <w:tc>
          <w:tcPr>
            <w:tcW w:w="3307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666" w:rsidRDefault="00F646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64666">
        <w:tc>
          <w:tcPr>
            <w:tcW w:w="3307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666" w:rsidRDefault="00F646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64666">
        <w:tc>
          <w:tcPr>
            <w:tcW w:w="3307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666" w:rsidRDefault="00F646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64666">
        <w:tc>
          <w:tcPr>
            <w:tcW w:w="3307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666" w:rsidRDefault="00F646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4666">
        <w:tc>
          <w:tcPr>
            <w:tcW w:w="3307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666" w:rsidRDefault="00F646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666" w:rsidRDefault="001D02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D0217"/>
    <w:p w:rsidR="001D0217" w:rsidRDefault="001D0217"/>
    <w:p w:rsidR="001D0217" w:rsidRPr="001D0217" w:rsidRDefault="001D0217">
      <w:pPr>
        <w:rPr>
          <w:sz w:val="22"/>
          <w:szCs w:val="22"/>
        </w:rPr>
      </w:pPr>
      <w:bookmarkStart w:id="0" w:name="_GoBack"/>
      <w:r w:rsidRPr="001D0217">
        <w:rPr>
          <w:sz w:val="22"/>
          <w:szCs w:val="22"/>
        </w:rPr>
        <w:t>Заказчик: Администрация МО «Выборгский район»</w:t>
      </w:r>
    </w:p>
    <w:p w:rsidR="001D0217" w:rsidRPr="001D0217" w:rsidRDefault="001D0217">
      <w:pPr>
        <w:rPr>
          <w:sz w:val="22"/>
          <w:szCs w:val="22"/>
        </w:rPr>
      </w:pPr>
    </w:p>
    <w:p w:rsidR="001D0217" w:rsidRPr="001D0217" w:rsidRDefault="001D0217" w:rsidP="001D0217">
      <w:pPr>
        <w:rPr>
          <w:sz w:val="22"/>
          <w:szCs w:val="22"/>
        </w:rPr>
      </w:pPr>
      <w:r w:rsidRPr="001D0217">
        <w:rPr>
          <w:sz w:val="22"/>
          <w:szCs w:val="22"/>
        </w:rPr>
        <w:t xml:space="preserve">Глава администрации </w:t>
      </w:r>
      <w:r w:rsidRPr="001D0217">
        <w:rPr>
          <w:sz w:val="22"/>
          <w:szCs w:val="22"/>
        </w:rPr>
        <w:t>__________ В.Г. Савинов</w:t>
      </w:r>
      <w:bookmarkEnd w:id="0"/>
    </w:p>
    <w:sectPr w:rsidR="001D0217" w:rsidRPr="001D0217" w:rsidSect="001D0217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666"/>
    <w:rsid w:val="001D0217"/>
    <w:rsid w:val="00F6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9B94F"/>
  <w15:docId w15:val="{3393BAA0-9615-4B7E-A3C4-4B09E83E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636</Words>
  <Characters>3630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2021-12-13T12:50:00Z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