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0145300005221000532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2614EFFF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>13.12.</w:t>
      </w:r>
      <w:r w:rsidR="00F64A7C">
        <w:rPr>
          <w:rFonts w:eastAsia="Times New Roman"/>
          <w:sz w:val="22"/>
          <w:szCs w:val="22"/>
        </w:rPr>
        <w:t>20</w:t>
      </w:r>
      <w:r w:rsidRPr="00466967">
        <w:rPr>
          <w:rFonts w:eastAsia="Times New Roman"/>
          <w:sz w:val="22"/>
          <w:szCs w:val="22"/>
        </w:rPr>
        <w:t xml:space="preserve">21 </w:t>
      </w:r>
    </w:p>
    <w:p w14:paraId="12F8C59C" w14:textId="77777777" w:rsidR="00E253C6" w:rsidRDefault="003F3944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00AA43FF" w14:textId="77777777" w:rsidR="00E253C6" w:rsidRPr="00F64A7C" w:rsidRDefault="00E253C6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F64A7C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F64A7C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F64A7C">
              <w:rPr>
                <w:rFonts w:eastAsia="Times New Roman"/>
                <w:sz w:val="22"/>
                <w:szCs w:val="22"/>
              </w:rPr>
              <w:t>МУНИЦИПАЛЬНОЕ КАЗЕННОЕ УЧРЕЖДЕНИЕ "ЕДИНАЯ СЛУЖБА ЗАКАЗЧИКА" ВСЕВОЛОЖСКОГО РАЙОНА ЛЕНИНГРАДСКОЙ ОБЛАСТИ</w:t>
            </w:r>
          </w:p>
          <w:p w14:paraId="432F532A" w14:textId="5D0AEE53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188640,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F64A7C" w:rsidRPr="00F64A7C">
              <w:rPr>
                <w:rFonts w:eastAsia="Times New Roman"/>
                <w:sz w:val="22"/>
                <w:szCs w:val="22"/>
              </w:rPr>
              <w:t>ул. Доктора Сотникова, 29.</w:t>
            </w:r>
          </w:p>
        </w:tc>
      </w:tr>
    </w:tbl>
    <w:p w14:paraId="63DCF4B4" w14:textId="77777777" w:rsidR="00E253C6" w:rsidRPr="00466967" w:rsidRDefault="00E253C6">
      <w:pPr>
        <w:rPr>
          <w:sz w:val="22"/>
          <w:szCs w:val="22"/>
        </w:rPr>
      </w:pPr>
    </w:p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>Оказание охранных услуг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213470308203647030100101470028010244</w:t>
      </w:r>
    </w:p>
    <w:p w14:paraId="35F6DD65" w14:textId="77777777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Кондрашин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</w:tr>
      <w:tr w:rsidR="00E253C6" w14:paraId="4F505624" w14:textId="77777777">
        <w:tc>
          <w:tcPr>
            <w:tcW w:w="10146" w:type="dxa"/>
            <w:shd w:val="clear" w:color="auto" w:fill="auto"/>
          </w:tcPr>
          <w:p w14:paraId="7BC1A7D3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Федорцов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Р. В.</w:t>
            </w:r>
          </w:p>
        </w:tc>
      </w:tr>
      <w:tr w:rsidR="00E253C6" w14:paraId="68E8EEC3" w14:textId="77777777">
        <w:tc>
          <w:tcPr>
            <w:tcW w:w="10146" w:type="dxa"/>
            <w:shd w:val="clear" w:color="auto" w:fill="auto"/>
          </w:tcPr>
          <w:p w14:paraId="58059318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Чернышова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О.</w:t>
            </w:r>
          </w:p>
        </w:tc>
      </w:tr>
      <w:tr w:rsidR="00E253C6" w14:paraId="21CE0036" w14:textId="77777777">
        <w:tc>
          <w:tcPr>
            <w:tcW w:w="10146" w:type="dxa"/>
            <w:shd w:val="clear" w:color="auto" w:fill="auto"/>
          </w:tcPr>
          <w:p w14:paraId="4B1C9006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Петухов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Ю.</w:t>
            </w:r>
          </w:p>
        </w:tc>
      </w:tr>
    </w:tbl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EA-133698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ОХРАННОЕ ПРЕДПРИЯТИЕ "ТАПАЗ ПЛЮС"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7817042787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4838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4236171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EADCC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248AD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EA-133698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F05911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ОХРАННОЕ ПРЕДПРИЯТИЕ "ТАПАЗ ПЛЮС"</w:t>
            </w:r>
          </w:p>
          <w:p w14:paraId="2695A2A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7817042787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8E242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90DE88C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59F30C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71F2E0A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09809D4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21997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0838B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EA-133698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7505A6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ОХРАННОЕ ПРЕДПРИЯТИЕ "ТАПАЗ ПЛЮС"</w:t>
            </w:r>
          </w:p>
          <w:p w14:paraId="16666F2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7817042787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C1CC7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FCE6AD2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CE4AF8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C3006C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39B35B0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1F051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13EC3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EA-133698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5A1383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ОХРАННОЕ ПРЕДПРИЯТИЕ "ТАПАЗ ПЛЮС"</w:t>
            </w:r>
          </w:p>
          <w:p w14:paraId="3CAB430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7817042787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377DD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8E2BB0E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D2ED2C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8596CE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71DC9783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B8844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B72BA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EA-133675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125E50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"ЧАСТНАЯ ОХРАННАЯ ОРГАНИЗАЦИЯ "АРМАДА"</w:t>
            </w:r>
          </w:p>
          <w:p w14:paraId="6AB9093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5905300063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A2666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C3E7F51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4A7055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685B0CE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0718099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AD842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B2FCD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EA-133675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99D06B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"ЧАСТНАЯ ОХРАННАЯ ОРГАНИЗАЦИЯ "АРМАДА"</w:t>
            </w:r>
          </w:p>
          <w:p w14:paraId="01DD615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5905300063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EB9FC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E5E0523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7F8111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2B57A0D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2715BD9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34703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C1218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EA-133675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30B7ED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"ЧАСТНАЯ ОХРАННАЯ ОРГАНИЗАЦИЯ "АРМАДА"</w:t>
            </w:r>
          </w:p>
          <w:p w14:paraId="2A0CBE3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5905300063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E90F0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8F2665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64D1FE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7CDA3E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0611283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17409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16C36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EA-133675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53A76E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"ЧАСТНАЯ ОХРАННАЯ ОРГАНИЗАЦИЯ "АРМАДА"</w:t>
            </w:r>
          </w:p>
          <w:p w14:paraId="4F4AEC6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5905300063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5CAD5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6720492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F26307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71D9CB2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25D7D555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41824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2EC62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EA-134367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741457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1C3D2F8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55841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5BA5B93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957E6C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C3E1C7D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636CA62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1FE35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6142B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EA-134367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486215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0FE79B0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33BF8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34853CC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8C38F3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1598C6B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7685E0D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2E483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95071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EA-134367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3E2EDC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3898938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60613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C7E0CD1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ABE6A3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5FEAED4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16A248E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0F928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758A7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EA-134367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4E5C0F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4E2EA15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EF494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FDA68F5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8F93BC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C76DA52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0903B3A1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D3292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DE53D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EA-135519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446D5A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"РЕСПЕКТ СЕКЬЮРИТИ ГРУП"</w:t>
            </w:r>
          </w:p>
          <w:p w14:paraId="2123D94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7804593459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5372D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769EAE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65E50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1111FF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2E60E0A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0ECEC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1E87F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EA-135519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53A3E4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"РЕСПЕКТ СЕКЬЮРИТИ ГРУП"</w:t>
            </w:r>
          </w:p>
          <w:p w14:paraId="2AC3376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7804593459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31082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A13115E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88E226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FC9DE4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2777EDC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97033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D6336B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EA-135519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35D263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"РЕСПЕКТ СЕКЬЮРИТИ ГРУП"</w:t>
            </w:r>
          </w:p>
          <w:p w14:paraId="65D4C84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7804593459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141AF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15C72E4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2B06EE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9B0769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5FC5870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EAED8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A7FB6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EA-135519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64C609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"РЕСПЕКТ СЕКЬЮРИТИ ГРУП"</w:t>
            </w:r>
          </w:p>
          <w:p w14:paraId="3D0E076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7804593459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3F0D3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3EA575D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0264B9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82F0AF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3AE5D4E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D98F0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4FD81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EA-135763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215262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ОХРАННОЕ ПРЕДПРИЯТИЕ "МИГ-ОХРАНА"</w:t>
            </w:r>
          </w:p>
          <w:p w14:paraId="5362284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4703125762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B0323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D835394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22A284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6594CD8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7D81EB7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25AB5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2AE10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EA-135763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079AC4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ОХРАННОЕ ПРЕДПРИЯТИЕ "МИГ-ОХРАНА"</w:t>
            </w:r>
          </w:p>
          <w:p w14:paraId="7CC9272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4703125762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EF9D6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275F55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252200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3A2F44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05BA90E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32D30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D6803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EA-135763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00D11B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ОХРАННОЕ ПРЕДПРИЯТИЕ "МИГ-ОХРАНА"</w:t>
            </w:r>
          </w:p>
          <w:p w14:paraId="5E62FBE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4703125762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67D4D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85E28B5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F4C7C5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44B3EF1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6A857FE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54957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F63FD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EA-135763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FBAD29" w14:textId="77777777" w:rsidR="00E253C6" w:rsidRPr="00F64A7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F64A7C">
              <w:rPr>
                <w:rFonts w:eastAsia="Times New Roman"/>
                <w:sz w:val="22"/>
                <w:szCs w:val="22"/>
              </w:rPr>
              <w:t>ОБЩЕСТВО С ОГРАНИЧЕННОЙ ОТВЕТСТВЕННОСТЬЮ ОХРАННОЕ ПРЕДПРИЯТИЕ "МИГ-ОХРАНА"</w:t>
            </w:r>
          </w:p>
          <w:p w14:paraId="532EF57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4703125762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C45A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F57F213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BEEB2C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F4D10AD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CDBF9FA" w14:textId="77777777" w:rsidR="00E253C6" w:rsidRDefault="00E253C6">
      <w:pPr>
        <w:rPr>
          <w:sz w:val="22"/>
          <w:szCs w:val="22"/>
        </w:rPr>
      </w:pPr>
    </w:p>
    <w:p w14:paraId="549A3470" w14:textId="77777777" w:rsidR="00E253C6" w:rsidRDefault="003F3944">
      <w:pPr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ОХРАННОЕ ПРЕДПРИЯТИЕ "ТАПАЗ ПЛЮС".</w:t>
      </w:r>
    </w:p>
    <w:p w14:paraId="0E6830FC" w14:textId="77777777" w:rsidR="00E253C6" w:rsidRDefault="00E253C6">
      <w:pPr>
        <w:rPr>
          <w:rFonts w:eastAsia="Times New Roman"/>
          <w:sz w:val="22"/>
          <w:szCs w:val="22"/>
        </w:rPr>
      </w:pP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Default="00E253C6"/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F64A7C" w:rsidRDefault="003F3944">
            <w:pPr>
              <w:pStyle w:val="af0"/>
              <w:widowControl w:val="0"/>
              <w:jc w:val="center"/>
            </w:pPr>
            <w:proofErr w:type="spellStart"/>
            <w:r w:rsidRPr="00F64A7C">
              <w:rPr>
                <w:u w:val="single"/>
              </w:rPr>
              <w:t>Кондрашин</w:t>
            </w:r>
            <w:proofErr w:type="spellEnd"/>
            <w:r w:rsidRPr="00F64A7C">
              <w:rPr>
                <w:u w:val="single"/>
              </w:rPr>
              <w:t xml:space="preserve"> А. В.</w:t>
            </w:r>
          </w:p>
          <w:p w14:paraId="6240E7DF" w14:textId="77777777" w:rsidR="00E253C6" w:rsidRPr="00F64A7C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A7C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A7C">
              <w:rPr>
                <w:i/>
                <w:iCs/>
              </w:rPr>
              <w:t>)</w:t>
            </w:r>
          </w:p>
        </w:tc>
      </w:tr>
      <w:tr w:rsidR="00E253C6" w14:paraId="66E0FAED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F73ABD2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39385E3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D840CD7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DED507F" w14:textId="77777777" w:rsidR="00E253C6" w:rsidRPr="00F64A7C" w:rsidRDefault="003F3944">
            <w:pPr>
              <w:pStyle w:val="af0"/>
              <w:widowControl w:val="0"/>
              <w:jc w:val="center"/>
            </w:pPr>
            <w:proofErr w:type="spellStart"/>
            <w:r w:rsidRPr="00F64A7C">
              <w:rPr>
                <w:u w:val="single"/>
              </w:rPr>
              <w:t>Федорцов</w:t>
            </w:r>
            <w:proofErr w:type="spellEnd"/>
            <w:r w:rsidRPr="00F64A7C">
              <w:rPr>
                <w:u w:val="single"/>
              </w:rPr>
              <w:t xml:space="preserve"> Р. В.</w:t>
            </w:r>
          </w:p>
          <w:p w14:paraId="44360169" w14:textId="77777777" w:rsidR="00E253C6" w:rsidRPr="00F64A7C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A7C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A7C">
              <w:rPr>
                <w:i/>
                <w:iCs/>
              </w:rPr>
              <w:t>)</w:t>
            </w:r>
          </w:p>
        </w:tc>
      </w:tr>
      <w:tr w:rsidR="00E253C6" w14:paraId="00BB133B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60073182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F033926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9B41005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BD73F8B" w14:textId="77777777" w:rsidR="00E253C6" w:rsidRPr="00F64A7C" w:rsidRDefault="003F3944">
            <w:pPr>
              <w:pStyle w:val="af0"/>
              <w:widowControl w:val="0"/>
              <w:jc w:val="center"/>
            </w:pPr>
            <w:proofErr w:type="spellStart"/>
            <w:r w:rsidRPr="00F64A7C">
              <w:rPr>
                <w:u w:val="single"/>
              </w:rPr>
              <w:t>Чернышова</w:t>
            </w:r>
            <w:proofErr w:type="spellEnd"/>
            <w:r w:rsidRPr="00F64A7C">
              <w:rPr>
                <w:u w:val="single"/>
              </w:rPr>
              <w:t xml:space="preserve"> Е. О.</w:t>
            </w:r>
          </w:p>
          <w:p w14:paraId="6BADAC62" w14:textId="77777777" w:rsidR="00E253C6" w:rsidRPr="00F64A7C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A7C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A7C">
              <w:rPr>
                <w:i/>
                <w:iCs/>
              </w:rPr>
              <w:t>)</w:t>
            </w:r>
          </w:p>
        </w:tc>
      </w:tr>
      <w:tr w:rsidR="00E253C6" w14:paraId="0F3BF30F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3DD7A01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29E3B5B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B57B983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3F748F33" w14:textId="77777777" w:rsidR="00E253C6" w:rsidRPr="00F64A7C" w:rsidRDefault="003F3944">
            <w:pPr>
              <w:pStyle w:val="af0"/>
              <w:widowControl w:val="0"/>
              <w:jc w:val="center"/>
            </w:pPr>
            <w:r w:rsidRPr="00F64A7C">
              <w:rPr>
                <w:u w:val="single"/>
              </w:rPr>
              <w:t>Петухов Е. Ю.</w:t>
            </w:r>
          </w:p>
          <w:p w14:paraId="75A67DFB" w14:textId="77777777" w:rsidR="00E253C6" w:rsidRPr="00F64A7C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A7C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A7C">
              <w:rPr>
                <w:i/>
                <w:iCs/>
              </w:rPr>
              <w:t>)</w:t>
            </w:r>
          </w:p>
        </w:tc>
      </w:tr>
    </w:tbl>
    <w:p w14:paraId="1DF8D8BD" w14:textId="77777777" w:rsidR="00000000" w:rsidRDefault="00E43D7A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2B753010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F64A7C">
      <w:rPr>
        <w:sz w:val="22"/>
        <w:szCs w:val="22"/>
      </w:rPr>
      <w:t>434/21у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3F3944"/>
    <w:rsid w:val="00466967"/>
    <w:rsid w:val="00E253C6"/>
    <w:rsid w:val="00E43D7A"/>
    <w:rsid w:val="00F6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F64A7C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F64A7C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713</Words>
  <Characters>4070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Земляная</cp:lastModifiedBy>
  <cp:revision>4</cp:revision>
  <dcterms:created xsi:type="dcterms:W3CDTF">2021-12-07T08:48:00Z</dcterms:created>
  <dcterms:modified xsi:type="dcterms:W3CDTF">2021-12-13T12:13:00Z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