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43C" w:rsidRDefault="00731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243C" w:rsidRDefault="00731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охране объекта и имущества, а также обеспечению внутриобъектового и пропускного режимов на объекте, в отношении которого установлены обязательные для выполнения требования к </w:t>
      </w:r>
      <w:r>
        <w:rPr>
          <w:rFonts w:eastAsia="Times New Roman"/>
          <w:b/>
          <w:bCs/>
          <w:sz w:val="20"/>
          <w:szCs w:val="20"/>
        </w:rPr>
        <w:t xml:space="preserve">антитеррористической защищенности по адресу: Санкт-Петербург, пр. Приморский, д.87 в Санкт-Петербургском государственном бюджетном учреждении дополнительного образования «Санкт-Петербургская детская художественная  школа  № 17» для нужд Санкт-Петербурга в </w:t>
      </w:r>
      <w:r>
        <w:rPr>
          <w:rFonts w:eastAsia="Times New Roman"/>
          <w:b/>
          <w:bCs/>
          <w:sz w:val="20"/>
          <w:szCs w:val="20"/>
        </w:rPr>
        <w:t>2022  году"</w:t>
      </w:r>
    </w:p>
    <w:p w:rsidR="0036243C" w:rsidRPr="003509B6" w:rsidRDefault="007316F2">
      <w:pPr>
        <w:ind w:firstLine="567"/>
        <w:jc w:val="center"/>
        <w:rPr>
          <w:rFonts w:eastAsia="Times New Roman"/>
          <w:b/>
          <w:bCs/>
        </w:rPr>
      </w:pPr>
      <w:r w:rsidRPr="003509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09B6">
        <w:rPr>
          <w:rFonts w:eastAsia="Times New Roman"/>
          <w:b/>
          <w:bCs/>
          <w:sz w:val="20"/>
          <w:szCs w:val="20"/>
        </w:rPr>
        <w:t xml:space="preserve"> 0372200206121000002) </w:t>
      </w:r>
    </w:p>
    <w:p w:rsidR="0036243C" w:rsidRPr="003509B6" w:rsidRDefault="0036243C">
      <w:pPr>
        <w:ind w:firstLine="567"/>
        <w:jc w:val="center"/>
        <w:rPr>
          <w:sz w:val="20"/>
          <w:szCs w:val="20"/>
        </w:rPr>
      </w:pPr>
    </w:p>
    <w:p w:rsidR="0036243C" w:rsidRPr="003509B6" w:rsidRDefault="007316F2">
      <w:pPr>
        <w:ind w:firstLine="567"/>
        <w:jc w:val="right"/>
      </w:pPr>
      <w:r w:rsidRPr="003509B6">
        <w:rPr>
          <w:rFonts w:eastAsia="Times New Roman"/>
          <w:sz w:val="20"/>
          <w:szCs w:val="20"/>
        </w:rPr>
        <w:t>13.12.21 19:53:36 (</w:t>
      </w:r>
      <w:r>
        <w:rPr>
          <w:rFonts w:eastAsia="Times New Roman"/>
          <w:sz w:val="20"/>
          <w:szCs w:val="20"/>
          <w:lang w:val="en-US"/>
        </w:rPr>
        <w:t>MSK</w:t>
      </w:r>
      <w:r w:rsidRPr="003509B6">
        <w:rPr>
          <w:rFonts w:eastAsia="Times New Roman"/>
          <w:sz w:val="20"/>
          <w:szCs w:val="20"/>
        </w:rPr>
        <w:t>+00:00)</w:t>
      </w:r>
    </w:p>
    <w:p w:rsidR="0036243C" w:rsidRPr="003509B6" w:rsidRDefault="0036243C">
      <w:pPr>
        <w:ind w:firstLine="567"/>
        <w:rPr>
          <w:rFonts w:eastAsia="Times New Roman"/>
          <w:sz w:val="20"/>
          <w:szCs w:val="20"/>
        </w:rPr>
      </w:pPr>
    </w:p>
    <w:p w:rsidR="0036243C" w:rsidRPr="003509B6" w:rsidRDefault="007316F2">
      <w:r>
        <w:rPr>
          <w:rFonts w:eastAsia="Times New Roman"/>
          <w:sz w:val="20"/>
          <w:szCs w:val="20"/>
        </w:rPr>
        <w:t>Место</w:t>
      </w:r>
      <w:r w:rsidRPr="0035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09B6">
        <w:rPr>
          <w:rFonts w:eastAsia="Times New Roman"/>
          <w:sz w:val="20"/>
          <w:szCs w:val="20"/>
        </w:rPr>
        <w:t>: Российская Федерация, 197183, Санкт-Петербург, ПР-КТ ПРИМОРСКИЙ, 87</w:t>
      </w:r>
    </w:p>
    <w:p w:rsidR="0036243C" w:rsidRPr="003509B6" w:rsidRDefault="0036243C">
      <w:pPr>
        <w:rPr>
          <w:rFonts w:eastAsia="Times New Roman"/>
          <w:sz w:val="20"/>
          <w:szCs w:val="20"/>
        </w:rPr>
      </w:pPr>
    </w:p>
    <w:p w:rsidR="0036243C" w:rsidRPr="003509B6" w:rsidRDefault="007316F2">
      <w:r>
        <w:rPr>
          <w:rFonts w:eastAsia="Times New Roman"/>
          <w:sz w:val="20"/>
          <w:szCs w:val="20"/>
        </w:rPr>
        <w:t>Организатор</w:t>
      </w:r>
      <w:r w:rsidRPr="0035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09B6">
        <w:rPr>
          <w:rFonts w:eastAsia="Times New Roman"/>
          <w:sz w:val="20"/>
          <w:szCs w:val="20"/>
        </w:rPr>
        <w:t>: САНКТ-ПЕТЕРБУРГСКОЕ ГОСУДАРСТВЕННОЕ БЮДЖЕТНОЕ УЧРЕЖДЕНИЕ ДОПОЛНИТЕЛЬ</w:t>
      </w:r>
      <w:r w:rsidRPr="003509B6">
        <w:rPr>
          <w:rFonts w:eastAsia="Times New Roman"/>
          <w:sz w:val="20"/>
          <w:szCs w:val="20"/>
        </w:rPr>
        <w:t>НОГО ОБРАЗОВАНИЯ "САНКТ-ПЕТЕРБУРГСКАЯ ДЕТСКАЯ ХУДОЖЕСТВЕННАЯ ШКОЛА № 17"</w:t>
      </w:r>
    </w:p>
    <w:p w:rsidR="0036243C" w:rsidRPr="003509B6" w:rsidRDefault="0036243C">
      <w:pPr>
        <w:rPr>
          <w:rFonts w:eastAsia="Times New Roman"/>
          <w:sz w:val="20"/>
          <w:szCs w:val="20"/>
        </w:rPr>
      </w:pPr>
    </w:p>
    <w:p w:rsidR="0036243C" w:rsidRPr="003509B6" w:rsidRDefault="007316F2">
      <w:r w:rsidRPr="003509B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ДОПОЛНИТЕЛЬНОГО ОБРАЗОВАНИЯ "САНКТ-ПЕТЕРБУРГСКАЯ ДЕТСКАЯ ХУДОЖЕСТВЕННАЯ ШКОЛА № 17"</w:t>
      </w:r>
    </w:p>
    <w:p w:rsidR="0036243C" w:rsidRPr="003509B6" w:rsidRDefault="0036243C">
      <w:pPr>
        <w:rPr>
          <w:rFonts w:eastAsia="Times New Roman"/>
          <w:sz w:val="20"/>
          <w:szCs w:val="20"/>
        </w:rPr>
      </w:pPr>
    </w:p>
    <w:p w:rsidR="0036243C" w:rsidRPr="003509B6" w:rsidRDefault="00731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09B6">
        <w:rPr>
          <w:rFonts w:eastAsia="Times New Roman"/>
          <w:sz w:val="20"/>
          <w:szCs w:val="20"/>
        </w:rPr>
        <w:t>: Оказание</w:t>
      </w:r>
      <w:r w:rsidRPr="003509B6">
        <w:rPr>
          <w:rFonts w:eastAsia="Times New Roman"/>
          <w:sz w:val="20"/>
          <w:szCs w:val="20"/>
        </w:rPr>
        <w:t xml:space="preserve"> услуг по охране объекта и имущества, а также обеспечению внутриобъектового и пропускного режимов на объекте, в отношении которого установлены обязательные для выполнения требования к антитеррористической защищенности по адресу: Санкт-Петербург, пр. Примор</w:t>
      </w:r>
      <w:r w:rsidRPr="003509B6">
        <w:rPr>
          <w:rFonts w:eastAsia="Times New Roman"/>
          <w:sz w:val="20"/>
          <w:szCs w:val="20"/>
        </w:rPr>
        <w:t xml:space="preserve">ский, д.87 в Санкт-Петербургском государственном бюджетном учреждении дополнительного образования «Санкт-Петербургская детская художественная  школа  № 17» для нужд Санкт-Петербурга в 2022  году </w:t>
      </w:r>
    </w:p>
    <w:p w:rsidR="0036243C" w:rsidRPr="003509B6" w:rsidRDefault="0036243C">
      <w:pPr>
        <w:rPr>
          <w:rFonts w:eastAsia="Times New Roman"/>
          <w:sz w:val="20"/>
          <w:szCs w:val="20"/>
        </w:rPr>
      </w:pPr>
    </w:p>
    <w:p w:rsidR="0036243C" w:rsidRDefault="007316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2127814115042781401001001200</w:t>
      </w:r>
      <w:r>
        <w:rPr>
          <w:rFonts w:eastAsia="Times New Roman"/>
          <w:sz w:val="20"/>
          <w:szCs w:val="20"/>
        </w:rPr>
        <w:t>18010244</w:t>
      </w:r>
    </w:p>
    <w:p w:rsidR="0036243C" w:rsidRDefault="0036243C"/>
    <w:p w:rsidR="0036243C" w:rsidRDefault="007316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2 951 244,00 руб.</w:t>
      </w:r>
    </w:p>
    <w:p w:rsidR="0036243C" w:rsidRPr="003509B6" w:rsidRDefault="0036243C">
      <w:pPr>
        <w:rPr>
          <w:rFonts w:eastAsia="Times New Roman"/>
          <w:sz w:val="20"/>
          <w:szCs w:val="20"/>
        </w:rPr>
      </w:pPr>
    </w:p>
    <w:p w:rsidR="0036243C" w:rsidRDefault="007316F2">
      <w:r>
        <w:rPr>
          <w:rFonts w:eastAsia="Times New Roman"/>
          <w:sz w:val="20"/>
          <w:szCs w:val="20"/>
        </w:rPr>
        <w:t>Снижение</w:t>
      </w:r>
      <w:r w:rsidRPr="003509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09B6">
        <w:rPr>
          <w:rFonts w:eastAsia="Times New Roman"/>
          <w:sz w:val="20"/>
          <w:szCs w:val="20"/>
        </w:rPr>
        <w:t>, %: 70.00</w:t>
      </w:r>
    </w:p>
    <w:p w:rsidR="0036243C" w:rsidRDefault="0036243C">
      <w:pPr>
        <w:rPr>
          <w:rFonts w:eastAsia="Times New Roman"/>
          <w:sz w:val="20"/>
          <w:szCs w:val="20"/>
        </w:rPr>
      </w:pPr>
    </w:p>
    <w:p w:rsidR="0036243C" w:rsidRDefault="007316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243C">
        <w:tc>
          <w:tcPr>
            <w:tcW w:w="3400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Буятанова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Олеся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243C">
        <w:tc>
          <w:tcPr>
            <w:tcW w:w="3400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Терехов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243C">
        <w:tc>
          <w:tcPr>
            <w:tcW w:w="3400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Масленникова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243C" w:rsidRDefault="00731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243C" w:rsidRDefault="0036243C">
      <w:pPr>
        <w:rPr>
          <w:rFonts w:eastAsia="Times New Roman"/>
          <w:sz w:val="20"/>
          <w:szCs w:val="20"/>
        </w:rPr>
      </w:pPr>
    </w:p>
    <w:p w:rsidR="0036243C" w:rsidRDefault="007316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243C" w:rsidRDefault="0036243C">
      <w:pPr>
        <w:rPr>
          <w:rFonts w:eastAsia="Times New Roman"/>
          <w:sz w:val="20"/>
          <w:szCs w:val="20"/>
        </w:rPr>
      </w:pPr>
    </w:p>
    <w:p w:rsidR="0036243C" w:rsidRDefault="00731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этих участников, предусмотренные частью 11 статьи 24.1 Федерального закона №44-ФЗ.</w:t>
      </w:r>
    </w:p>
    <w:p w:rsidR="0036243C" w:rsidRDefault="003624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624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243C" w:rsidRDefault="007316F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24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3624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r w:rsidRPr="003509B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885 351,30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24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EA-136096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r w:rsidRPr="003509B6">
              <w:rPr>
                <w:sz w:val="20"/>
                <w:szCs w:val="20"/>
              </w:rPr>
              <w:t>ОБЩЕСТВО С ОГРАНИЧЕННОЙ ОТВЕТСТВЕННОСТЬЮ ОХРАННОЕ ПРЕДПРИЯТИЕ "БОРС24-М" / 7813633860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900 107,52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24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"ЭГО-СИСТЕМА" / 7810204206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1 121 472,72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24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EA-135623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"ХОСТ" / 7801215642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1 446 109,56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243C" w:rsidRDefault="0036243C">
      <w:pPr>
        <w:rPr>
          <w:rFonts w:eastAsia="Times New Roman"/>
        </w:rPr>
      </w:pPr>
    </w:p>
    <w:p w:rsidR="0036243C" w:rsidRDefault="003624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6243C">
        <w:tc>
          <w:tcPr>
            <w:tcW w:w="9976" w:type="dxa"/>
            <w:gridSpan w:val="4"/>
            <w:shd w:val="clear" w:color="auto" w:fill="auto"/>
          </w:tcPr>
          <w:p w:rsidR="0036243C" w:rsidRDefault="007316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</w:t>
            </w:r>
            <w:r>
              <w:rPr>
                <w:rFonts w:eastAsia="Times New Roman"/>
                <w:sz w:val="20"/>
                <w:szCs w:val="20"/>
              </w:rPr>
              <w:t>ионной комиссии:</w:t>
            </w:r>
          </w:p>
        </w:tc>
      </w:tr>
      <w:tr w:rsidR="003624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243C" w:rsidRDefault="007316F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624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-133679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509B6">
              <w:rPr>
                <w:sz w:val="20"/>
                <w:szCs w:val="20"/>
              </w:rPr>
              <w:t>"ЧАСТНАЯ ОХРАННАЯ ОРГАНИЗАЦИЯ "АРМАДА"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Олеся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-133679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-133679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-136096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Олеся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-136096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-136096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-133865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"ЭГО-СИСТЕМА"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Олеся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-133865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 xml:space="preserve">ОБЩЕСТВО С ОГРАНИЧЕННОЙ </w:t>
            </w:r>
            <w:r w:rsidRPr="003509B6">
              <w:rPr>
                <w:sz w:val="20"/>
                <w:szCs w:val="20"/>
              </w:rPr>
              <w:t>ОТВЕТСТВЕННОСТЬЮ "ОХРАННОЕ ПРЕДПРИЯТИЕ "ЭГО-СИСТЕМА"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-133865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"ЭГО-СИСТЕМА"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-135623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"ХОСТ"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Буятанова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Олеся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-135623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"ХОСТ"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4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509B6">
              <w:rPr>
                <w:sz w:val="20"/>
                <w:szCs w:val="20"/>
              </w:rPr>
              <w:t>-135623</w:t>
            </w:r>
          </w:p>
          <w:p w:rsidR="0036243C" w:rsidRDefault="007316F2">
            <w:pPr>
              <w:pStyle w:val="af0"/>
            </w:pPr>
            <w:r w:rsidRPr="003509B6">
              <w:rPr>
                <w:sz w:val="20"/>
                <w:szCs w:val="20"/>
              </w:rPr>
              <w:t>ОБЩЕСТВО С ОГРАНИЧЕННОЙ ОТВЕТСТВЕННОСТЬЮ "ОХРАННОЕ ПРЕДПРИЯТИЕ "ХОСТ"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243C" w:rsidRDefault="003624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243C" w:rsidRDefault="007316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43C" w:rsidRDefault="007316F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243C" w:rsidRDefault="0036243C">
      <w:pPr>
        <w:jc w:val="both"/>
        <w:rPr>
          <w:rFonts w:eastAsia="Times New Roman"/>
          <w:sz w:val="20"/>
          <w:szCs w:val="20"/>
          <w:lang w:val="en-US"/>
        </w:rPr>
      </w:pPr>
    </w:p>
    <w:p w:rsidR="0036243C" w:rsidRPr="003509B6" w:rsidRDefault="007316F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"ЧАСТНАЯ ОХРАННАЯ ОРГАНИЗАЦИЯ "АРМАДА", предложивший цену контракта 885 351,30 руб.</w:t>
      </w:r>
      <w:bookmarkStart w:id="0" w:name="_GoBack"/>
      <w:bookmarkEnd w:id="0"/>
    </w:p>
    <w:p w:rsidR="0036243C" w:rsidRDefault="007316F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"Ч</w:t>
      </w:r>
      <w:r>
        <w:rPr>
          <w:rFonts w:eastAsia="Times New Roman"/>
          <w:sz w:val="20"/>
          <w:szCs w:val="20"/>
        </w:rPr>
        <w:t>АСТНАЯ ОХРАННАЯ ОРГАНИЗАЦИЯ "АРМАДА",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243C" w:rsidRDefault="0036243C">
      <w:pPr>
        <w:jc w:val="both"/>
        <w:rPr>
          <w:rFonts w:eastAsia="Times New Roman"/>
          <w:sz w:val="20"/>
          <w:szCs w:val="20"/>
        </w:rPr>
      </w:pPr>
    </w:p>
    <w:p w:rsidR="0036243C" w:rsidRDefault="007316F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243C" w:rsidRDefault="0036243C">
      <w:pPr>
        <w:jc w:val="both"/>
        <w:rPr>
          <w:rFonts w:eastAsia="Times New Roman"/>
          <w:sz w:val="20"/>
          <w:szCs w:val="20"/>
        </w:rPr>
      </w:pPr>
    </w:p>
    <w:p w:rsidR="0036243C" w:rsidRPr="003509B6" w:rsidRDefault="007316F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243C">
        <w:tc>
          <w:tcPr>
            <w:tcW w:w="3307" w:type="dxa"/>
            <w:shd w:val="clear" w:color="auto" w:fill="auto"/>
            <w:vAlign w:val="bottom"/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243C" w:rsidRDefault="003624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243C" w:rsidRDefault="007316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Буятанова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Олеся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6243C">
        <w:tc>
          <w:tcPr>
            <w:tcW w:w="3307" w:type="dxa"/>
            <w:shd w:val="clear" w:color="auto" w:fill="auto"/>
            <w:vAlign w:val="bottom"/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243C" w:rsidRDefault="003624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243C" w:rsidRDefault="007316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Терехов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6243C">
        <w:tc>
          <w:tcPr>
            <w:tcW w:w="3307" w:type="dxa"/>
            <w:shd w:val="clear" w:color="auto" w:fill="auto"/>
            <w:vAlign w:val="bottom"/>
          </w:tcPr>
          <w:p w:rsidR="0036243C" w:rsidRDefault="007316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243C" w:rsidRDefault="003624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243C" w:rsidRDefault="007316F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Масленникова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</w:tbl>
    <w:p w:rsidR="007316F2" w:rsidRDefault="007316F2"/>
    <w:sectPr w:rsidR="007316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43C"/>
    <w:rsid w:val="003509B6"/>
    <w:rsid w:val="0036243C"/>
    <w:rsid w:val="0073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AE1C6"/>
  <w15:docId w15:val="{5AC249D5-7F41-45D3-BE7E-BFC15565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890</Words>
  <Characters>5077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Олеся</cp:lastModifiedBy>
  <cp:revision>16</cp:revision>
  <dcterms:created xsi:type="dcterms:W3CDTF">2020-01-20T14:42:00Z</dcterms:created>
  <dcterms:modified xsi:type="dcterms:W3CDTF">2021-12-13T16:54:00Z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