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10:29:52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212780100136978010100105480100000244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Отказано в допуске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EA-137087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Участник указал в Позиции 1 пункт 2.1. - Длина стента, миллиметр –8, 12, 14, 18, 38, что не соответствует техническому заданию -Длина стента, миллиметр – &gt; 7 и ≤ 8, &gt; 11 и ≤ 12, &gt; 14 и ≤ 15, &gt; 17 и ≤ 18, &gt; 37 и ≤ 38;
Не предоставление копии регистрационного удостоверения на изделие с указанной длиной участника в  позиции 1 пункт 3.6. -Доступны длины стента, миллиметр - 8, 14.1, 24, 30.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