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392" w:rsidRDefault="00F6041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F6041B" w:rsidRDefault="00F6041B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F6041B">
        <w:rPr>
          <w:rFonts w:eastAsia="Times New Roman"/>
          <w:b/>
          <w:bCs/>
          <w:sz w:val="20"/>
          <w:szCs w:val="20"/>
        </w:rPr>
        <w:t xml:space="preserve">"Оказание услуг по сопровождению лабораторной информационной системы (ЛИС)  </w:t>
      </w:r>
    </w:p>
    <w:p w:rsidR="007D6392" w:rsidRPr="00F6041B" w:rsidRDefault="00F6041B">
      <w:pPr>
        <w:ind w:firstLine="567"/>
        <w:jc w:val="center"/>
      </w:pPr>
      <w:r w:rsidRPr="00F6041B"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 40» в 2022 году" </w:t>
      </w:r>
    </w:p>
    <w:p w:rsidR="007D6392" w:rsidRPr="00F6041B" w:rsidRDefault="00F6041B">
      <w:pPr>
        <w:ind w:firstLine="567"/>
        <w:jc w:val="center"/>
        <w:rPr>
          <w:rFonts w:eastAsia="Times New Roman"/>
          <w:b/>
          <w:bCs/>
        </w:rPr>
      </w:pPr>
      <w:r w:rsidRPr="00F6041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6041B">
        <w:rPr>
          <w:rFonts w:eastAsia="Times New Roman"/>
          <w:b/>
          <w:bCs/>
          <w:sz w:val="20"/>
          <w:szCs w:val="20"/>
        </w:rPr>
        <w:t xml:space="preserve"> 0372200047721000623) </w:t>
      </w:r>
    </w:p>
    <w:p w:rsidR="007D6392" w:rsidRPr="00F6041B" w:rsidRDefault="007D6392">
      <w:pPr>
        <w:ind w:firstLine="567"/>
        <w:jc w:val="center"/>
        <w:rPr>
          <w:sz w:val="20"/>
          <w:szCs w:val="20"/>
        </w:rPr>
      </w:pPr>
    </w:p>
    <w:p w:rsidR="007D6392" w:rsidRDefault="00F6041B">
      <w:pPr>
        <w:ind w:firstLine="567"/>
        <w:jc w:val="right"/>
      </w:pPr>
      <w:r w:rsidRPr="00F6041B">
        <w:rPr>
          <w:rFonts w:eastAsia="Times New Roman"/>
          <w:sz w:val="20"/>
          <w:szCs w:val="20"/>
        </w:rPr>
        <w:t xml:space="preserve">14.12.21 </w:t>
      </w:r>
      <w:r w:rsidRPr="00F6041B">
        <w:rPr>
          <w:rFonts w:eastAsia="Times New Roman"/>
          <w:sz w:val="20"/>
          <w:szCs w:val="20"/>
        </w:rPr>
        <w:t>11:47:14 (</w:t>
      </w:r>
      <w:r>
        <w:rPr>
          <w:rFonts w:eastAsia="Times New Roman"/>
          <w:sz w:val="20"/>
          <w:szCs w:val="20"/>
          <w:lang w:val="en-US"/>
        </w:rPr>
        <w:t>MSK</w:t>
      </w:r>
      <w:r w:rsidRPr="00F6041B">
        <w:rPr>
          <w:rFonts w:eastAsia="Times New Roman"/>
          <w:sz w:val="20"/>
          <w:szCs w:val="20"/>
        </w:rPr>
        <w:t>+00:00)</w:t>
      </w:r>
    </w:p>
    <w:p w:rsidR="007D6392" w:rsidRPr="00F6041B" w:rsidRDefault="007D6392">
      <w:pPr>
        <w:ind w:firstLine="567"/>
        <w:rPr>
          <w:rFonts w:eastAsia="Times New Roman"/>
          <w:sz w:val="20"/>
          <w:szCs w:val="20"/>
        </w:rPr>
      </w:pPr>
    </w:p>
    <w:p w:rsidR="007D6392" w:rsidRDefault="00F6041B">
      <w:r>
        <w:rPr>
          <w:rFonts w:eastAsia="Times New Roman"/>
          <w:sz w:val="20"/>
          <w:szCs w:val="20"/>
        </w:rPr>
        <w:t>Организатор</w:t>
      </w:r>
      <w:r w:rsidRPr="00F604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6041B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D6392" w:rsidRPr="00F6041B" w:rsidRDefault="007D6392">
      <w:pPr>
        <w:rPr>
          <w:rFonts w:eastAsia="Times New Roman"/>
          <w:sz w:val="20"/>
          <w:szCs w:val="20"/>
        </w:rPr>
      </w:pPr>
    </w:p>
    <w:p w:rsidR="007D6392" w:rsidRDefault="00F6041B">
      <w:r>
        <w:rPr>
          <w:rFonts w:eastAsia="Times New Roman"/>
          <w:sz w:val="20"/>
          <w:szCs w:val="20"/>
        </w:rPr>
        <w:t>Заказчик</w:t>
      </w:r>
      <w:r w:rsidRPr="00F6041B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F6041B">
        <w:rPr>
          <w:rFonts w:eastAsia="Times New Roman"/>
          <w:sz w:val="20"/>
          <w:szCs w:val="20"/>
        </w:rPr>
        <w:t>БОЛЬНИЦА № 40 КУРОРТНОГО РАЙОНА"</w:t>
      </w:r>
    </w:p>
    <w:p w:rsidR="007D6392" w:rsidRPr="00F6041B" w:rsidRDefault="007D6392">
      <w:pPr>
        <w:rPr>
          <w:rFonts w:eastAsia="Times New Roman"/>
          <w:sz w:val="20"/>
          <w:szCs w:val="20"/>
        </w:rPr>
      </w:pPr>
    </w:p>
    <w:p w:rsidR="007D6392" w:rsidRPr="00F6041B" w:rsidRDefault="00F6041B" w:rsidP="00F6041B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F6041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6041B">
        <w:rPr>
          <w:rFonts w:eastAsia="Times New Roman"/>
          <w:sz w:val="20"/>
          <w:szCs w:val="20"/>
        </w:rPr>
        <w:t xml:space="preserve">: </w:t>
      </w:r>
      <w:r w:rsidRPr="00F6041B">
        <w:rPr>
          <w:rFonts w:eastAsia="Times New Roman"/>
          <w:b/>
          <w:sz w:val="20"/>
          <w:szCs w:val="20"/>
        </w:rPr>
        <w:t>Оказание услуг по сопровождению лабораторной информационной системы (ЛИС)  для СПБ ГБУЗ «Городская больница № 40» в 2022 году</w:t>
      </w:r>
    </w:p>
    <w:p w:rsidR="007D6392" w:rsidRPr="00F6041B" w:rsidRDefault="007D6392" w:rsidP="00F6041B">
      <w:pPr>
        <w:jc w:val="both"/>
        <w:rPr>
          <w:rFonts w:eastAsia="Times New Roman"/>
          <w:b/>
          <w:sz w:val="20"/>
          <w:szCs w:val="20"/>
        </w:rPr>
      </w:pPr>
    </w:p>
    <w:p w:rsidR="007D6392" w:rsidRPr="00F6041B" w:rsidRDefault="00F6041B" w:rsidP="00F6041B">
      <w:pPr>
        <w:jc w:val="both"/>
        <w:rPr>
          <w:b/>
        </w:rPr>
      </w:pPr>
      <w:r w:rsidRPr="00F6041B">
        <w:rPr>
          <w:rFonts w:eastAsia="Times New Roman"/>
          <w:b/>
          <w:sz w:val="20"/>
          <w:szCs w:val="20"/>
        </w:rPr>
        <w:t>Начальная (максимальная) цена контракта: 1 146 000,00 руб.</w:t>
      </w:r>
    </w:p>
    <w:p w:rsidR="007D6392" w:rsidRDefault="007D639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D6392" w:rsidRPr="00F6041B" w:rsidTr="00F6041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6392" w:rsidRPr="00F6041B" w:rsidRDefault="00F6041B">
            <w:pPr>
              <w:pStyle w:val="af9"/>
              <w:rPr>
                <w:sz w:val="16"/>
              </w:rPr>
            </w:pPr>
            <w:proofErr w:type="spellStart"/>
            <w:r w:rsidRPr="00F6041B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D6392" w:rsidRPr="00F6041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D6392" w:rsidRPr="00F6041B" w:rsidRDefault="00F6041B">
                  <w:pPr>
                    <w:jc w:val="both"/>
                    <w:rPr>
                      <w:sz w:val="16"/>
                    </w:rPr>
                  </w:pPr>
                  <w:r w:rsidRPr="00F6041B">
                    <w:rPr>
                      <w:sz w:val="16"/>
                      <w:szCs w:val="20"/>
                    </w:rPr>
                    <w:t>Ед</w:t>
                  </w:r>
                  <w:r w:rsidRPr="00F6041B">
                    <w:rPr>
                      <w:sz w:val="16"/>
                      <w:szCs w:val="20"/>
                    </w:rPr>
                    <w:t>иные требования к участникам (в соответствии с частью 1 Статьи 31 Федерального закона № 44-ФЗ)</w:t>
                  </w:r>
                </w:p>
                <w:p w:rsidR="007D6392" w:rsidRPr="00F6041B" w:rsidRDefault="00F6041B">
                  <w:pPr>
                    <w:jc w:val="both"/>
                    <w:rPr>
                      <w:sz w:val="16"/>
                    </w:rPr>
                  </w:pPr>
                  <w:r w:rsidRPr="00F6041B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F6041B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F6041B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</w:t>
                  </w:r>
                  <w:r w:rsidRPr="00F6041B">
                    <w:rPr>
                      <w:sz w:val="16"/>
                      <w:szCs w:val="20"/>
                    </w:rPr>
                    <w:t>на требования не установлены.</w:t>
                  </w:r>
                </w:p>
              </w:tc>
            </w:tr>
            <w:tr w:rsidR="007D6392" w:rsidRPr="00F6041B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D6392" w:rsidRPr="00F6041B" w:rsidRDefault="00F6041B">
                  <w:pPr>
                    <w:jc w:val="both"/>
                    <w:rPr>
                      <w:sz w:val="16"/>
                    </w:rPr>
                  </w:pPr>
                  <w:r w:rsidRPr="00F6041B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D6392" w:rsidRPr="00F6041B" w:rsidRDefault="00F6041B">
                  <w:pPr>
                    <w:jc w:val="both"/>
                    <w:rPr>
                      <w:sz w:val="16"/>
                    </w:rPr>
                  </w:pPr>
                  <w:r w:rsidRPr="00F6041B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F6041B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D6392" w:rsidRPr="00F6041B" w:rsidRDefault="007D639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D6392" w:rsidRPr="00F6041B" w:rsidTr="00F6041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D6392" w:rsidRPr="00F6041B" w:rsidRDefault="00F6041B">
            <w:pPr>
              <w:pStyle w:val="af9"/>
              <w:rPr>
                <w:sz w:val="16"/>
              </w:rPr>
            </w:pPr>
            <w:proofErr w:type="spellStart"/>
            <w:r w:rsidRPr="00F6041B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D6392" w:rsidRPr="00F6041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D6392" w:rsidRPr="00F6041B" w:rsidRDefault="00F6041B">
                  <w:pPr>
                    <w:rPr>
                      <w:sz w:val="16"/>
                    </w:rPr>
                  </w:pPr>
                  <w:r w:rsidRPr="00F6041B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</w:t>
                  </w:r>
                  <w:r w:rsidRPr="00F6041B">
                    <w:rPr>
                      <w:sz w:val="16"/>
                      <w:szCs w:val="20"/>
                    </w:rPr>
                    <w:t>вии с требованиями, установленными статьей 14 Федерального закона № 44-ФЗ</w:t>
                  </w:r>
                </w:p>
              </w:tc>
            </w:tr>
            <w:tr w:rsidR="007D6392" w:rsidRPr="00F6041B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D6392" w:rsidRPr="00F6041B" w:rsidRDefault="00F6041B">
                  <w:pPr>
                    <w:rPr>
                      <w:sz w:val="16"/>
                    </w:rPr>
                  </w:pPr>
                  <w:r w:rsidRPr="00F6041B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D6392" w:rsidRPr="00F6041B" w:rsidRDefault="00F6041B">
                  <w:pPr>
                    <w:rPr>
                      <w:sz w:val="16"/>
                    </w:rPr>
                  </w:pPr>
                  <w:r w:rsidRPr="00F6041B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F6041B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F6041B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F6041B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F6041B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F6041B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F6041B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F6041B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F6041B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D6392" w:rsidRPr="00F6041B" w:rsidRDefault="007D639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7D6392" w:rsidRDefault="007D6392">
      <w:pPr>
        <w:rPr>
          <w:rFonts w:eastAsia="Times New Roman"/>
          <w:sz w:val="20"/>
          <w:szCs w:val="20"/>
        </w:rPr>
      </w:pPr>
    </w:p>
    <w:p w:rsidR="007D6392" w:rsidRDefault="00F6041B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D6392">
        <w:tc>
          <w:tcPr>
            <w:tcW w:w="4960" w:type="dxa"/>
            <w:shd w:val="clear" w:color="auto" w:fill="auto"/>
          </w:tcPr>
          <w:p w:rsidR="007D6392" w:rsidRDefault="00F6041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6392" w:rsidRDefault="00F6041B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D6392">
        <w:tc>
          <w:tcPr>
            <w:tcW w:w="4960" w:type="dxa"/>
            <w:shd w:val="clear" w:color="auto" w:fill="auto"/>
          </w:tcPr>
          <w:p w:rsidR="007D6392" w:rsidRDefault="00F6041B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6392" w:rsidRDefault="00F6041B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D6392">
        <w:tc>
          <w:tcPr>
            <w:tcW w:w="4960" w:type="dxa"/>
            <w:shd w:val="clear" w:color="auto" w:fill="auto"/>
          </w:tcPr>
          <w:p w:rsidR="007D6392" w:rsidRDefault="00F6041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D6392" w:rsidRDefault="00F6041B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7D6392" w:rsidRDefault="007D6392">
      <w:pPr>
        <w:rPr>
          <w:rFonts w:eastAsia="Times New Roman"/>
          <w:sz w:val="20"/>
          <w:szCs w:val="20"/>
        </w:rPr>
      </w:pPr>
    </w:p>
    <w:p w:rsidR="007D6392" w:rsidRDefault="00F6041B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7D6392" w:rsidRDefault="007D639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7D6392" w:rsidTr="00F6041B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D6392" w:rsidRDefault="00F6041B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D6392" w:rsidRPr="00F6041B" w:rsidTr="00F604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b/>
                <w:sz w:val="18"/>
                <w:szCs w:val="20"/>
              </w:rPr>
            </w:pPr>
            <w:r w:rsidRPr="00F6041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b/>
                <w:sz w:val="18"/>
                <w:szCs w:val="20"/>
              </w:rPr>
            </w:pPr>
            <w:r w:rsidRPr="00F6041B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b/>
                <w:sz w:val="18"/>
                <w:szCs w:val="20"/>
              </w:rPr>
            </w:pPr>
            <w:r w:rsidRPr="00F6041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b/>
                <w:sz w:val="18"/>
                <w:szCs w:val="20"/>
              </w:rPr>
            </w:pPr>
            <w:r w:rsidRPr="00F6041B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D6392" w:rsidTr="00F604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pStyle w:val="af9"/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  <w:lang w:val="en-US"/>
              </w:rPr>
              <w:t>EA-134990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D6392" w:rsidRDefault="007D639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7D6392" w:rsidTr="00F6041B">
        <w:tc>
          <w:tcPr>
            <w:tcW w:w="9915" w:type="dxa"/>
            <w:gridSpan w:val="4"/>
            <w:shd w:val="clear" w:color="auto" w:fill="auto"/>
          </w:tcPr>
          <w:p w:rsidR="007D6392" w:rsidRDefault="00F6041B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D6392" w:rsidRPr="00F6041B" w:rsidTr="00F604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041B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041B">
              <w:rPr>
                <w:b/>
                <w:sz w:val="18"/>
                <w:szCs w:val="20"/>
              </w:rPr>
              <w:t>Наименование / ИНН</w:t>
            </w:r>
          </w:p>
          <w:p w:rsidR="007D6392" w:rsidRPr="00F6041B" w:rsidRDefault="00F6041B" w:rsidP="00F6041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041B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041B">
              <w:rPr>
                <w:rFonts w:eastAsia="Times New Roman"/>
                <w:b/>
                <w:sz w:val="18"/>
                <w:szCs w:val="20"/>
              </w:rPr>
              <w:t xml:space="preserve">Ф.И.О. члена аукционной </w:t>
            </w:r>
            <w:r w:rsidRPr="00F6041B">
              <w:rPr>
                <w:rFonts w:eastAsia="Times New Roman"/>
                <w:b/>
                <w:sz w:val="18"/>
                <w:szCs w:val="20"/>
              </w:rPr>
              <w:t>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F6041B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D6392" w:rsidTr="00F604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  <w:lang w:val="en-US"/>
              </w:rPr>
              <w:t>EA-134990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proofErr w:type="spellStart"/>
            <w:r w:rsidRPr="00F6041B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F6041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6041B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F6041B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F6041B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D6392" w:rsidTr="00F604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  <w:lang w:val="en-US"/>
              </w:rPr>
              <w:t>EA-134990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</w:rPr>
              <w:t>ОБЩЕСТВО С ОГРАНИЧЕННОЙ ОТВЕТСТВЕННОСТЬЮ "ЛАБОРАТОРИЯ "АКРОСС-ТЕХ" / 7719824666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D6392" w:rsidTr="00F6041B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  <w:lang w:val="en-US"/>
              </w:rPr>
              <w:lastRenderedPageBreak/>
              <w:t>EA-134990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</w:rPr>
              <w:t>ОБЩЕСТВО С ОГРАНИЧЕ</w:t>
            </w:r>
            <w:r w:rsidRPr="00F6041B">
              <w:rPr>
                <w:sz w:val="18"/>
                <w:szCs w:val="20"/>
              </w:rPr>
              <w:t>ННОЙ ОТВЕТСТВЕННОСТЬЮ "ЛАБОРАТОРИЯ "АКРОСС-ТЕХ" / 7719824666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F6041B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F6041B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D6392" w:rsidRPr="00F6041B" w:rsidRDefault="00F6041B" w:rsidP="00F6041B">
            <w:pPr>
              <w:jc w:val="center"/>
              <w:rPr>
                <w:sz w:val="18"/>
              </w:rPr>
            </w:pPr>
            <w:r w:rsidRPr="00F6041B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7D6392" w:rsidRPr="00F6041B" w:rsidRDefault="007D6392">
      <w:pPr>
        <w:jc w:val="both"/>
        <w:rPr>
          <w:sz w:val="20"/>
          <w:szCs w:val="20"/>
        </w:rPr>
      </w:pPr>
    </w:p>
    <w:p w:rsidR="007D6392" w:rsidRDefault="00F6041B">
      <w:pPr>
        <w:jc w:val="both"/>
      </w:pPr>
      <w:r w:rsidRPr="00F6041B">
        <w:rPr>
          <w:rFonts w:eastAsia="Times New Roman"/>
          <w:sz w:val="20"/>
          <w:szCs w:val="20"/>
        </w:rPr>
        <w:t xml:space="preserve">Электронный аукцион признан не состоявшимся в </w:t>
      </w:r>
      <w:r w:rsidRPr="00F6041B">
        <w:rPr>
          <w:rFonts w:eastAsia="Times New Roman"/>
          <w:sz w:val="20"/>
          <w:szCs w:val="20"/>
        </w:rPr>
        <w:t>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</w:t>
      </w:r>
      <w:r w:rsidRPr="00F6041B">
        <w:rPr>
          <w:rFonts w:eastAsia="Times New Roman"/>
          <w:sz w:val="20"/>
          <w:szCs w:val="20"/>
        </w:rPr>
        <w:t>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D6392" w:rsidRPr="00F6041B" w:rsidRDefault="007D6392">
      <w:pPr>
        <w:jc w:val="both"/>
        <w:rPr>
          <w:sz w:val="20"/>
          <w:szCs w:val="20"/>
        </w:rPr>
      </w:pPr>
    </w:p>
    <w:p w:rsidR="007D6392" w:rsidRPr="00F6041B" w:rsidRDefault="00F6041B">
      <w:pPr>
        <w:jc w:val="both"/>
        <w:rPr>
          <w:b/>
        </w:rPr>
      </w:pPr>
      <w:r w:rsidRPr="00F6041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</w:t>
      </w:r>
      <w:r w:rsidRPr="00F6041B">
        <w:rPr>
          <w:rFonts w:eastAsia="Times New Roman"/>
          <w:sz w:val="20"/>
          <w:szCs w:val="20"/>
        </w:rPr>
        <w:t xml:space="preserve">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F6041B">
        <w:rPr>
          <w:rFonts w:eastAsia="Times New Roman"/>
          <w:b/>
          <w:sz w:val="20"/>
          <w:szCs w:val="20"/>
        </w:rPr>
        <w:t>ОБЩЕСТВО С ОГРАНИЧЕННОЙ ОТВЕТСТВЕННОСТЬЮ "ЛАБОРАТОРИЯ "АКРОС</w:t>
      </w:r>
      <w:r w:rsidRPr="00F6041B">
        <w:rPr>
          <w:rFonts w:eastAsia="Times New Roman"/>
          <w:b/>
          <w:sz w:val="20"/>
          <w:szCs w:val="20"/>
        </w:rPr>
        <w:t>С-ТЕХ".</w:t>
      </w:r>
    </w:p>
    <w:p w:rsidR="007D6392" w:rsidRDefault="00F6041B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>
        <w:rPr>
          <w:rFonts w:eastAsia="Times New Roman"/>
          <w:sz w:val="20"/>
          <w:szCs w:val="20"/>
        </w:rPr>
        <w:t>ственных и муниципальных нужд.</w:t>
      </w:r>
    </w:p>
    <w:p w:rsidR="007D6392" w:rsidRDefault="007D6392">
      <w:pPr>
        <w:rPr>
          <w:rFonts w:eastAsia="Times New Roman"/>
          <w:sz w:val="20"/>
          <w:szCs w:val="20"/>
        </w:rPr>
      </w:pPr>
    </w:p>
    <w:p w:rsidR="007D6392" w:rsidRDefault="00F6041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D6392" w:rsidRDefault="007D639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7D6392" w:rsidRDefault="00F6041B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D6392" w:rsidRDefault="007D639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D6392">
        <w:tc>
          <w:tcPr>
            <w:tcW w:w="3307" w:type="dxa"/>
            <w:shd w:val="clear" w:color="auto" w:fill="auto"/>
            <w:vAlign w:val="bottom"/>
          </w:tcPr>
          <w:p w:rsidR="007D6392" w:rsidRDefault="00F6041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6392" w:rsidRDefault="007D639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6392" w:rsidRDefault="00F6041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7D6392">
        <w:tc>
          <w:tcPr>
            <w:tcW w:w="3307" w:type="dxa"/>
            <w:shd w:val="clear" w:color="auto" w:fill="auto"/>
            <w:vAlign w:val="bottom"/>
          </w:tcPr>
          <w:p w:rsidR="007D6392" w:rsidRDefault="00F6041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6392" w:rsidRDefault="007D639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6392" w:rsidRDefault="00F6041B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7D6392">
        <w:tc>
          <w:tcPr>
            <w:tcW w:w="3307" w:type="dxa"/>
            <w:shd w:val="clear" w:color="auto" w:fill="auto"/>
            <w:vAlign w:val="bottom"/>
          </w:tcPr>
          <w:p w:rsidR="007D6392" w:rsidRDefault="00F6041B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D6392" w:rsidRDefault="007D639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D6392" w:rsidRDefault="00F6041B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6041B"/>
    <w:sectPr w:rsidR="00000000" w:rsidSect="00F6041B">
      <w:footerReference w:type="default" r:id="rId7"/>
      <w:pgSz w:w="11906" w:h="16838"/>
      <w:pgMar w:top="567" w:right="566" w:bottom="1135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6041B">
      <w:r>
        <w:separator/>
      </w:r>
    </w:p>
  </w:endnote>
  <w:endnote w:type="continuationSeparator" w:id="0">
    <w:p w:rsidR="00000000" w:rsidRDefault="00F604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6392" w:rsidRDefault="007D6392">
    <w:pPr>
      <w:jc w:val="both"/>
    </w:pPr>
  </w:p>
  <w:p w:rsidR="007D6392" w:rsidRDefault="007D6392">
    <w:pPr>
      <w:pStyle w:val="afe"/>
    </w:pPr>
  </w:p>
  <w:p w:rsidR="007D6392" w:rsidRDefault="007D639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392" w:rsidRDefault="007D6392"/>
  </w:footnote>
  <w:footnote w:type="continuationSeparator" w:id="0">
    <w:p w:rsidR="007D6392" w:rsidRDefault="00F6041B">
      <w:r>
        <w:continuationSeparator/>
      </w:r>
    </w:p>
  </w:footnote>
  <w:footnote w:id="1">
    <w:p w:rsidR="007D6392" w:rsidRDefault="00F6041B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392"/>
    <w:rsid w:val="007D6392"/>
    <w:rsid w:val="00F60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lUDZzruMriwfJlbnzM+I0uDGBjMDpfn78SfpO6WA4Pc=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+sAzMXAwfrm+CTmjaALiE/UEeMgC17qa0oqpE8RpV3A=</DigestValue>
    </Reference>
  </SignedInfo>
  <SignatureValue>ZmQSuFVWwehCxn5Al2+wopkIvaJhPLEUSO8D9BSy/MekgldbGw/Ylpv262JTQdi1
UIZq6aPAPqGh4ivPECADWQ==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GseYs22sPaMf2F221PHY+Tk8lOo=</DigestValue>
      </Reference>
      <Reference URI="/word/endnotes.xml?ContentType=application/vnd.openxmlformats-officedocument.wordprocessingml.endnotes+xml">
        <DigestMethod Algorithm="http://www.w3.org/2000/09/xmldsig#sha1"/>
        <DigestValue>1Bgyd3ctDLgGAe8EnxHnQtVG1oA=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kjkUsXkysAbdv/VGRQddTvmOfik=</DigestValue>
      </Reference>
      <Reference URI="/word/footnotes.xml?ContentType=application/vnd.openxmlformats-officedocument.wordprocessingml.footnotes+xml">
        <DigestMethod Algorithm="http://www.w3.org/2000/09/xmldsig#sha1"/>
        <DigestValue>3fKEvdEj6xExvyIgHk34lsOndaI=</DigestValue>
      </Reference>
      <Reference URI="/word/settings.xml?ContentType=application/vnd.openxmlformats-officedocument.wordprocessingml.settings+xml">
        <DigestMethod Algorithm="http://www.w3.org/2000/09/xmldsig#sha1"/>
        <DigestValue>KaImJ/t/c3ymmhngCBG57REwi/A=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2021-12-14T08:47:15Z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2021-12-14T08:47:15Z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e22nh3TYf0hltbjsmCQ2519NaxPeAnh9hrHZn//qflI=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HFmV+fk0qiUt8qBoG8JS8fuEyM48lW/hyMAjcviLddw=</DigestValue>
    </Reference>
  </SignedInfo>
  <SignatureValue>B/X7SA5DVsWKO5MAssFacdcRIc9yqksRqvWj1QMh7d6g72ycKd6GOTlrUzGXTtjb
CRBgJVsOh0JEkpbGzlyRuQ==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GseYs22sPaMf2F221PHY+Tk8lOo=</DigestValue>
      </Reference>
      <Reference URI="/word/endnotes.xml?ContentType=application/vnd.openxmlformats-officedocument.wordprocessingml.endnotes+xml">
        <DigestMethod Algorithm="http://www.w3.org/2000/09/xmldsig#sha1"/>
        <DigestValue>1Bgyd3ctDLgGAe8EnxHnQtVG1oA=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kjkUsXkysAbdv/VGRQddTvmOfik=</DigestValue>
      </Reference>
      <Reference URI="/word/footnotes.xml?ContentType=application/vnd.openxmlformats-officedocument.wordprocessingml.footnotes+xml">
        <DigestMethod Algorithm="http://www.w3.org/2000/09/xmldsig#sha1"/>
        <DigestValue>3fKEvdEj6xExvyIgHk34lsOndaI=</DigestValue>
      </Reference>
      <Reference URI="/word/settings.xml?ContentType=application/vnd.openxmlformats-officedocument.wordprocessingml.settings+xml">
        <DigestMethod Algorithm="http://www.w3.org/2000/09/xmldsig#sha1"/>
        <DigestValue>KaImJ/t/c3ymmhngCBG57REwi/A=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2021-12-14T08:47:25Z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2021-12-14T08:47:25Z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MJwfYWShTorZtgwtn3eM17TQU8/hNm8CthdyckLhaMg=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ln8JonD91lIN4QebA2UfgGb3ibhxD5MjfSt3mxGYkro=</DigestValue>
    </Reference>
  </SignedInfo>
  <SignatureValue>0GKmRPBmYeQ5bEQN5nezC1qBpMH8ROYvzggIUM79A413IUXURs5a9SLMHqa4vf8I
EmfBdxer/sW21SimJnO5dQ==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GseYs22sPaMf2F221PHY+Tk8lOo=</DigestValue>
      </Reference>
      <Reference URI="/word/endnotes.xml?ContentType=application/vnd.openxmlformats-officedocument.wordprocessingml.endnotes+xml">
        <DigestMethod Algorithm="http://www.w3.org/2000/09/xmldsig#sha1"/>
        <DigestValue>1Bgyd3ctDLgGAe8EnxHnQtVG1oA=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kjkUsXkysAbdv/VGRQddTvmOfik=</DigestValue>
      </Reference>
      <Reference URI="/word/footnotes.xml?ContentType=application/vnd.openxmlformats-officedocument.wordprocessingml.footnotes+xml">
        <DigestMethod Algorithm="http://www.w3.org/2000/09/xmldsig#sha1"/>
        <DigestValue>3fKEvdEj6xExvyIgHk34lsOndaI=</DigestValue>
      </Reference>
      <Reference URI="/word/settings.xml?ContentType=application/vnd.openxmlformats-officedocument.wordprocessingml.settings+xml">
        <DigestMethod Algorithm="http://www.w3.org/2000/09/xmldsig#sha1"/>
        <DigestValue>KaImJ/t/c3ymmhngCBG57REwi/A=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2021-12-14T08:47:40Z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2021-12-14T08:47:40Z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715</Words>
  <Characters>4081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2021-12-14T08:47:00Z</cp:lastPrinted>
  <dcterms:created xsi:type="dcterms:W3CDTF">2019-08-30T06:11:00Z</dcterms:created>
  <dcterms:modified xsi:type="dcterms:W3CDTF">2021-12-14T08:47:00Z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