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111" w:rsidRPr="00FC2A10" w:rsidRDefault="001A6A85" w:rsidP="00FC2A10">
      <w:pPr>
        <w:jc w:val="center"/>
      </w:pPr>
      <w:r w:rsidRPr="00FC2A1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552111" w:rsidRPr="00FC2A10" w:rsidRDefault="001A6A85" w:rsidP="00FC2A10">
      <w:pPr>
        <w:jc w:val="center"/>
      </w:pPr>
      <w:r w:rsidRPr="00FC2A10">
        <w:rPr>
          <w:rFonts w:eastAsia="Times New Roman"/>
          <w:b/>
          <w:bCs/>
        </w:rPr>
        <w:t>"Оказание услуг по ежемесячному техническому обслуживанию и ежегодному техническому освидетельствованию подъемной платформы в 2022 году"</w:t>
      </w:r>
    </w:p>
    <w:p w:rsidR="00552111" w:rsidRPr="00FC2A10" w:rsidRDefault="001A6A85" w:rsidP="00FC2A10">
      <w:pPr>
        <w:jc w:val="center"/>
        <w:rPr>
          <w:rFonts w:eastAsia="Times New Roman"/>
          <w:b/>
          <w:bCs/>
        </w:rPr>
      </w:pPr>
      <w:r w:rsidRPr="00FC2A10">
        <w:rPr>
          <w:rFonts w:eastAsia="Times New Roman"/>
          <w:b/>
          <w:bCs/>
        </w:rPr>
        <w:t xml:space="preserve">(№ </w:t>
      </w:r>
      <w:r w:rsidRPr="00FC2A10">
        <w:rPr>
          <w:rFonts w:eastAsia="Times New Roman"/>
          <w:b/>
          <w:bCs/>
        </w:rPr>
        <w:t>извещения</w:t>
      </w:r>
      <w:r w:rsidRPr="00FC2A10">
        <w:rPr>
          <w:rFonts w:eastAsia="Times New Roman"/>
          <w:b/>
          <w:bCs/>
        </w:rPr>
        <w:t xml:space="preserve"> 0372200046021000021) </w:t>
      </w:r>
    </w:p>
    <w:p w:rsidR="00552111" w:rsidRPr="00FC2A10" w:rsidRDefault="00552111">
      <w:pPr>
        <w:ind w:firstLine="567"/>
        <w:jc w:val="center"/>
      </w:pPr>
    </w:p>
    <w:p w:rsidR="00552111" w:rsidRPr="00FC2A10" w:rsidRDefault="00FC2A10">
      <w:pPr>
        <w:ind w:firstLine="567"/>
        <w:jc w:val="right"/>
      </w:pPr>
      <w:r>
        <w:rPr>
          <w:rFonts w:eastAsia="Times New Roman"/>
        </w:rPr>
        <w:t>15 декабря 2021 года</w:t>
      </w:r>
    </w:p>
    <w:p w:rsidR="00552111" w:rsidRPr="00FC2A10" w:rsidRDefault="00552111">
      <w:pPr>
        <w:ind w:firstLine="567"/>
        <w:rPr>
          <w:rFonts w:eastAsia="Times New Roman"/>
        </w:rPr>
      </w:pPr>
    </w:p>
    <w:p w:rsidR="00552111" w:rsidRPr="00FC2A10" w:rsidRDefault="001A6A85" w:rsidP="00FC2A10">
      <w:pPr>
        <w:jc w:val="both"/>
      </w:pPr>
      <w:r w:rsidRPr="00FC2A10">
        <w:rPr>
          <w:rFonts w:eastAsia="Times New Roman"/>
        </w:rPr>
        <w:t>Место</w:t>
      </w:r>
      <w:r w:rsidRPr="00FC2A10">
        <w:rPr>
          <w:rFonts w:eastAsia="Times New Roman"/>
        </w:rPr>
        <w:t xml:space="preserve"> </w:t>
      </w:r>
      <w:r w:rsidRPr="00FC2A10">
        <w:rPr>
          <w:rFonts w:eastAsia="Times New Roman"/>
        </w:rPr>
        <w:t>публикации</w:t>
      </w:r>
      <w:r w:rsidRPr="00FC2A10">
        <w:rPr>
          <w:rFonts w:eastAsia="Times New Roman"/>
        </w:rPr>
        <w:t xml:space="preserve">: Российская Федерация, 197762, Санкт-Петербург, Кронштадт г, Ленинградская </w:t>
      </w:r>
      <w:proofErr w:type="spellStart"/>
      <w:r w:rsidRPr="00FC2A10">
        <w:rPr>
          <w:rFonts w:eastAsia="Times New Roman"/>
        </w:rPr>
        <w:t>ул</w:t>
      </w:r>
      <w:proofErr w:type="spellEnd"/>
      <w:r w:rsidRPr="00FC2A10">
        <w:rPr>
          <w:rFonts w:eastAsia="Times New Roman"/>
        </w:rPr>
        <w:t xml:space="preserve">, 10, </w:t>
      </w:r>
      <w:proofErr w:type="spellStart"/>
      <w:proofErr w:type="gramStart"/>
      <w:r w:rsidRPr="00FC2A10">
        <w:rPr>
          <w:rFonts w:eastAsia="Times New Roman"/>
        </w:rPr>
        <w:t>лит.А</w:t>
      </w:r>
      <w:proofErr w:type="spellEnd"/>
      <w:proofErr w:type="gramEnd"/>
    </w:p>
    <w:p w:rsidR="00552111" w:rsidRPr="00FC2A10" w:rsidRDefault="00552111" w:rsidP="00FC2A10">
      <w:pPr>
        <w:jc w:val="both"/>
        <w:rPr>
          <w:rFonts w:eastAsia="Times New Roman"/>
        </w:rPr>
      </w:pPr>
    </w:p>
    <w:p w:rsidR="00552111" w:rsidRPr="00FC2A10" w:rsidRDefault="001A6A85" w:rsidP="00FC2A10">
      <w:pPr>
        <w:jc w:val="both"/>
      </w:pPr>
      <w:r w:rsidRPr="00FC2A10">
        <w:rPr>
          <w:rFonts w:eastAsia="Times New Roman"/>
        </w:rPr>
        <w:t>Организатор</w:t>
      </w:r>
      <w:r w:rsidRPr="00FC2A10">
        <w:rPr>
          <w:rFonts w:eastAsia="Times New Roman"/>
        </w:rPr>
        <w:t xml:space="preserve"> </w:t>
      </w:r>
      <w:r w:rsidRPr="00FC2A10">
        <w:rPr>
          <w:rFonts w:eastAsia="Times New Roman"/>
        </w:rPr>
        <w:t>аукциона</w:t>
      </w:r>
      <w:r w:rsidRPr="00FC2A10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</w:t>
      </w:r>
      <w:r w:rsidRPr="00FC2A10">
        <w:rPr>
          <w:rFonts w:eastAsia="Times New Roman"/>
        </w:rPr>
        <w:t>ОГО РАЙОНА" ИМЕНИ Г. П. ВИШНЕВСКОЙ</w:t>
      </w:r>
    </w:p>
    <w:p w:rsidR="00552111" w:rsidRPr="00FC2A10" w:rsidRDefault="00552111" w:rsidP="00FC2A10">
      <w:pPr>
        <w:jc w:val="both"/>
        <w:rPr>
          <w:rFonts w:eastAsia="Times New Roman"/>
        </w:rPr>
      </w:pPr>
    </w:p>
    <w:p w:rsidR="00552111" w:rsidRPr="00FC2A10" w:rsidRDefault="001A6A85" w:rsidP="00FC2A10">
      <w:pPr>
        <w:jc w:val="both"/>
      </w:pPr>
      <w:r w:rsidRPr="00FC2A10">
        <w:rPr>
          <w:rFonts w:eastAsia="Times New Roman"/>
        </w:rPr>
        <w:t>Заказчик: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552111" w:rsidRPr="00FC2A10" w:rsidRDefault="00552111" w:rsidP="00FC2A10">
      <w:pPr>
        <w:jc w:val="both"/>
        <w:rPr>
          <w:rFonts w:eastAsia="Times New Roman"/>
        </w:rPr>
      </w:pPr>
    </w:p>
    <w:p w:rsidR="00552111" w:rsidRPr="00FC2A10" w:rsidRDefault="001A6A85" w:rsidP="00FC2A10">
      <w:pPr>
        <w:jc w:val="both"/>
      </w:pPr>
      <w:r w:rsidRPr="00FC2A10">
        <w:rPr>
          <w:rFonts w:eastAsia="Times New Roman"/>
        </w:rPr>
        <w:t>Наименование</w:t>
      </w:r>
      <w:r w:rsidRPr="00FC2A10">
        <w:rPr>
          <w:rFonts w:eastAsia="Times New Roman"/>
        </w:rPr>
        <w:t xml:space="preserve"> </w:t>
      </w:r>
      <w:r w:rsidRPr="00FC2A10">
        <w:rPr>
          <w:rFonts w:eastAsia="Times New Roman"/>
        </w:rPr>
        <w:t>закупки</w:t>
      </w:r>
      <w:r w:rsidRPr="00FC2A10">
        <w:rPr>
          <w:rFonts w:eastAsia="Times New Roman"/>
        </w:rPr>
        <w:t>: Оказание услуг по ежемеся</w:t>
      </w:r>
      <w:r w:rsidRPr="00FC2A10">
        <w:rPr>
          <w:rFonts w:eastAsia="Times New Roman"/>
        </w:rPr>
        <w:t xml:space="preserve">чному техническому обслуживанию и ежегодному техническому освидетельствованию подъемной платформы в 2022 году </w:t>
      </w:r>
    </w:p>
    <w:p w:rsidR="00552111" w:rsidRPr="00FC2A10" w:rsidRDefault="00552111" w:rsidP="00FC2A10">
      <w:pPr>
        <w:jc w:val="both"/>
        <w:rPr>
          <w:rFonts w:eastAsia="Times New Roman"/>
        </w:rPr>
      </w:pPr>
    </w:p>
    <w:p w:rsidR="00552111" w:rsidRPr="00FC2A10" w:rsidRDefault="001A6A85" w:rsidP="00FC2A10">
      <w:pPr>
        <w:jc w:val="both"/>
        <w:rPr>
          <w:rFonts w:eastAsia="Times New Roman"/>
        </w:rPr>
      </w:pPr>
      <w:r w:rsidRPr="00FC2A10">
        <w:rPr>
          <w:rFonts w:eastAsia="Times New Roman"/>
        </w:rPr>
        <w:t>Идентификационный код закупки: 212781801013978430100100610010000244</w:t>
      </w:r>
    </w:p>
    <w:p w:rsidR="00552111" w:rsidRPr="00FC2A10" w:rsidRDefault="00552111" w:rsidP="00FC2A10">
      <w:pPr>
        <w:jc w:val="both"/>
      </w:pPr>
    </w:p>
    <w:p w:rsidR="00552111" w:rsidRPr="00FC2A10" w:rsidRDefault="001A6A85" w:rsidP="00FC2A10">
      <w:pPr>
        <w:jc w:val="both"/>
      </w:pPr>
      <w:r w:rsidRPr="00FC2A10">
        <w:rPr>
          <w:rFonts w:eastAsia="Times New Roman"/>
        </w:rPr>
        <w:t>Начальная (максимальная) цена контракта/Максимальное значение цены контракт</w:t>
      </w:r>
      <w:r w:rsidRPr="00FC2A10">
        <w:rPr>
          <w:rFonts w:eastAsia="Times New Roman"/>
        </w:rPr>
        <w:t>а: 89 666,67 руб.</w:t>
      </w:r>
    </w:p>
    <w:p w:rsidR="00552111" w:rsidRPr="00FC2A10" w:rsidRDefault="00552111">
      <w:pPr>
        <w:rPr>
          <w:rFonts w:eastAsia="Times New Roman"/>
        </w:rPr>
      </w:pPr>
    </w:p>
    <w:p w:rsidR="00552111" w:rsidRPr="00FC2A10" w:rsidRDefault="001A6A85">
      <w:r w:rsidRPr="00FC2A10">
        <w:rPr>
          <w:rFonts w:eastAsia="Times New Roman"/>
        </w:rPr>
        <w:t>Снижение</w:t>
      </w:r>
      <w:r w:rsidRPr="00FC2A10">
        <w:rPr>
          <w:rFonts w:eastAsia="Times New Roman"/>
        </w:rPr>
        <w:t xml:space="preserve"> </w:t>
      </w:r>
      <w:r w:rsidRPr="00FC2A10">
        <w:rPr>
          <w:rFonts w:eastAsia="Times New Roman"/>
        </w:rPr>
        <w:t>НМЦК</w:t>
      </w:r>
      <w:r w:rsidRPr="00FC2A10">
        <w:rPr>
          <w:rFonts w:eastAsia="Times New Roman"/>
        </w:rPr>
        <w:t>, %: 72.50</w:t>
      </w:r>
    </w:p>
    <w:p w:rsidR="00552111" w:rsidRPr="00FC2A10" w:rsidRDefault="00552111">
      <w:pPr>
        <w:rPr>
          <w:rFonts w:eastAsia="Times New Roman"/>
        </w:rPr>
      </w:pPr>
    </w:p>
    <w:p w:rsidR="00FC2A10" w:rsidRPr="00FC2A10" w:rsidRDefault="00FC2A10" w:rsidP="00FC2A10">
      <w:pPr>
        <w:jc w:val="both"/>
        <w:rPr>
          <w:rFonts w:eastAsia="Times New Roman"/>
          <w:b/>
        </w:rPr>
      </w:pPr>
      <w:r w:rsidRPr="00FC2A10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FC2A10" w:rsidRPr="00FC2A10" w:rsidRDefault="00FC2A10" w:rsidP="00FC2A10">
      <w:pPr>
        <w:rPr>
          <w:rFonts w:eastAsia="Times New Roman"/>
        </w:rPr>
      </w:pPr>
    </w:p>
    <w:p w:rsidR="00FC2A10" w:rsidRPr="00FC2A10" w:rsidRDefault="00FC2A10" w:rsidP="00FC2A10">
      <w:pPr>
        <w:jc w:val="both"/>
      </w:pPr>
      <w:r w:rsidRPr="00FC2A10">
        <w:t xml:space="preserve">197762, Санкт-Петербург, г. Кронштадт, ул. Ленинградская, д.10                                               </w:t>
      </w:r>
    </w:p>
    <w:p w:rsidR="00FC2A10" w:rsidRPr="00FC2A10" w:rsidRDefault="00FC2A10" w:rsidP="00FC2A10">
      <w:pPr>
        <w:jc w:val="both"/>
      </w:pPr>
    </w:p>
    <w:p w:rsidR="00FC2A10" w:rsidRPr="00FC2A10" w:rsidRDefault="00FC2A10" w:rsidP="00FC2A10">
      <w:pPr>
        <w:jc w:val="both"/>
      </w:pPr>
      <w:r w:rsidRPr="00FC2A10">
        <w:rPr>
          <w:b/>
        </w:rPr>
        <w:t>Состав</w:t>
      </w:r>
      <w:r w:rsidRPr="00FC2A10"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5"/>
        <w:gridCol w:w="3993"/>
        <w:gridCol w:w="2524"/>
      </w:tblGrid>
      <w:tr w:rsidR="00FC2A10" w:rsidRPr="00FC2A10" w:rsidTr="0016172C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Председатель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roofErr w:type="spellStart"/>
            <w:r w:rsidRPr="00FC2A10">
              <w:rPr>
                <w:lang w:val="en-US"/>
              </w:rPr>
              <w:t>Рудакова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Татьяна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Присутствует</w:t>
            </w:r>
            <w:proofErr w:type="spellEnd"/>
          </w:p>
        </w:tc>
      </w:tr>
      <w:tr w:rsidR="00FC2A10" w:rsidRPr="00FC2A10" w:rsidTr="0016172C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Член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roofErr w:type="spellStart"/>
            <w:r w:rsidRPr="00FC2A10">
              <w:rPr>
                <w:lang w:val="en-US"/>
              </w:rPr>
              <w:t>Воробьева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Мария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Присутствует</w:t>
            </w:r>
            <w:proofErr w:type="spellEnd"/>
          </w:p>
        </w:tc>
      </w:tr>
      <w:tr w:rsidR="00FC2A10" w:rsidRPr="00FC2A10" w:rsidTr="0016172C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Член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roofErr w:type="spellStart"/>
            <w:r w:rsidRPr="00FC2A10">
              <w:rPr>
                <w:lang w:val="en-US"/>
              </w:rPr>
              <w:t>Стажкова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Юлия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Присутствует</w:t>
            </w:r>
            <w:proofErr w:type="spellEnd"/>
          </w:p>
        </w:tc>
      </w:tr>
      <w:tr w:rsidR="00FC2A10" w:rsidRPr="00FC2A10" w:rsidTr="0016172C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Член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roofErr w:type="spellStart"/>
            <w:r w:rsidRPr="00FC2A10">
              <w:rPr>
                <w:lang w:val="en-US"/>
              </w:rPr>
              <w:t>Ануфриенко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Анна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Присутствует</w:t>
            </w:r>
            <w:proofErr w:type="spellEnd"/>
          </w:p>
        </w:tc>
      </w:tr>
      <w:tr w:rsidR="00FC2A10" w:rsidRPr="00FC2A10" w:rsidTr="0016172C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Член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roofErr w:type="spellStart"/>
            <w:r w:rsidRPr="00FC2A10">
              <w:rPr>
                <w:lang w:val="en-US"/>
              </w:rPr>
              <w:t>Рзаев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Фархад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Айдын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оглы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Присутствует</w:t>
            </w:r>
            <w:proofErr w:type="spellEnd"/>
          </w:p>
        </w:tc>
      </w:tr>
      <w:tr w:rsidR="00FC2A10" w:rsidRPr="00FC2A10" w:rsidTr="0016172C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r w:rsidRPr="00FC2A10">
              <w:t>Секретарь комиссии (без права голоса)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roofErr w:type="spellStart"/>
            <w:r w:rsidRPr="00FC2A10">
              <w:rPr>
                <w:lang w:val="en-US"/>
              </w:rPr>
              <w:t>Сотникова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Ольга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A10" w:rsidRPr="00FC2A10" w:rsidRDefault="00FC2A10" w:rsidP="00FC2A10">
            <w:pPr>
              <w:rPr>
                <w:lang w:val="en-US"/>
              </w:rPr>
            </w:pPr>
            <w:proofErr w:type="spellStart"/>
            <w:r w:rsidRPr="00FC2A1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FC2A10" w:rsidRPr="00FC2A10" w:rsidRDefault="00FC2A10" w:rsidP="00FC2A10">
      <w:pPr>
        <w:jc w:val="both"/>
        <w:rPr>
          <w:rFonts w:eastAsia="Times New Roman"/>
        </w:rPr>
      </w:pPr>
      <w:r w:rsidRPr="00FC2A10">
        <w:rPr>
          <w:rFonts w:eastAsia="Times New Roman"/>
        </w:rPr>
        <w:t>Заседание комиссии правомочно, кворум имеется.</w:t>
      </w:r>
    </w:p>
    <w:p w:rsidR="00FC2A10" w:rsidRPr="00FC2A10" w:rsidRDefault="00FC2A10" w:rsidP="00FC2A10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FC2A10" w:rsidRPr="00FC2A10" w:rsidTr="0016172C">
        <w:tc>
          <w:tcPr>
            <w:tcW w:w="2500" w:type="pct"/>
          </w:tcPr>
          <w:p w:rsidR="00FC2A10" w:rsidRPr="00FC2A10" w:rsidRDefault="00FC2A10" w:rsidP="00FC2A10">
            <w:pPr>
              <w:jc w:val="both"/>
              <w:rPr>
                <w:szCs w:val="22"/>
              </w:rPr>
            </w:pPr>
            <w:r w:rsidRPr="00FC2A10">
              <w:rPr>
                <w:szCs w:val="22"/>
              </w:rPr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FC2A10" w:rsidRPr="00FC2A10" w:rsidRDefault="00FC2A10" w:rsidP="00FC2A10">
            <w:pPr>
              <w:jc w:val="both"/>
              <w:rPr>
                <w:szCs w:val="22"/>
              </w:rPr>
            </w:pPr>
            <w:r w:rsidRPr="00FC2A10">
              <w:rPr>
                <w:szCs w:val="22"/>
              </w:rPr>
              <w:t>29.11.2021 11:21:47</w:t>
            </w:r>
          </w:p>
        </w:tc>
      </w:tr>
      <w:tr w:rsidR="00FC2A10" w:rsidRPr="00FC2A10" w:rsidTr="0016172C">
        <w:tc>
          <w:tcPr>
            <w:tcW w:w="2500" w:type="pct"/>
          </w:tcPr>
          <w:p w:rsidR="00FC2A10" w:rsidRPr="00FC2A10" w:rsidRDefault="00FC2A10" w:rsidP="00FC2A10">
            <w:pPr>
              <w:jc w:val="both"/>
              <w:rPr>
                <w:szCs w:val="22"/>
              </w:rPr>
            </w:pPr>
            <w:r w:rsidRPr="00FC2A10">
              <w:rPr>
                <w:szCs w:val="22"/>
              </w:rPr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FC2A10" w:rsidRPr="00FC2A10" w:rsidRDefault="00FC2A10" w:rsidP="00FC2A10">
            <w:pPr>
              <w:jc w:val="both"/>
              <w:rPr>
                <w:szCs w:val="22"/>
              </w:rPr>
            </w:pPr>
            <w:r w:rsidRPr="00FC2A10">
              <w:rPr>
                <w:szCs w:val="22"/>
              </w:rPr>
              <w:t>09.12.2021 13:00:00</w:t>
            </w:r>
          </w:p>
        </w:tc>
      </w:tr>
      <w:tr w:rsidR="00FC2A10" w:rsidRPr="00FC2A10" w:rsidTr="0016172C">
        <w:tc>
          <w:tcPr>
            <w:tcW w:w="2500" w:type="pct"/>
          </w:tcPr>
          <w:p w:rsidR="00FC2A10" w:rsidRPr="00FC2A10" w:rsidRDefault="00FC2A10" w:rsidP="00FC2A10">
            <w:pPr>
              <w:jc w:val="both"/>
              <w:rPr>
                <w:szCs w:val="22"/>
              </w:rPr>
            </w:pPr>
            <w:r w:rsidRPr="00FC2A10">
              <w:rPr>
                <w:szCs w:val="22"/>
              </w:rPr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FC2A10" w:rsidRPr="00FC2A10" w:rsidRDefault="00FC2A10" w:rsidP="00FC2A10">
            <w:pPr>
              <w:jc w:val="both"/>
              <w:rPr>
                <w:szCs w:val="22"/>
              </w:rPr>
            </w:pPr>
            <w:r w:rsidRPr="00FC2A10">
              <w:rPr>
                <w:szCs w:val="22"/>
              </w:rPr>
              <w:t>09.12.2021 23:59:59</w:t>
            </w:r>
          </w:p>
        </w:tc>
      </w:tr>
      <w:tr w:rsidR="00FC2A10" w:rsidRPr="00FC2A10" w:rsidTr="0016172C">
        <w:tc>
          <w:tcPr>
            <w:tcW w:w="2500" w:type="pct"/>
          </w:tcPr>
          <w:p w:rsidR="00FC2A10" w:rsidRPr="00FC2A10" w:rsidRDefault="00FC2A10" w:rsidP="00FC2A10">
            <w:pPr>
              <w:rPr>
                <w:rFonts w:eastAsia="Times New Roman"/>
                <w:szCs w:val="22"/>
              </w:rPr>
            </w:pPr>
            <w:r w:rsidRPr="00FC2A10">
              <w:rPr>
                <w:rFonts w:eastAsia="Times New Roman"/>
                <w:szCs w:val="22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FC2A10" w:rsidRPr="00FC2A10" w:rsidRDefault="00FC2A10" w:rsidP="00FC2A10">
            <w:pPr>
              <w:jc w:val="both"/>
              <w:rPr>
                <w:szCs w:val="22"/>
              </w:rPr>
            </w:pPr>
            <w:r w:rsidRPr="00FC2A10">
              <w:rPr>
                <w:szCs w:val="22"/>
              </w:rPr>
              <w:t>10.12.2021 10:30:00</w:t>
            </w:r>
          </w:p>
        </w:tc>
      </w:tr>
    </w:tbl>
    <w:p w:rsidR="00FC2A10" w:rsidRPr="00FC2A10" w:rsidRDefault="00FC2A10" w:rsidP="00FC2A10">
      <w:pPr>
        <w:rPr>
          <w:rFonts w:eastAsia="Times New Roman"/>
        </w:rPr>
      </w:pPr>
    </w:p>
    <w:p w:rsidR="00FC2A10" w:rsidRPr="00FC2A10" w:rsidRDefault="00FC2A10" w:rsidP="00FC2A10">
      <w:pPr>
        <w:jc w:val="both"/>
        <w:rPr>
          <w:b/>
          <w:u w:val="single"/>
        </w:rPr>
      </w:pPr>
      <w:r w:rsidRPr="00FC2A10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FC2A10" w:rsidRPr="00FC2A10" w:rsidTr="0016172C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C2A10" w:rsidRPr="00FC2A10" w:rsidRDefault="00FC2A10" w:rsidP="00FC2A10">
            <w:pPr>
              <w:rPr>
                <w:rFonts w:eastAsia="Times New Roman"/>
              </w:rPr>
            </w:pPr>
            <w:r w:rsidRPr="00FC2A10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C2A10" w:rsidRPr="00FC2A10" w:rsidRDefault="00FC2A10" w:rsidP="00FC2A10">
            <w:pPr>
              <w:rPr>
                <w:rFonts w:eastAsia="Times New Roman"/>
              </w:rPr>
            </w:pPr>
            <w:r w:rsidRPr="00FC2A10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FC2A10" w:rsidRPr="00FC2A10" w:rsidTr="0016172C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C2A10" w:rsidRPr="00FC2A10" w:rsidRDefault="00FC2A10" w:rsidP="00FC2A10">
            <w:pPr>
              <w:rPr>
                <w:rFonts w:eastAsia="Times New Roman"/>
              </w:rPr>
            </w:pPr>
            <w:r w:rsidRPr="00FC2A10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C2A10" w:rsidRPr="00FC2A10" w:rsidRDefault="00FC2A10" w:rsidP="00FC2A10">
            <w:pPr>
              <w:rPr>
                <w:rFonts w:eastAsia="Times New Roman"/>
              </w:rPr>
            </w:pPr>
            <w:r w:rsidRPr="00FC2A10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FC2A10" w:rsidRPr="00FC2A10" w:rsidTr="0016172C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C2A10" w:rsidRPr="00FC2A10" w:rsidRDefault="00FC2A10" w:rsidP="00FC2A10">
            <w:pPr>
              <w:rPr>
                <w:rFonts w:eastAsia="Times New Roman"/>
              </w:rPr>
            </w:pPr>
            <w:r w:rsidRPr="00FC2A10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C2A10" w:rsidRPr="00FC2A10" w:rsidRDefault="00FC2A10" w:rsidP="00FC2A10">
            <w:pPr>
              <w:rPr>
                <w:rFonts w:eastAsia="Times New Roman"/>
              </w:rPr>
            </w:pPr>
            <w:r w:rsidRPr="00FC2A10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FC2A10" w:rsidRPr="00FC2A10" w:rsidTr="0016172C">
        <w:trPr>
          <w:trHeight w:val="2585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C2A10" w:rsidRPr="00FC2A10" w:rsidRDefault="00FC2A10" w:rsidP="00FC2A10">
            <w:pPr>
              <w:rPr>
                <w:rFonts w:eastAsia="Times New Roman"/>
              </w:rPr>
            </w:pPr>
            <w:r w:rsidRPr="00FC2A10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C2A10" w:rsidRPr="00FC2A10" w:rsidRDefault="00FC2A10" w:rsidP="00FC2A10">
            <w:pPr>
              <w:rPr>
                <w:rFonts w:eastAsia="Times New Roman"/>
              </w:rPr>
            </w:pPr>
            <w:r w:rsidRPr="00FC2A10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552111" w:rsidRPr="00FC2A10" w:rsidRDefault="00552111">
      <w:pPr>
        <w:rPr>
          <w:rFonts w:eastAsia="Times New Roman"/>
        </w:rPr>
      </w:pPr>
    </w:p>
    <w:p w:rsidR="00552111" w:rsidRPr="00FC2A10" w:rsidRDefault="001A6A85" w:rsidP="00FC2A10">
      <w:pPr>
        <w:pStyle w:val="af3"/>
        <w:numPr>
          <w:ilvl w:val="0"/>
          <w:numId w:val="1"/>
        </w:numPr>
        <w:jc w:val="both"/>
      </w:pPr>
      <w:r w:rsidRPr="00FC2A10">
        <w:rPr>
          <w:rFonts w:eastAsia="Times New Roman"/>
        </w:rPr>
        <w:t xml:space="preserve">Аукционной комиссией </w:t>
      </w:r>
      <w:r w:rsidRPr="00FC2A10"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52111" w:rsidRPr="00FC2A10" w:rsidRDefault="0055211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52111" w:rsidRPr="00FC2A1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52111" w:rsidRPr="00FC2A10" w:rsidRDefault="001A6A85">
            <w:r w:rsidRPr="00FC2A10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552111" w:rsidRPr="00FC2A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111" w:rsidRPr="00FC2A10" w:rsidRDefault="001A6A85">
            <w:pPr>
              <w:jc w:val="center"/>
            </w:pPr>
            <w:r w:rsidRPr="00FC2A10">
              <w:rPr>
                <w:rFonts w:eastAsia="Times New Roman"/>
              </w:rPr>
              <w:t>Идентификацион</w:t>
            </w:r>
            <w:r w:rsidRPr="00FC2A10">
              <w:rPr>
                <w:rFonts w:eastAsia="Times New Roman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111" w:rsidRPr="00FC2A10" w:rsidRDefault="001A6A85">
            <w:pPr>
              <w:jc w:val="center"/>
            </w:pPr>
            <w:r w:rsidRPr="00FC2A1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111" w:rsidRPr="00FC2A10" w:rsidRDefault="001A6A85">
            <w:pPr>
              <w:jc w:val="center"/>
            </w:pPr>
            <w:r w:rsidRPr="00FC2A1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552111" w:rsidRPr="00FC2A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EA-132504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r w:rsidRPr="00FC2A10">
              <w:t>ОБЩЕСТВО С ОГРАНИЧЕННОЙ ОТВЕТСТВЕННОСТЬЮ "АФОНСКАЯ ЛИФТОВАЯ КОМПАНИЯ" / 7814603040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24 658</w:t>
            </w:r>
            <w:proofErr w:type="gramStart"/>
            <w:r w:rsidRPr="00FC2A10">
              <w:rPr>
                <w:lang w:val="en-US"/>
              </w:rPr>
              <w:t>,40</w:t>
            </w:r>
            <w:proofErr w:type="gram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руб</w:t>
            </w:r>
            <w:proofErr w:type="spellEnd"/>
            <w:r w:rsidRPr="00FC2A10">
              <w:rPr>
                <w:lang w:val="en-US"/>
              </w:rPr>
              <w:t>.</w:t>
            </w:r>
          </w:p>
        </w:tc>
      </w:tr>
      <w:tr w:rsidR="00552111" w:rsidRPr="00FC2A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EA-135988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r w:rsidRPr="00FC2A10">
              <w:t xml:space="preserve">ОБЩЕСТВО С </w:t>
            </w:r>
            <w:r w:rsidRPr="00FC2A10">
              <w:t>ОГРАНИЧЕННОЙ ОТВЕТСТВЕННОСТЬЮ "ПЕРВАЯ ОБСЛУЖИВАЮЩАЯ КОМПАНИЯ" / 7802680480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29 141</w:t>
            </w:r>
            <w:proofErr w:type="gramStart"/>
            <w:r w:rsidRPr="00FC2A10">
              <w:rPr>
                <w:lang w:val="en-US"/>
              </w:rPr>
              <w:t>,73</w:t>
            </w:r>
            <w:proofErr w:type="gram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руб</w:t>
            </w:r>
            <w:proofErr w:type="spellEnd"/>
            <w:r w:rsidRPr="00FC2A10">
              <w:rPr>
                <w:lang w:val="en-US"/>
              </w:rPr>
              <w:t>.</w:t>
            </w:r>
          </w:p>
        </w:tc>
      </w:tr>
    </w:tbl>
    <w:p w:rsidR="00552111" w:rsidRPr="00FC2A10" w:rsidRDefault="00552111">
      <w:pPr>
        <w:rPr>
          <w:rFonts w:eastAsia="Times New Roman"/>
        </w:rPr>
      </w:pPr>
    </w:p>
    <w:p w:rsidR="00552111" w:rsidRPr="00FC2A10" w:rsidRDefault="0055211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52111" w:rsidRPr="00FC2A10">
        <w:tc>
          <w:tcPr>
            <w:tcW w:w="9976" w:type="dxa"/>
            <w:gridSpan w:val="4"/>
            <w:shd w:val="clear" w:color="auto" w:fill="auto"/>
          </w:tcPr>
          <w:p w:rsidR="00552111" w:rsidRPr="00FC2A10" w:rsidRDefault="001A6A85">
            <w:pPr>
              <w:ind w:left="-45"/>
            </w:pPr>
            <w:r w:rsidRPr="00FC2A10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52111" w:rsidRPr="00FC2A1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111" w:rsidRPr="00FC2A10" w:rsidRDefault="001A6A85">
            <w:pPr>
              <w:jc w:val="center"/>
            </w:pPr>
            <w:r w:rsidRPr="00FC2A10">
              <w:rPr>
                <w:rFonts w:eastAsia="Times New Roman"/>
              </w:rPr>
              <w:t xml:space="preserve">Идентификационный номер </w:t>
            </w:r>
            <w:r w:rsidRPr="00FC2A10">
              <w:rPr>
                <w:rFonts w:eastAsia="Times New Roman"/>
                <w:lang w:val="en-US"/>
              </w:rPr>
              <w:t xml:space="preserve">/ </w:t>
            </w:r>
            <w:r w:rsidRPr="00FC2A1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111" w:rsidRPr="00FC2A10" w:rsidRDefault="001A6A85">
            <w:pPr>
              <w:overflowPunct w:val="0"/>
              <w:jc w:val="center"/>
            </w:pPr>
            <w:r w:rsidRPr="00FC2A10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FC2A10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111" w:rsidRPr="00FC2A10" w:rsidRDefault="001A6A85">
            <w:pPr>
              <w:jc w:val="center"/>
            </w:pPr>
            <w:r w:rsidRPr="00FC2A1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2111" w:rsidRPr="00FC2A10" w:rsidRDefault="001A6A85">
            <w:pPr>
              <w:jc w:val="center"/>
            </w:pPr>
            <w:r w:rsidRPr="00FC2A10">
              <w:rPr>
                <w:rFonts w:eastAsia="Times New Roman"/>
              </w:rPr>
              <w:t>Решение  члена комиссии</w:t>
            </w:r>
          </w:p>
        </w:tc>
      </w:tr>
      <w:tr w:rsidR="00552111" w:rsidRPr="00FC2A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 w:rsidP="00FC2A10">
            <w:pPr>
              <w:pStyle w:val="af0"/>
              <w:rPr>
                <w:sz w:val="22"/>
                <w:szCs w:val="22"/>
              </w:rPr>
            </w:pPr>
            <w:r w:rsidRPr="00FC2A10">
              <w:rPr>
                <w:sz w:val="22"/>
                <w:szCs w:val="22"/>
                <w:lang w:val="en-US"/>
              </w:rPr>
              <w:t>EA</w:t>
            </w:r>
            <w:r w:rsidRPr="00FC2A10">
              <w:rPr>
                <w:sz w:val="22"/>
                <w:szCs w:val="22"/>
              </w:rPr>
              <w:t>-132504</w:t>
            </w:r>
          </w:p>
          <w:p w:rsidR="00552111" w:rsidRPr="00FC2A10" w:rsidRDefault="001A6A85" w:rsidP="00FC2A10">
            <w:pPr>
              <w:pStyle w:val="af0"/>
            </w:pPr>
            <w:r w:rsidRPr="00FC2A10">
              <w:rPr>
                <w:sz w:val="22"/>
                <w:szCs w:val="22"/>
              </w:rPr>
              <w:t xml:space="preserve">ОБЩЕСТВО С ОГРАНИЧЕННОЙ ОТВЕТСТВЕННОСТЬЮ "АФОНСКАЯ </w:t>
            </w:r>
            <w:r w:rsidR="00FC2A10" w:rsidRPr="00FC2A10">
              <w:rPr>
                <w:sz w:val="22"/>
                <w:szCs w:val="22"/>
              </w:rPr>
              <w:t>ЛИФТОВАЯ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Рудакова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Татьяна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-132504</w:t>
            </w:r>
          </w:p>
          <w:p w:rsidR="00552111" w:rsidRPr="00FC2A10" w:rsidRDefault="001A6A85">
            <w:pPr>
              <w:pStyle w:val="af0"/>
            </w:pPr>
            <w:r w:rsidRPr="00FC2A10">
              <w:t xml:space="preserve">ОБЩЕСТВО С ОГРАНИЧЕННОЙ </w:t>
            </w:r>
            <w:r w:rsidRPr="00FC2A10">
              <w:t>ОТВЕТСТВЕННОСТЬЮ "АФОНСКАЯ ЛИФТОВАЯ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Воробьева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Мария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-132504</w:t>
            </w:r>
          </w:p>
          <w:p w:rsidR="00552111" w:rsidRPr="00FC2A10" w:rsidRDefault="001A6A85">
            <w:pPr>
              <w:pStyle w:val="af0"/>
            </w:pPr>
            <w:r w:rsidRPr="00FC2A10">
              <w:t>ОБЩЕСТВО С ОГРАНИЧЕННОЙ ОТВЕТСТВЕННОСТЬЮ "АФОНСКАЯ ЛИФТОВАЯ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Стажкова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Юлия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lastRenderedPageBreak/>
              <w:t>EA</w:t>
            </w:r>
            <w:r w:rsidRPr="00FC2A10">
              <w:t>-132504</w:t>
            </w:r>
          </w:p>
          <w:p w:rsidR="00552111" w:rsidRPr="00FC2A10" w:rsidRDefault="001A6A85">
            <w:pPr>
              <w:pStyle w:val="af0"/>
            </w:pPr>
            <w:r w:rsidRPr="00FC2A10">
              <w:t>ОБЩЕСТВО С ОГРАНИЧЕННОЙ ОТВЕТСТВЕННОСТЬЮ "АФОНСКАЯ ЛИФТОВАЯ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Ануфриенко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Анна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-132504</w:t>
            </w:r>
          </w:p>
          <w:p w:rsidR="00552111" w:rsidRPr="00FC2A10" w:rsidRDefault="001A6A85">
            <w:pPr>
              <w:pStyle w:val="af0"/>
            </w:pPr>
            <w:r w:rsidRPr="00FC2A10">
              <w:t>ОБЩЕСТВО С ОГРАНИЧЕННОЙ ОТВЕТСТВЕННОСТЬЮ "АФОНСКАЯ ЛИФТОВАЯ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Рзаев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Фархад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Айдын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-132504</w:t>
            </w:r>
          </w:p>
          <w:p w:rsidR="00552111" w:rsidRPr="00FC2A10" w:rsidRDefault="001A6A85">
            <w:pPr>
              <w:pStyle w:val="af0"/>
            </w:pPr>
            <w:r w:rsidRPr="00FC2A10">
              <w:t>ОБЩЕСТВО С ОГРАНИЧЕННОЙ ОТВЕТСТВЕННОСТЬЮ "АФОНСКАЯ ЛИФТОВАЯ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Сотникова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Ольга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-</w:t>
            </w:r>
          </w:p>
        </w:tc>
      </w:tr>
      <w:tr w:rsidR="00552111" w:rsidRPr="00FC2A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  <w:rPr>
                <w:sz w:val="22"/>
                <w:szCs w:val="22"/>
              </w:rPr>
            </w:pPr>
            <w:r w:rsidRPr="00FC2A10">
              <w:rPr>
                <w:sz w:val="22"/>
                <w:szCs w:val="22"/>
                <w:lang w:val="en-US"/>
              </w:rPr>
              <w:t>EA</w:t>
            </w:r>
            <w:r w:rsidRPr="00FC2A10">
              <w:rPr>
                <w:sz w:val="22"/>
                <w:szCs w:val="22"/>
              </w:rPr>
              <w:t>-135988</w:t>
            </w:r>
          </w:p>
          <w:p w:rsidR="00552111" w:rsidRPr="00FC2A10" w:rsidRDefault="001A6A85">
            <w:pPr>
              <w:pStyle w:val="af0"/>
            </w:pPr>
            <w:r w:rsidRPr="00FC2A10">
              <w:rPr>
                <w:sz w:val="22"/>
                <w:szCs w:val="22"/>
              </w:rPr>
              <w:t>ОБЩЕСТВО С ОГРАНИЧЕННОЙ ОТВЕТСТВЕННОСТЬЮ "ПЕРВАЯ ОБСЛУЖИВАЮЩАЯ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Рудакова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Татьяна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-135988</w:t>
            </w:r>
          </w:p>
          <w:p w:rsidR="00552111" w:rsidRPr="00FC2A10" w:rsidRDefault="001A6A85">
            <w:pPr>
              <w:pStyle w:val="af0"/>
            </w:pPr>
            <w:r w:rsidRPr="00FC2A10">
              <w:t>ОБЩЕСТВО С ОГРАНИЧЕННОЙ ОТВЕТСТВЕННОСТЬЮ "ПЕРВАЯ ОБСЛУЖИВАЮЩАЯ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Воробьева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Мария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Григорьевна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-135988</w:t>
            </w:r>
          </w:p>
          <w:p w:rsidR="00552111" w:rsidRPr="00FC2A10" w:rsidRDefault="001A6A85">
            <w:pPr>
              <w:pStyle w:val="af0"/>
            </w:pPr>
            <w:r w:rsidRPr="00FC2A10">
              <w:t xml:space="preserve">ОБЩЕСТВО С ОГРАНИЧЕННОЙ ОТВЕТСТВЕННОСТЬЮ "ПЕРВАЯ ОБСЛУЖИВАЮЩАЯ </w:t>
            </w:r>
            <w:r w:rsidRPr="00FC2A10">
              <w:t>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Стажкова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Юлия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-135988</w:t>
            </w:r>
          </w:p>
          <w:p w:rsidR="00552111" w:rsidRPr="00FC2A10" w:rsidRDefault="001A6A85">
            <w:pPr>
              <w:pStyle w:val="af0"/>
            </w:pPr>
            <w:r w:rsidRPr="00FC2A10">
              <w:t>ОБЩЕСТВО С ОГРАНИЧЕННОЙ ОТВЕТСТВЕННОСТЬЮ "ПЕРВАЯ ОБСЛУЖИВАЮЩАЯ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Ануфриенко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Анна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-135988</w:t>
            </w:r>
          </w:p>
          <w:p w:rsidR="00552111" w:rsidRPr="00FC2A10" w:rsidRDefault="001A6A85">
            <w:pPr>
              <w:pStyle w:val="af0"/>
            </w:pPr>
            <w:r w:rsidRPr="00FC2A10">
              <w:t xml:space="preserve">ОБЩЕСТВО С ОГРАНИЧЕННОЙ </w:t>
            </w:r>
            <w:r w:rsidRPr="00FC2A10">
              <w:t>ОТВЕТСТВЕННОСТЬЮ "ПЕРВАЯ ОБСЛУЖИВАЮЩАЯ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Рзаев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Фархад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Айдын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оглы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Соответствует</w:t>
            </w:r>
            <w:proofErr w:type="spellEnd"/>
          </w:p>
        </w:tc>
      </w:tr>
      <w:tr w:rsidR="00552111" w:rsidRPr="00FC2A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EA</w:t>
            </w:r>
            <w:r w:rsidRPr="00FC2A10">
              <w:t>-135988</w:t>
            </w:r>
          </w:p>
          <w:p w:rsidR="00552111" w:rsidRPr="00FC2A10" w:rsidRDefault="001A6A85">
            <w:pPr>
              <w:pStyle w:val="af0"/>
            </w:pPr>
            <w:r w:rsidRPr="00FC2A10">
              <w:t>ОБЩЕСТВО С ОГРАНИЧЕННОЙ ОТВЕТСТВЕННОСТЬЮ "ПЕРВАЯ ОБСЛУЖИВАЮЩАЯ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52111" w:rsidRPr="00FC2A10" w:rsidRDefault="00552111">
            <w:pPr>
              <w:pStyle w:val="af0"/>
              <w:rPr>
                <w:rFonts w:eastAsia="Times New Roman"/>
                <w:lang w:val="en-US"/>
              </w:rPr>
            </w:pPr>
          </w:p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Сотникова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Ольга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111" w:rsidRPr="00FC2A10" w:rsidRDefault="001A6A85">
            <w:pPr>
              <w:pStyle w:val="af0"/>
            </w:pPr>
            <w:r w:rsidRPr="00FC2A10">
              <w:rPr>
                <w:lang w:val="en-US"/>
              </w:rPr>
              <w:t>-</w:t>
            </w:r>
          </w:p>
        </w:tc>
      </w:tr>
    </w:tbl>
    <w:p w:rsidR="00552111" w:rsidRPr="00FC2A10" w:rsidRDefault="00552111">
      <w:pPr>
        <w:jc w:val="both"/>
        <w:rPr>
          <w:rFonts w:eastAsia="Times New Roman"/>
          <w:lang w:val="en-US"/>
        </w:rPr>
      </w:pPr>
    </w:p>
    <w:p w:rsidR="00552111" w:rsidRPr="00FC2A10" w:rsidRDefault="001A6A85" w:rsidP="00FC2A10">
      <w:pPr>
        <w:pStyle w:val="af3"/>
        <w:numPr>
          <w:ilvl w:val="0"/>
          <w:numId w:val="1"/>
        </w:numPr>
        <w:jc w:val="both"/>
      </w:pPr>
      <w:r w:rsidRPr="00FC2A10">
        <w:rPr>
          <w:rFonts w:eastAsia="Times New Roman"/>
        </w:rPr>
        <w:t xml:space="preserve">В результате </w:t>
      </w:r>
      <w:r w:rsidRPr="00FC2A10">
        <w:rPr>
          <w:rFonts w:eastAsia="Times New Roman"/>
        </w:rPr>
        <w:t>рассмотрения вторых частей заявок победителем электронного аукциона признается ОБЩЕСТВО С ОГРАНИЧЕННОЙ ОТВЕТСТВЕННОСТЬЮ "АФОНСКАЯ ЛИФТОВАЯ КОМПАНИЯ", предложивший цену контракта 24 658,40 руб.</w:t>
      </w:r>
    </w:p>
    <w:p w:rsidR="00552111" w:rsidRPr="00FC2A10" w:rsidRDefault="00552111">
      <w:pPr>
        <w:jc w:val="both"/>
        <w:rPr>
          <w:rFonts w:eastAsia="Times New Roman"/>
        </w:rPr>
      </w:pPr>
    </w:p>
    <w:p w:rsidR="00552111" w:rsidRPr="00FC2A10" w:rsidRDefault="001A6A85">
      <w:pPr>
        <w:jc w:val="both"/>
      </w:pPr>
      <w:r w:rsidRPr="00FC2A10">
        <w:rPr>
          <w:rFonts w:eastAsia="Times New Roman"/>
        </w:rPr>
        <w:t>На основании рассмотрения вторых частей заявок на участие в эл</w:t>
      </w:r>
      <w:r w:rsidRPr="00FC2A10">
        <w:rPr>
          <w:rFonts w:eastAsia="Times New Roman"/>
        </w:rPr>
        <w:t>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</w:t>
      </w:r>
      <w:r w:rsidRPr="00FC2A10">
        <w:rPr>
          <w:rFonts w:eastAsia="Times New Roman"/>
        </w:rPr>
        <w:t xml:space="preserve"> С ОГРАНИЧЕННОЙ ОТВЕТСТВЕННОСТЬЮ "АФОНСКАЯ ЛИФТОВАЯ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52111" w:rsidRPr="00FC2A10" w:rsidRDefault="00552111">
      <w:pPr>
        <w:jc w:val="both"/>
        <w:rPr>
          <w:rFonts w:eastAsia="Times New Roman"/>
        </w:rPr>
      </w:pPr>
    </w:p>
    <w:p w:rsidR="00552111" w:rsidRPr="00FC2A10" w:rsidRDefault="001A6A85">
      <w:pPr>
        <w:jc w:val="both"/>
      </w:pPr>
      <w:r w:rsidRPr="00FC2A10">
        <w:rPr>
          <w:rFonts w:eastAsia="Times New Roman"/>
        </w:rPr>
        <w:t>Настоящий п</w:t>
      </w:r>
      <w:r w:rsidRPr="00FC2A10">
        <w:rPr>
          <w:rFonts w:eastAsia="Times New Roman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 w:rsidRPr="00FC2A10">
        <w:rPr>
          <w:rFonts w:eastAsia="Times New Roman"/>
        </w:rPr>
        <w:t>ьных нужд».</w:t>
      </w:r>
    </w:p>
    <w:p w:rsidR="00552111" w:rsidRPr="00FC2A10" w:rsidRDefault="00552111">
      <w:pPr>
        <w:jc w:val="both"/>
        <w:rPr>
          <w:rFonts w:eastAsia="Times New Roman"/>
        </w:rPr>
      </w:pPr>
    </w:p>
    <w:p w:rsidR="00552111" w:rsidRPr="00FC2A10" w:rsidRDefault="001A6A85">
      <w:r w:rsidRPr="00FC2A10">
        <w:rPr>
          <w:rFonts w:eastAsia="Times New Roman"/>
        </w:rPr>
        <w:t>Подписи</w:t>
      </w:r>
      <w:r w:rsidR="00FC2A10">
        <w:rPr>
          <w:rFonts w:eastAsia="Times New Roman"/>
        </w:rPr>
        <w:t>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3261"/>
        <w:gridCol w:w="3771"/>
      </w:tblGrid>
      <w:tr w:rsidR="00552111" w:rsidRPr="00FC2A10" w:rsidTr="00FC2A10">
        <w:tc>
          <w:tcPr>
            <w:tcW w:w="2890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C2A1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2A1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552111" w:rsidRPr="00FC2A10" w:rsidRDefault="0055211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Рудакова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Татьяна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Вадимовна</w:t>
            </w:r>
            <w:proofErr w:type="spellEnd"/>
          </w:p>
        </w:tc>
      </w:tr>
      <w:tr w:rsidR="00552111" w:rsidRPr="00FC2A10" w:rsidTr="00FC2A10">
        <w:tc>
          <w:tcPr>
            <w:tcW w:w="2890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Член</w:t>
            </w:r>
            <w:proofErr w:type="spellEnd"/>
            <w:r w:rsidRPr="00FC2A1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2A1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552111" w:rsidRPr="00FC2A10" w:rsidRDefault="0055211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Воробьева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Мария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Григорьевна</w:t>
            </w:r>
            <w:proofErr w:type="spellEnd"/>
          </w:p>
        </w:tc>
      </w:tr>
      <w:tr w:rsidR="00552111" w:rsidRPr="00FC2A10" w:rsidTr="00FC2A10">
        <w:tc>
          <w:tcPr>
            <w:tcW w:w="2890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Член</w:t>
            </w:r>
            <w:proofErr w:type="spellEnd"/>
            <w:r w:rsidRPr="00FC2A1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2A1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552111" w:rsidRPr="00FC2A10" w:rsidRDefault="0055211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Стажкова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Юлия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Николаевна</w:t>
            </w:r>
            <w:proofErr w:type="spellEnd"/>
          </w:p>
        </w:tc>
      </w:tr>
      <w:tr w:rsidR="00552111" w:rsidRPr="00FC2A10" w:rsidTr="00FC2A10">
        <w:tc>
          <w:tcPr>
            <w:tcW w:w="2890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Член</w:t>
            </w:r>
            <w:proofErr w:type="spellEnd"/>
            <w:r w:rsidRPr="00FC2A1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2A1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552111" w:rsidRPr="00FC2A10" w:rsidRDefault="0055211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Ануфриенко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Анна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Владимировна</w:t>
            </w:r>
            <w:proofErr w:type="spellEnd"/>
          </w:p>
        </w:tc>
      </w:tr>
      <w:tr w:rsidR="00552111" w:rsidRPr="00FC2A10" w:rsidTr="00FC2A10">
        <w:tc>
          <w:tcPr>
            <w:tcW w:w="2890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rFonts w:eastAsia="Times New Roman"/>
                <w:lang w:val="en-US"/>
              </w:rPr>
              <w:t>Член</w:t>
            </w:r>
            <w:proofErr w:type="spellEnd"/>
            <w:r w:rsidRPr="00FC2A1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2A1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552111" w:rsidRPr="00FC2A10" w:rsidRDefault="0055211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Рзаев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Фархад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Айдын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оглы</w:t>
            </w:r>
            <w:proofErr w:type="spellEnd"/>
          </w:p>
        </w:tc>
      </w:tr>
      <w:tr w:rsidR="00552111" w:rsidRPr="00FC2A10" w:rsidTr="00FC2A10">
        <w:tc>
          <w:tcPr>
            <w:tcW w:w="2890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r w:rsidRPr="00FC2A10">
              <w:rPr>
                <w:rFonts w:eastAsia="Times New Roman"/>
              </w:rPr>
              <w:t xml:space="preserve">Секретарь </w:t>
            </w:r>
            <w:r w:rsidRPr="00FC2A10">
              <w:rPr>
                <w:rFonts w:eastAsia="Times New Roman"/>
              </w:rPr>
              <w:t>комиссии (без права голоса)</w:t>
            </w:r>
          </w:p>
        </w:tc>
        <w:tc>
          <w:tcPr>
            <w:tcW w:w="3261" w:type="dxa"/>
            <w:shd w:val="clear" w:color="auto" w:fill="auto"/>
          </w:tcPr>
          <w:p w:rsidR="00552111" w:rsidRPr="00FC2A10" w:rsidRDefault="00552111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52111" w:rsidRPr="00FC2A10" w:rsidRDefault="001A6A85">
            <w:pPr>
              <w:pStyle w:val="af0"/>
            </w:pPr>
            <w:proofErr w:type="spellStart"/>
            <w:r w:rsidRPr="00FC2A10">
              <w:rPr>
                <w:lang w:val="en-US"/>
              </w:rPr>
              <w:t>Сотникова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Ольга</w:t>
            </w:r>
            <w:proofErr w:type="spellEnd"/>
            <w:r w:rsidRPr="00FC2A10">
              <w:rPr>
                <w:lang w:val="en-US"/>
              </w:rPr>
              <w:t xml:space="preserve"> </w:t>
            </w:r>
            <w:proofErr w:type="spellStart"/>
            <w:r w:rsidRPr="00FC2A10">
              <w:rPr>
                <w:lang w:val="en-US"/>
              </w:rPr>
              <w:t>Вадимовна</w:t>
            </w:r>
            <w:proofErr w:type="spellEnd"/>
          </w:p>
        </w:tc>
      </w:tr>
    </w:tbl>
    <w:p w:rsidR="001A6A85" w:rsidRPr="00FC2A10" w:rsidRDefault="001A6A85"/>
    <w:sectPr w:rsidR="001A6A85" w:rsidRPr="00FC2A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CC22FA"/>
    <w:multiLevelType w:val="hybridMultilevel"/>
    <w:tmpl w:val="C936A70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111"/>
    <w:rsid w:val="001A6A85"/>
    <w:rsid w:val="00552111"/>
    <w:rsid w:val="00FC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F82886"/>
  <w15:docId w15:val="{BF603B10-64AC-421B-AFAD-55DEAE60B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2">
    <w:name w:val="Table Grid"/>
    <w:basedOn w:val="a1"/>
    <w:uiPriority w:val="59"/>
    <w:rsid w:val="00FC2A1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FC2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2021-12-15T07:48:00Z</cp:lastPrinted>
  <dcterms:created xsi:type="dcterms:W3CDTF">2021-12-15T07:48:00Z</dcterms:created>
  <dcterms:modified xsi:type="dcterms:W3CDTF">2021-12-15T07:48:00Z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