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C4B" w:rsidRDefault="00454A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54AA0" w:rsidRDefault="00454AA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спирта изопропилового для патологоанатомического отделения </w:t>
      </w:r>
    </w:p>
    <w:p w:rsidR="00824C4B" w:rsidRDefault="00454AA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824C4B" w:rsidRDefault="00454AA0">
      <w:pPr>
        <w:ind w:firstLine="567"/>
        <w:jc w:val="center"/>
      </w:pPr>
      <w:r w:rsidRPr="00454A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54AA0">
        <w:rPr>
          <w:rFonts w:eastAsia="Times New Roman"/>
          <w:b/>
          <w:bCs/>
          <w:sz w:val="20"/>
          <w:szCs w:val="20"/>
        </w:rPr>
        <w:t xml:space="preserve"> 0372200047721000582) </w:t>
      </w:r>
    </w:p>
    <w:p w:rsidR="00824C4B" w:rsidRPr="00454AA0" w:rsidRDefault="00824C4B">
      <w:pPr>
        <w:ind w:firstLine="567"/>
        <w:jc w:val="center"/>
        <w:rPr>
          <w:sz w:val="20"/>
          <w:szCs w:val="20"/>
        </w:rPr>
      </w:pPr>
    </w:p>
    <w:p w:rsidR="00824C4B" w:rsidRDefault="00454AA0">
      <w:pPr>
        <w:ind w:firstLine="567"/>
        <w:jc w:val="right"/>
      </w:pPr>
      <w:r w:rsidRPr="00454AA0">
        <w:rPr>
          <w:rFonts w:eastAsia="Times New Roman"/>
          <w:sz w:val="20"/>
          <w:szCs w:val="20"/>
        </w:rPr>
        <w:t>15.12.21 12:44:46 (</w:t>
      </w:r>
      <w:r>
        <w:rPr>
          <w:rFonts w:eastAsia="Times New Roman"/>
          <w:sz w:val="20"/>
          <w:szCs w:val="20"/>
          <w:lang w:val="en-US"/>
        </w:rPr>
        <w:t>MSK</w:t>
      </w:r>
      <w:r w:rsidRPr="00454AA0">
        <w:rPr>
          <w:rFonts w:eastAsia="Times New Roman"/>
          <w:sz w:val="20"/>
          <w:szCs w:val="20"/>
        </w:rPr>
        <w:t>+00:00)</w:t>
      </w:r>
    </w:p>
    <w:p w:rsidR="00824C4B" w:rsidRPr="00454AA0" w:rsidRDefault="00824C4B">
      <w:pPr>
        <w:ind w:firstLine="567"/>
        <w:rPr>
          <w:rFonts w:eastAsia="Times New Roman"/>
          <w:sz w:val="20"/>
          <w:szCs w:val="20"/>
        </w:rPr>
      </w:pPr>
    </w:p>
    <w:p w:rsidR="00824C4B" w:rsidRDefault="00454AA0">
      <w:r>
        <w:rPr>
          <w:rFonts w:eastAsia="Times New Roman"/>
          <w:sz w:val="20"/>
          <w:szCs w:val="20"/>
        </w:rPr>
        <w:t>Организатор</w:t>
      </w:r>
      <w:r w:rsidRPr="00454A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54AA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24C4B" w:rsidRPr="00454AA0" w:rsidRDefault="00824C4B">
      <w:pPr>
        <w:rPr>
          <w:rFonts w:eastAsia="Times New Roman"/>
          <w:sz w:val="20"/>
          <w:szCs w:val="20"/>
        </w:rPr>
      </w:pPr>
    </w:p>
    <w:p w:rsidR="00824C4B" w:rsidRDefault="00454AA0">
      <w:r>
        <w:rPr>
          <w:rFonts w:eastAsia="Times New Roman"/>
          <w:sz w:val="20"/>
          <w:szCs w:val="20"/>
        </w:rPr>
        <w:t>Заказчик</w:t>
      </w:r>
      <w:r w:rsidRPr="00454AA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24C4B" w:rsidRPr="00454AA0" w:rsidRDefault="00824C4B">
      <w:pPr>
        <w:rPr>
          <w:rFonts w:eastAsia="Times New Roman"/>
          <w:sz w:val="20"/>
          <w:szCs w:val="20"/>
        </w:rPr>
      </w:pPr>
    </w:p>
    <w:p w:rsidR="00824C4B" w:rsidRPr="00454AA0" w:rsidRDefault="00454AA0" w:rsidP="00454AA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454AA0">
        <w:rPr>
          <w:rFonts w:eastAsia="Times New Roman"/>
          <w:b/>
          <w:sz w:val="20"/>
          <w:szCs w:val="20"/>
        </w:rPr>
        <w:t xml:space="preserve">Поставка спирта изопропилового для патологоанатомического отделения </w:t>
      </w:r>
      <w:r>
        <w:rPr>
          <w:rFonts w:eastAsia="Times New Roman"/>
          <w:b/>
          <w:sz w:val="20"/>
          <w:szCs w:val="20"/>
        </w:rPr>
        <w:br/>
      </w:r>
      <w:r w:rsidRPr="00454AA0">
        <w:rPr>
          <w:rFonts w:eastAsia="Times New Roman"/>
          <w:b/>
          <w:sz w:val="20"/>
          <w:szCs w:val="20"/>
        </w:rPr>
        <w:t>в СПб ГБУЗ «Городская больница № 40» в 2022 году</w:t>
      </w:r>
    </w:p>
    <w:p w:rsidR="00824C4B" w:rsidRPr="00454AA0" w:rsidRDefault="00824C4B" w:rsidP="00454AA0">
      <w:pPr>
        <w:jc w:val="both"/>
        <w:rPr>
          <w:rFonts w:eastAsia="Times New Roman"/>
          <w:b/>
          <w:sz w:val="20"/>
          <w:szCs w:val="20"/>
        </w:rPr>
      </w:pPr>
    </w:p>
    <w:p w:rsidR="00824C4B" w:rsidRPr="00454AA0" w:rsidRDefault="00454AA0" w:rsidP="00454AA0">
      <w:pPr>
        <w:jc w:val="both"/>
        <w:rPr>
          <w:b/>
        </w:rPr>
      </w:pPr>
      <w:r w:rsidRPr="00454AA0">
        <w:rPr>
          <w:rFonts w:eastAsia="Times New Roman"/>
          <w:b/>
          <w:sz w:val="20"/>
          <w:szCs w:val="20"/>
        </w:rPr>
        <w:t>Начальная (максимальная) цена контракта: 2 747 499,00 руб.</w:t>
      </w:r>
    </w:p>
    <w:p w:rsidR="00824C4B" w:rsidRDefault="00824C4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824C4B" w:rsidRPr="00454AA0" w:rsidTr="00454AA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4C4B" w:rsidRPr="00454AA0" w:rsidRDefault="00454AA0">
            <w:pPr>
              <w:pStyle w:val="af8"/>
              <w:rPr>
                <w:sz w:val="16"/>
              </w:rPr>
            </w:pPr>
            <w:proofErr w:type="spellStart"/>
            <w:r w:rsidRPr="00454AA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24C4B" w:rsidRPr="00454AA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24C4B" w:rsidRPr="00454AA0" w:rsidRDefault="00454AA0">
                  <w:pPr>
                    <w:jc w:val="both"/>
                    <w:rPr>
                      <w:sz w:val="16"/>
                    </w:rPr>
                  </w:pPr>
                  <w:r w:rsidRPr="00454AA0">
                    <w:rPr>
                      <w:sz w:val="16"/>
                      <w:szCs w:val="20"/>
                    </w:rPr>
                    <w:t>Единые требования к участникам (в соответстви</w:t>
                  </w:r>
                  <w:r w:rsidRPr="00454AA0">
                    <w:rPr>
                      <w:sz w:val="16"/>
                      <w:szCs w:val="20"/>
                    </w:rPr>
                    <w:t>и с частью 1 Статьи 31 Федерального закона № 44-ФЗ)</w:t>
                  </w:r>
                </w:p>
                <w:p w:rsidR="00824C4B" w:rsidRPr="00454AA0" w:rsidRDefault="00454AA0">
                  <w:pPr>
                    <w:jc w:val="both"/>
                    <w:rPr>
                      <w:sz w:val="16"/>
                    </w:rPr>
                  </w:pPr>
                  <w:r w:rsidRPr="00454AA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54AA0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454AA0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24C4B" w:rsidRPr="00454AA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24C4B" w:rsidRPr="00454AA0" w:rsidRDefault="00454AA0">
                  <w:pPr>
                    <w:jc w:val="both"/>
                    <w:rPr>
                      <w:sz w:val="16"/>
                    </w:rPr>
                  </w:pPr>
                  <w:r w:rsidRPr="00454AA0">
                    <w:rPr>
                      <w:sz w:val="16"/>
                      <w:szCs w:val="20"/>
                    </w:rPr>
                    <w:t xml:space="preserve">Единые </w:t>
                  </w:r>
                  <w:r w:rsidRPr="00454AA0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824C4B" w:rsidRPr="00454AA0" w:rsidRDefault="00454AA0">
                  <w:pPr>
                    <w:jc w:val="both"/>
                    <w:rPr>
                      <w:sz w:val="16"/>
                    </w:rPr>
                  </w:pPr>
                  <w:r w:rsidRPr="00454AA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454AA0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24C4B" w:rsidRPr="00454AA0" w:rsidRDefault="00824C4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24C4B" w:rsidRPr="00454AA0" w:rsidTr="00454AA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4C4B" w:rsidRPr="00454AA0" w:rsidRDefault="00454AA0">
            <w:pPr>
              <w:pStyle w:val="af8"/>
              <w:rPr>
                <w:sz w:val="16"/>
              </w:rPr>
            </w:pPr>
            <w:proofErr w:type="spellStart"/>
            <w:r w:rsidRPr="00454AA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24C4B" w:rsidRPr="00454AA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24C4B" w:rsidRPr="00454AA0" w:rsidRDefault="00454AA0">
                  <w:pPr>
                    <w:jc w:val="both"/>
                    <w:rPr>
                      <w:sz w:val="16"/>
                    </w:rPr>
                  </w:pPr>
                  <w:r w:rsidRPr="00454AA0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454AA0">
                    <w:rPr>
                      <w:sz w:val="16"/>
                      <w:szCs w:val="20"/>
                    </w:rPr>
                    <w:t>04.06.2018</w:t>
                  </w:r>
                </w:p>
                <w:p w:rsidR="00824C4B" w:rsidRPr="00454AA0" w:rsidRDefault="00454AA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54AA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24C4B" w:rsidRPr="00454AA0" w:rsidRDefault="00824C4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24C4B" w:rsidRPr="00454AA0" w:rsidTr="00454AA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4C4B" w:rsidRPr="00454AA0" w:rsidRDefault="00454AA0">
            <w:pPr>
              <w:pStyle w:val="af8"/>
              <w:rPr>
                <w:sz w:val="16"/>
              </w:rPr>
            </w:pPr>
            <w:proofErr w:type="spellStart"/>
            <w:r w:rsidRPr="00454AA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24C4B" w:rsidRPr="00454AA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24C4B" w:rsidRPr="00454AA0" w:rsidRDefault="00454AA0">
                  <w:pPr>
                    <w:jc w:val="both"/>
                    <w:rPr>
                      <w:sz w:val="16"/>
                    </w:rPr>
                  </w:pPr>
                  <w:r w:rsidRPr="00454AA0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24C4B" w:rsidRPr="00454AA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24C4B" w:rsidRPr="00454AA0" w:rsidRDefault="00454AA0">
                  <w:pPr>
                    <w:jc w:val="both"/>
                    <w:rPr>
                      <w:sz w:val="16"/>
                    </w:rPr>
                  </w:pPr>
                  <w:r w:rsidRPr="00454AA0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454AA0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824C4B" w:rsidRPr="00454AA0" w:rsidRDefault="00454AA0">
                  <w:pPr>
                    <w:jc w:val="both"/>
                    <w:rPr>
                      <w:sz w:val="16"/>
                    </w:rPr>
                  </w:pPr>
                  <w:r w:rsidRPr="00454AA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54AA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54AA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54AA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54AA0">
                    <w:rPr>
                      <w:sz w:val="16"/>
                      <w:szCs w:val="20"/>
                      <w:lang w:val="en-US"/>
                    </w:rPr>
                    <w:t>Фе</w:t>
                  </w:r>
                  <w:r w:rsidRPr="00454AA0">
                    <w:rPr>
                      <w:sz w:val="16"/>
                      <w:szCs w:val="20"/>
                      <w:lang w:val="en-US"/>
                    </w:rPr>
                    <w:t>дерального</w:t>
                  </w:r>
                  <w:proofErr w:type="spellEnd"/>
                  <w:r w:rsidRPr="00454AA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54AA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54AA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24C4B" w:rsidRPr="00454AA0" w:rsidRDefault="00824C4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824C4B" w:rsidRDefault="00824C4B">
      <w:pPr>
        <w:rPr>
          <w:rFonts w:eastAsia="Times New Roman"/>
          <w:sz w:val="20"/>
          <w:szCs w:val="20"/>
        </w:rPr>
      </w:pPr>
    </w:p>
    <w:p w:rsidR="00824C4B" w:rsidRDefault="00454A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24C4B">
        <w:tc>
          <w:tcPr>
            <w:tcW w:w="4960" w:type="dxa"/>
            <w:shd w:val="clear" w:color="auto" w:fill="auto"/>
          </w:tcPr>
          <w:p w:rsidR="00824C4B" w:rsidRDefault="00454A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4C4B" w:rsidRDefault="00454AA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24C4B">
        <w:tc>
          <w:tcPr>
            <w:tcW w:w="4960" w:type="dxa"/>
            <w:shd w:val="clear" w:color="auto" w:fill="auto"/>
          </w:tcPr>
          <w:p w:rsidR="00824C4B" w:rsidRDefault="00454AA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4C4B" w:rsidRDefault="00454AA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24C4B">
        <w:tc>
          <w:tcPr>
            <w:tcW w:w="4960" w:type="dxa"/>
            <w:shd w:val="clear" w:color="auto" w:fill="auto"/>
          </w:tcPr>
          <w:p w:rsidR="00824C4B" w:rsidRDefault="00454A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4C4B" w:rsidRDefault="00454AA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24C4B" w:rsidRDefault="00824C4B">
      <w:pPr>
        <w:rPr>
          <w:rFonts w:eastAsia="Times New Roman"/>
          <w:sz w:val="20"/>
          <w:szCs w:val="20"/>
        </w:rPr>
      </w:pPr>
    </w:p>
    <w:p w:rsidR="00824C4B" w:rsidRDefault="00454AA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24C4B" w:rsidRDefault="00824C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24C4B">
        <w:tc>
          <w:tcPr>
            <w:tcW w:w="9922" w:type="dxa"/>
            <w:shd w:val="clear" w:color="auto" w:fill="auto"/>
          </w:tcPr>
          <w:p w:rsidR="00824C4B" w:rsidRDefault="00454A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24C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EA-135998</w:t>
            </w:r>
          </w:p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"РУСТОРГПОЛИМЕР" / 5249146543</w:t>
            </w:r>
          </w:p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486 262,50 руб.</w:t>
            </w:r>
          </w:p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54AA0">
              <w:rPr>
                <w:sz w:val="20"/>
                <w:szCs w:val="20"/>
              </w:rPr>
              <w:t>: Участн</w:t>
            </w:r>
            <w:r w:rsidRPr="00454AA0"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</w:p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24C4B" w:rsidRDefault="00454AA0" w:rsidP="00454AA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</w:t>
            </w:r>
            <w:r>
              <w:rPr>
                <w:sz w:val="20"/>
                <w:szCs w:val="20"/>
              </w:rPr>
              <w:t>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</w:t>
            </w:r>
            <w:r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</w:p>
        </w:tc>
      </w:tr>
      <w:tr w:rsidR="00824C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EA-135984</w:t>
            </w:r>
          </w:p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ДИАКОНАШВИЛИ ПЁТР ВАХТАНГОВИЧ / 226001119294</w:t>
            </w:r>
          </w:p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500 000,00 руб.</w:t>
            </w:r>
          </w:p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54AA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24C4B" w:rsidRDefault="00454AA0" w:rsidP="00454AA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</w:t>
            </w:r>
            <w:r>
              <w:rPr>
                <w:sz w:val="20"/>
                <w:szCs w:val="20"/>
              </w:rPr>
              <w:t>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24C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EA-135860</w:t>
            </w:r>
          </w:p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"СТР</w:t>
            </w:r>
            <w:r>
              <w:rPr>
                <w:sz w:val="20"/>
                <w:szCs w:val="20"/>
              </w:rPr>
              <w:t>ОЙГРУПП-НЧ" / 1650246243</w:t>
            </w:r>
          </w:p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824 249,30 руб.</w:t>
            </w:r>
          </w:p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54AA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</w:t>
            </w:r>
            <w:r>
              <w:rPr>
                <w:sz w:val="20"/>
                <w:szCs w:val="20"/>
              </w:rPr>
              <w:t xml:space="preserve"> членов аукционной комиссии:</w:t>
            </w:r>
          </w:p>
          <w:p w:rsidR="00824C4B" w:rsidRDefault="00454AA0" w:rsidP="00454AA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</w:t>
            </w:r>
            <w:r>
              <w:rPr>
                <w:sz w:val="20"/>
                <w:szCs w:val="20"/>
              </w:rPr>
              <w:t>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24C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EA-135757</w:t>
            </w:r>
          </w:p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вание / ИНН участника аукциона: ОБЩЕСТВО С ОГРАНИЧЕННОЙ ОТВЕТСТВЕННОСТЬЮ "НАУЧНО-ПРОИЗВОДСТВЕННОЕ ПРЕДПРИЯТИЕ "ГАММА" / 7107126190</w:t>
            </w:r>
          </w:p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2 651 336,50 руб.</w:t>
            </w:r>
          </w:p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54AA0">
              <w:rPr>
                <w:sz w:val="20"/>
                <w:szCs w:val="20"/>
              </w:rPr>
              <w:t>: Участник электронного аук</w:t>
            </w:r>
            <w:r w:rsidRPr="00454AA0"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</w:p>
          <w:p w:rsidR="00824C4B" w:rsidRDefault="00454AA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24C4B" w:rsidRDefault="00454AA0" w:rsidP="00454AA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</w:t>
            </w:r>
            <w:r>
              <w:rPr>
                <w:sz w:val="20"/>
                <w:szCs w:val="20"/>
              </w:rPr>
              <w:t>ТВУЕТ требованиям документации об электронном аукционе</w:t>
            </w:r>
          </w:p>
        </w:tc>
      </w:tr>
    </w:tbl>
    <w:p w:rsidR="00824C4B" w:rsidRPr="00454AA0" w:rsidRDefault="00824C4B">
      <w:pPr>
        <w:jc w:val="both"/>
        <w:rPr>
          <w:rFonts w:eastAsia="Times New Roman"/>
          <w:sz w:val="20"/>
          <w:szCs w:val="20"/>
        </w:rPr>
      </w:pPr>
    </w:p>
    <w:p w:rsidR="00824C4B" w:rsidRDefault="00454AA0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"РУСТОРГПОЛИМЕР" с ценой контракта </w:t>
      </w:r>
      <w:r w:rsidRPr="00454AA0">
        <w:rPr>
          <w:rFonts w:eastAsia="Times New Roman"/>
          <w:b/>
          <w:bCs/>
          <w:sz w:val="20"/>
          <w:szCs w:val="20"/>
        </w:rPr>
        <w:t>486 262,50 руб.</w:t>
      </w:r>
    </w:p>
    <w:p w:rsidR="00454AA0" w:rsidRDefault="00454AA0">
      <w:pPr>
        <w:jc w:val="both"/>
      </w:pPr>
      <w:bookmarkStart w:id="0" w:name="_GoBack"/>
      <w:bookmarkEnd w:id="0"/>
    </w:p>
    <w:p w:rsidR="00824C4B" w:rsidRDefault="00454AA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24C4B" w:rsidRDefault="00824C4B">
      <w:pPr>
        <w:rPr>
          <w:rFonts w:eastAsia="Times New Roman"/>
          <w:sz w:val="20"/>
          <w:szCs w:val="20"/>
        </w:rPr>
      </w:pPr>
    </w:p>
    <w:p w:rsidR="00824C4B" w:rsidRDefault="00454A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</w:t>
      </w:r>
      <w:r>
        <w:rPr>
          <w:rFonts w:eastAsia="Times New Roman"/>
          <w:sz w:val="20"/>
          <w:szCs w:val="20"/>
        </w:rPr>
        <w:t>х лет.</w:t>
      </w:r>
    </w:p>
    <w:p w:rsidR="00824C4B" w:rsidRDefault="00824C4B">
      <w:pPr>
        <w:rPr>
          <w:rFonts w:eastAsia="Times New Roman"/>
          <w:sz w:val="20"/>
          <w:szCs w:val="20"/>
        </w:rPr>
      </w:pPr>
    </w:p>
    <w:p w:rsidR="00824C4B" w:rsidRDefault="00454AA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24C4B" w:rsidRDefault="00824C4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24C4B">
        <w:tc>
          <w:tcPr>
            <w:tcW w:w="3307" w:type="dxa"/>
            <w:shd w:val="clear" w:color="auto" w:fill="auto"/>
            <w:vAlign w:val="bottom"/>
          </w:tcPr>
          <w:p w:rsidR="00824C4B" w:rsidRDefault="00454A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4C4B" w:rsidRDefault="00824C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4C4B" w:rsidRDefault="00454A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24C4B">
        <w:tc>
          <w:tcPr>
            <w:tcW w:w="3307" w:type="dxa"/>
            <w:shd w:val="clear" w:color="auto" w:fill="auto"/>
            <w:vAlign w:val="bottom"/>
          </w:tcPr>
          <w:p w:rsidR="00824C4B" w:rsidRDefault="00454A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4C4B" w:rsidRDefault="00824C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4C4B" w:rsidRDefault="00454AA0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24C4B">
        <w:tc>
          <w:tcPr>
            <w:tcW w:w="3307" w:type="dxa"/>
            <w:shd w:val="clear" w:color="auto" w:fill="auto"/>
            <w:vAlign w:val="bottom"/>
          </w:tcPr>
          <w:p w:rsidR="00824C4B" w:rsidRDefault="00454A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4C4B" w:rsidRDefault="00824C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4C4B" w:rsidRDefault="00454AA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54AA0"/>
    <w:sectPr w:rsidR="00000000" w:rsidSect="00454AA0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54AA0">
      <w:r>
        <w:separator/>
      </w:r>
    </w:p>
  </w:endnote>
  <w:endnote w:type="continuationSeparator" w:id="0">
    <w:p w:rsidR="00000000" w:rsidRDefault="0045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C4B" w:rsidRDefault="00824C4B">
    <w:pPr>
      <w:jc w:val="both"/>
      <w:rPr>
        <w:sz w:val="18"/>
        <w:szCs w:val="18"/>
        <w:vertAlign w:val="superscript"/>
      </w:rPr>
    </w:pPr>
  </w:p>
  <w:p w:rsidR="00824C4B" w:rsidRDefault="00824C4B">
    <w:pPr>
      <w:pStyle w:val="afd"/>
    </w:pPr>
  </w:p>
  <w:p w:rsidR="00824C4B" w:rsidRDefault="00824C4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C4B" w:rsidRDefault="00824C4B"/>
  </w:footnote>
  <w:footnote w:type="continuationSeparator" w:id="0">
    <w:p w:rsidR="00824C4B" w:rsidRDefault="00454AA0">
      <w:r>
        <w:continuationSeparator/>
      </w:r>
    </w:p>
  </w:footnote>
  <w:footnote w:id="1">
    <w:p w:rsidR="00824C4B" w:rsidRDefault="00454AA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C4B"/>
    <w:rsid w:val="00454AA0"/>
    <w:rsid w:val="00824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phpwxWFROfMDTGXMi6x5YDqvmP/9V/uDbdtnYt8FBl8=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HE7me8KyUiMqEMizvJdK+ZDVBizam30bxVSZ9laK+bE=</DigestValue>
    </Reference>
  </SignedInfo>
  <SignatureValue>cIx52KDlDPKg7tGYShhWp+xZ4t1IKL9fDE8QVAFQdcLdaaUS2xAu7pYVAwwZqJQO
ZDilQcE3slUy/QzBgmaQxg==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wPKQBMqIUzCQ9ehR/oGUQknzMbI=</DigestValue>
      </Reference>
      <Reference URI="/word/endnotes.xml?ContentType=application/vnd.openxmlformats-officedocument.wordprocessingml.endnotes+xml">
        <DigestMethod Algorithm="http://www.w3.org/2000/09/xmldsig#sha1"/>
        <DigestValue>X6Dww5fSPkTwNCKtXMDuszeKbsg=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ZbofYF22tunYEtmFG4+NddKBwpk=</DigestValue>
      </Reference>
      <Reference URI="/word/footnotes.xml?ContentType=application/vnd.openxmlformats-officedocument.wordprocessingml.footnotes+xml">
        <DigestMethod Algorithm="http://www.w3.org/2000/09/xmldsig#sha1"/>
        <DigestValue>FXwBAUXEGFYmK+I+1mMRupPA9es=</DigestValue>
      </Reference>
      <Reference URI="/word/settings.xml?ContentType=application/vnd.openxmlformats-officedocument.wordprocessingml.settings+xml">
        <DigestMethod Algorithm="http://www.w3.org/2000/09/xmldsig#sha1"/>
        <DigestValue>JBGI1/x/PSDiHKWAtlsZQt3M6Ao=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2021-12-15T09:45:33Z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2021-12-15T09:45:33Z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erFYIFhFDadZTwjA11DRnJJCARtWHo8iWYRf8KTH6mE=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sPoPQfOEspFXl6ZWO6Ewe0qaj5oQo+bMMOeI18eRvCg=</DigestValue>
    </Reference>
  </SignedInfo>
  <SignatureValue>zhFaVko9lUtE+Z7vkcGBkQcOGTYg8G5/jatVaNxKPJC+KzDmB0TuYJbxM/0XnNv9
0ajEf2vx5bjqKoBo8iOGBg==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wPKQBMqIUzCQ9ehR/oGUQknzMbI=</DigestValue>
      </Reference>
      <Reference URI="/word/endnotes.xml?ContentType=application/vnd.openxmlformats-officedocument.wordprocessingml.endnotes+xml">
        <DigestMethod Algorithm="http://www.w3.org/2000/09/xmldsig#sha1"/>
        <DigestValue>X6Dww5fSPkTwNCKtXMDuszeKbsg=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ZbofYF22tunYEtmFG4+NddKBwpk=</DigestValue>
      </Reference>
      <Reference URI="/word/footnotes.xml?ContentType=application/vnd.openxmlformats-officedocument.wordprocessingml.footnotes+xml">
        <DigestMethod Algorithm="http://www.w3.org/2000/09/xmldsig#sha1"/>
        <DigestValue>FXwBAUXEGFYmK+I+1mMRupPA9es=</DigestValue>
      </Reference>
      <Reference URI="/word/settings.xml?ContentType=application/vnd.openxmlformats-officedocument.wordprocessingml.settings+xml">
        <DigestMethod Algorithm="http://www.w3.org/2000/09/xmldsig#sha1"/>
        <DigestValue>JBGI1/x/PSDiHKWAtlsZQt3M6Ao=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2021-12-15T09:45:49Z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2021-12-15T09:45:49Z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5pQXdJF5tm4Kb5Ktxlo0TBfKhaVf+KtUXFpLMGNvKOo=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GXdadxMZwidvoty1AxVknlmaRWxKnl1Z/HqdBN8usLI=</DigestValue>
    </Reference>
  </SignedInfo>
  <SignatureValue>FTo8RYJsiP6MP/gCZZ/vhX25o9+GFgxVA14EZgsKBpFbp/qzX+MbUfJ4QACLE82M
U33bGf2MTBZSHpFvmeLjfg==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wPKQBMqIUzCQ9ehR/oGUQknzMbI=</DigestValue>
      </Reference>
      <Reference URI="/word/endnotes.xml?ContentType=application/vnd.openxmlformats-officedocument.wordprocessingml.endnotes+xml">
        <DigestMethod Algorithm="http://www.w3.org/2000/09/xmldsig#sha1"/>
        <DigestValue>X6Dww5fSPkTwNCKtXMDuszeKbsg=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ZbofYF22tunYEtmFG4+NddKBwpk=</DigestValue>
      </Reference>
      <Reference URI="/word/footnotes.xml?ContentType=application/vnd.openxmlformats-officedocument.wordprocessingml.footnotes+xml">
        <DigestMethod Algorithm="http://www.w3.org/2000/09/xmldsig#sha1"/>
        <DigestValue>FXwBAUXEGFYmK+I+1mMRupPA9es=</DigestValue>
      </Reference>
      <Reference URI="/word/settings.xml?ContentType=application/vnd.openxmlformats-officedocument.wordprocessingml.settings+xml">
        <DigestMethod Algorithm="http://www.w3.org/2000/09/xmldsig#sha1"/>
        <DigestValue>JBGI1/x/PSDiHKWAtlsZQt3M6Ao=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2021-12-15T09:46:09Z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2021-12-15T09:46:09Z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2021-12-15T09:45:00Z</cp:lastPrinted>
  <dcterms:created xsi:type="dcterms:W3CDTF">2019-08-30T06:11:00Z</dcterms:created>
  <dcterms:modified xsi:type="dcterms:W3CDTF">2021-12-15T09:45:00Z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