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DEF" w:rsidRDefault="00A921B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A3DEF" w:rsidRPr="00A921BF" w:rsidRDefault="00A921BF">
      <w:pPr>
        <w:ind w:firstLine="567"/>
        <w:jc w:val="center"/>
      </w:pPr>
      <w:r w:rsidRPr="00A921BF">
        <w:rPr>
          <w:rFonts w:eastAsia="Times New Roman"/>
          <w:b/>
          <w:bCs/>
          <w:sz w:val="20"/>
          <w:szCs w:val="20"/>
        </w:rPr>
        <w:t>"Поставка №98 лекарственных сре</w:t>
      </w:r>
      <w:proofErr w:type="gramStart"/>
      <w:r w:rsidRPr="00A921BF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A921BF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0A3DEF" w:rsidRPr="00A921BF" w:rsidRDefault="00A921BF">
      <w:pPr>
        <w:ind w:firstLine="567"/>
        <w:jc w:val="center"/>
        <w:rPr>
          <w:rFonts w:eastAsia="Times New Roman"/>
          <w:b/>
          <w:bCs/>
        </w:rPr>
      </w:pPr>
      <w:r w:rsidRPr="00A921B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921BF">
        <w:rPr>
          <w:rFonts w:eastAsia="Times New Roman"/>
          <w:b/>
          <w:bCs/>
          <w:sz w:val="20"/>
          <w:szCs w:val="20"/>
        </w:rPr>
        <w:t xml:space="preserve"> 0372200047721000634) </w:t>
      </w:r>
    </w:p>
    <w:p w:rsidR="000A3DEF" w:rsidRPr="00A921BF" w:rsidRDefault="000A3DEF">
      <w:pPr>
        <w:ind w:firstLine="567"/>
        <w:jc w:val="center"/>
        <w:rPr>
          <w:sz w:val="20"/>
          <w:szCs w:val="20"/>
        </w:rPr>
      </w:pPr>
    </w:p>
    <w:p w:rsidR="000A3DEF" w:rsidRDefault="00A921BF">
      <w:pPr>
        <w:ind w:firstLine="567"/>
        <w:jc w:val="right"/>
      </w:pPr>
      <w:r w:rsidRPr="00A921BF">
        <w:rPr>
          <w:rFonts w:eastAsia="Times New Roman"/>
          <w:sz w:val="20"/>
          <w:szCs w:val="20"/>
        </w:rPr>
        <w:t>16.12.21 12:19:52 (</w:t>
      </w:r>
      <w:r>
        <w:rPr>
          <w:rFonts w:eastAsia="Times New Roman"/>
          <w:sz w:val="20"/>
          <w:szCs w:val="20"/>
          <w:lang w:val="en-US"/>
        </w:rPr>
        <w:t>MSK</w:t>
      </w:r>
      <w:r w:rsidRPr="00A921BF">
        <w:rPr>
          <w:rFonts w:eastAsia="Times New Roman"/>
          <w:sz w:val="20"/>
          <w:szCs w:val="20"/>
        </w:rPr>
        <w:t>+00:00)</w:t>
      </w:r>
    </w:p>
    <w:p w:rsidR="000A3DEF" w:rsidRPr="00A921BF" w:rsidRDefault="000A3DEF">
      <w:pPr>
        <w:ind w:firstLine="567"/>
        <w:rPr>
          <w:rFonts w:eastAsia="Times New Roman"/>
          <w:sz w:val="20"/>
          <w:szCs w:val="20"/>
        </w:rPr>
      </w:pPr>
    </w:p>
    <w:p w:rsidR="000A3DEF" w:rsidRDefault="00A921BF">
      <w:r>
        <w:rPr>
          <w:rFonts w:eastAsia="Times New Roman"/>
          <w:sz w:val="20"/>
          <w:szCs w:val="20"/>
        </w:rPr>
        <w:t>Организатор</w:t>
      </w:r>
      <w:r w:rsidRPr="00A921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921BF">
        <w:rPr>
          <w:rFonts w:eastAsia="Times New Roman"/>
          <w:sz w:val="20"/>
          <w:szCs w:val="20"/>
        </w:rPr>
        <w:t xml:space="preserve">: </w:t>
      </w:r>
      <w:r w:rsidRPr="00A921BF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0A3DEF" w:rsidRPr="00A921BF" w:rsidRDefault="000A3DEF">
      <w:pPr>
        <w:rPr>
          <w:rFonts w:eastAsia="Times New Roman"/>
          <w:sz w:val="20"/>
          <w:szCs w:val="20"/>
        </w:rPr>
      </w:pPr>
    </w:p>
    <w:p w:rsidR="000A3DEF" w:rsidRDefault="00A921BF">
      <w:r>
        <w:rPr>
          <w:rFonts w:eastAsia="Times New Roman"/>
          <w:sz w:val="20"/>
          <w:szCs w:val="20"/>
        </w:rPr>
        <w:t>Заказчик</w:t>
      </w:r>
      <w:r w:rsidRPr="00A921B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A3DEF" w:rsidRPr="00A921BF" w:rsidRDefault="000A3DEF">
      <w:pPr>
        <w:rPr>
          <w:rFonts w:eastAsia="Times New Roman"/>
          <w:sz w:val="20"/>
          <w:szCs w:val="20"/>
        </w:rPr>
      </w:pPr>
    </w:p>
    <w:p w:rsidR="000A3DEF" w:rsidRPr="00A921BF" w:rsidRDefault="00A921BF" w:rsidP="00A921BF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A921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921BF">
        <w:rPr>
          <w:rFonts w:eastAsia="Times New Roman"/>
          <w:sz w:val="20"/>
          <w:szCs w:val="20"/>
        </w:rPr>
        <w:t xml:space="preserve">: </w:t>
      </w:r>
      <w:r w:rsidRPr="00A921BF">
        <w:rPr>
          <w:rFonts w:eastAsia="Times New Roman"/>
          <w:b/>
          <w:sz w:val="20"/>
          <w:szCs w:val="20"/>
        </w:rPr>
        <w:t>Поставка №98 лекарственных сре</w:t>
      </w:r>
      <w:proofErr w:type="gramStart"/>
      <w:r w:rsidRPr="00A921BF">
        <w:rPr>
          <w:rFonts w:eastAsia="Times New Roman"/>
          <w:b/>
          <w:sz w:val="20"/>
          <w:szCs w:val="20"/>
        </w:rPr>
        <w:t>дств дл</w:t>
      </w:r>
      <w:proofErr w:type="gramEnd"/>
      <w:r w:rsidRPr="00A921BF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0A3DEF" w:rsidRPr="00A921BF" w:rsidRDefault="000A3DEF" w:rsidP="00A921BF">
      <w:pPr>
        <w:jc w:val="both"/>
        <w:rPr>
          <w:rFonts w:eastAsia="Times New Roman"/>
          <w:b/>
          <w:sz w:val="20"/>
          <w:szCs w:val="20"/>
        </w:rPr>
      </w:pPr>
    </w:p>
    <w:p w:rsidR="000A3DEF" w:rsidRPr="00A921BF" w:rsidRDefault="00A921BF" w:rsidP="00A921BF">
      <w:pPr>
        <w:jc w:val="both"/>
        <w:rPr>
          <w:b/>
        </w:rPr>
      </w:pPr>
      <w:r w:rsidRPr="00A921BF">
        <w:rPr>
          <w:rFonts w:eastAsia="Times New Roman"/>
          <w:b/>
          <w:sz w:val="20"/>
          <w:szCs w:val="20"/>
        </w:rPr>
        <w:t>Начальная (максимальная) цена контракта: 1 487 772,00 руб.</w:t>
      </w:r>
    </w:p>
    <w:p w:rsidR="000A3DEF" w:rsidRDefault="000A3DEF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0A3DEF" w:rsidRPr="00A921BF" w:rsidTr="00A921B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A3DEF" w:rsidRPr="00A921BF" w:rsidRDefault="00A921BF">
            <w:pPr>
              <w:pStyle w:val="af9"/>
              <w:rPr>
                <w:sz w:val="14"/>
              </w:rPr>
            </w:pPr>
            <w:proofErr w:type="spellStart"/>
            <w:r w:rsidRPr="00A921BF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A3DEF" w:rsidRPr="00A921B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A3DEF" w:rsidRPr="00A921BF" w:rsidRDefault="00A921BF">
                  <w:pPr>
                    <w:jc w:val="both"/>
                    <w:rPr>
                      <w:sz w:val="14"/>
                    </w:rPr>
                  </w:pPr>
                  <w:r w:rsidRPr="00A921BF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закон</w:t>
                  </w:r>
                  <w:r w:rsidRPr="00A921BF">
                    <w:rPr>
                      <w:sz w:val="14"/>
                      <w:szCs w:val="20"/>
                    </w:rPr>
                    <w:t>а № 44-ФЗ)</w:t>
                  </w:r>
                </w:p>
                <w:p w:rsidR="000A3DEF" w:rsidRPr="00A921BF" w:rsidRDefault="00A921BF">
                  <w:pPr>
                    <w:jc w:val="both"/>
                    <w:rPr>
                      <w:sz w:val="14"/>
                    </w:rPr>
                  </w:pPr>
                  <w:r w:rsidRPr="00A921BF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A921BF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A921BF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</w:t>
                  </w:r>
                  <w:r w:rsidRPr="00A921BF">
                    <w:rPr>
                      <w:sz w:val="14"/>
                      <w:szCs w:val="20"/>
                    </w:rPr>
                    <w:t xml:space="preserve">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A921BF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A921BF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</w:t>
                  </w:r>
                  <w:r w:rsidRPr="00A921BF">
                    <w:rPr>
                      <w:sz w:val="14"/>
                      <w:szCs w:val="20"/>
                    </w:rPr>
                    <w:t xml:space="preserve">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A921BF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</w:t>
                  </w:r>
                  <w:r w:rsidRPr="00A921BF">
                    <w:rPr>
                      <w:sz w:val="14"/>
                      <w:szCs w:val="20"/>
                    </w:rPr>
                    <w:t xml:space="preserve">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</w:t>
                  </w:r>
                  <w:r w:rsidRPr="00A921BF">
                    <w:rPr>
                      <w:sz w:val="14"/>
                      <w:szCs w:val="20"/>
                    </w:rPr>
                    <w:t>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A921BF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</w:t>
                  </w:r>
                  <w:r w:rsidRPr="00A921BF">
                    <w:rPr>
                      <w:sz w:val="14"/>
                      <w:szCs w:val="20"/>
                    </w:rPr>
                    <w:t>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</w:t>
                  </w:r>
                  <w:r w:rsidRPr="00A921BF">
                    <w:rPr>
                      <w:sz w:val="14"/>
                      <w:szCs w:val="20"/>
                    </w:rPr>
                    <w:t>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0A3DEF" w:rsidRPr="00A921B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A3DEF" w:rsidRPr="00A921BF" w:rsidRDefault="00A921BF">
                  <w:pPr>
                    <w:jc w:val="both"/>
                    <w:rPr>
                      <w:sz w:val="14"/>
                    </w:rPr>
                  </w:pPr>
                  <w:r w:rsidRPr="00A921BF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A921BF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0A3DEF" w:rsidRPr="00A921BF" w:rsidRDefault="00A921BF">
                  <w:pPr>
                    <w:jc w:val="both"/>
                    <w:rPr>
                      <w:sz w:val="14"/>
                    </w:rPr>
                  </w:pPr>
                  <w:r w:rsidRPr="00A921BF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A921BF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0A3DEF" w:rsidRPr="00A921BF" w:rsidRDefault="000A3DEF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0A3DEF" w:rsidRPr="00A921BF" w:rsidTr="00A921B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A3DEF" w:rsidRPr="00A921BF" w:rsidRDefault="00A921BF">
            <w:pPr>
              <w:pStyle w:val="af9"/>
              <w:rPr>
                <w:sz w:val="14"/>
              </w:rPr>
            </w:pPr>
            <w:proofErr w:type="spellStart"/>
            <w:r w:rsidRPr="00A921BF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A3DEF" w:rsidRPr="00A921BF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0A3DEF" w:rsidRPr="00A921BF" w:rsidRDefault="00A921BF">
                  <w:pPr>
                    <w:jc w:val="both"/>
                    <w:rPr>
                      <w:sz w:val="14"/>
                    </w:rPr>
                  </w:pPr>
                  <w:r w:rsidRPr="00A921BF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0A3DEF" w:rsidRPr="00A921BF" w:rsidRDefault="00A921BF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A921BF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A3DEF" w:rsidRPr="00A921BF" w:rsidRDefault="000A3DEF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0A3DEF" w:rsidRPr="00A921BF" w:rsidTr="00A921B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A3DEF" w:rsidRPr="00A921BF" w:rsidRDefault="00A921BF">
            <w:pPr>
              <w:pStyle w:val="af9"/>
              <w:rPr>
                <w:sz w:val="14"/>
              </w:rPr>
            </w:pPr>
            <w:proofErr w:type="spellStart"/>
            <w:r w:rsidRPr="00A921BF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A3DEF" w:rsidRPr="00A921B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A3DEF" w:rsidRPr="00A921BF" w:rsidRDefault="00A921BF">
                  <w:pPr>
                    <w:rPr>
                      <w:sz w:val="14"/>
                    </w:rPr>
                  </w:pPr>
                  <w:r w:rsidRPr="00A921BF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A921BF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0A3DEF" w:rsidRPr="00A921BF" w:rsidRDefault="000A3DEF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0A3DEF" w:rsidRDefault="000A3DEF">
      <w:pPr>
        <w:rPr>
          <w:rFonts w:eastAsia="Times New Roman"/>
          <w:sz w:val="20"/>
          <w:szCs w:val="20"/>
        </w:rPr>
      </w:pPr>
    </w:p>
    <w:p w:rsidR="000A3DEF" w:rsidRDefault="00A921BF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A3DEF">
        <w:tc>
          <w:tcPr>
            <w:tcW w:w="4960" w:type="dxa"/>
            <w:shd w:val="clear" w:color="auto" w:fill="auto"/>
          </w:tcPr>
          <w:p w:rsidR="000A3DEF" w:rsidRDefault="00A921B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3DEF" w:rsidRDefault="00A921B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A3DEF">
        <w:tc>
          <w:tcPr>
            <w:tcW w:w="4960" w:type="dxa"/>
            <w:shd w:val="clear" w:color="auto" w:fill="auto"/>
          </w:tcPr>
          <w:p w:rsidR="000A3DEF" w:rsidRDefault="00A921B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3DEF" w:rsidRDefault="00A921BF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A3DEF">
        <w:tc>
          <w:tcPr>
            <w:tcW w:w="4960" w:type="dxa"/>
            <w:shd w:val="clear" w:color="auto" w:fill="auto"/>
          </w:tcPr>
          <w:p w:rsidR="000A3DEF" w:rsidRDefault="00A921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3DEF" w:rsidRDefault="00A921BF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A3DEF" w:rsidRDefault="000A3DEF">
      <w:pPr>
        <w:rPr>
          <w:rFonts w:eastAsia="Times New Roman"/>
          <w:sz w:val="20"/>
          <w:szCs w:val="20"/>
        </w:rPr>
      </w:pPr>
    </w:p>
    <w:p w:rsidR="000A3DEF" w:rsidRDefault="00A921B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0A3DEF" w:rsidRDefault="000A3DE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2865"/>
        <w:gridCol w:w="1780"/>
      </w:tblGrid>
      <w:tr w:rsidR="000A3DEF" w:rsidTr="00A921BF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0A3DEF" w:rsidRDefault="00A921B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A3DEF" w:rsidRPr="00A921BF" w:rsidTr="00A921B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DEF" w:rsidRPr="00A921BF" w:rsidRDefault="00A921BF" w:rsidP="00A921BF">
            <w:pPr>
              <w:jc w:val="center"/>
              <w:rPr>
                <w:b/>
                <w:sz w:val="18"/>
                <w:szCs w:val="20"/>
              </w:rPr>
            </w:pPr>
            <w:r w:rsidRPr="00A921B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DEF" w:rsidRPr="00A921BF" w:rsidRDefault="00A921BF" w:rsidP="00A921BF">
            <w:pPr>
              <w:jc w:val="center"/>
              <w:rPr>
                <w:b/>
                <w:sz w:val="18"/>
                <w:szCs w:val="20"/>
              </w:rPr>
            </w:pPr>
            <w:r w:rsidRPr="00A921BF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DEF" w:rsidRPr="00A921BF" w:rsidRDefault="00A921BF" w:rsidP="00A921BF">
            <w:pPr>
              <w:jc w:val="center"/>
              <w:rPr>
                <w:b/>
                <w:sz w:val="18"/>
                <w:szCs w:val="20"/>
              </w:rPr>
            </w:pPr>
            <w:r w:rsidRPr="00A921B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DEF" w:rsidRPr="00A921BF" w:rsidRDefault="00A921BF" w:rsidP="00A921BF">
            <w:pPr>
              <w:jc w:val="center"/>
              <w:rPr>
                <w:b/>
                <w:sz w:val="18"/>
                <w:szCs w:val="20"/>
              </w:rPr>
            </w:pPr>
            <w:r w:rsidRPr="00A921BF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0A3DEF" w:rsidTr="00A921B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DEF" w:rsidRPr="00A921BF" w:rsidRDefault="00A921BF" w:rsidP="00A921BF">
            <w:pPr>
              <w:pStyle w:val="af9"/>
              <w:jc w:val="center"/>
              <w:rPr>
                <w:sz w:val="18"/>
              </w:rPr>
            </w:pPr>
            <w:r w:rsidRPr="00A921BF">
              <w:rPr>
                <w:sz w:val="18"/>
                <w:szCs w:val="20"/>
                <w:lang w:val="en-US"/>
              </w:rPr>
              <w:t>EA-137640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DEF" w:rsidRPr="00A921BF" w:rsidRDefault="00A921BF" w:rsidP="00A921BF">
            <w:pPr>
              <w:jc w:val="center"/>
              <w:rPr>
                <w:sz w:val="18"/>
              </w:rPr>
            </w:pPr>
            <w:r w:rsidRPr="00A921BF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DEF" w:rsidRPr="00A921BF" w:rsidRDefault="00A921BF" w:rsidP="00A921BF">
            <w:pPr>
              <w:jc w:val="center"/>
              <w:rPr>
                <w:sz w:val="18"/>
              </w:rPr>
            </w:pPr>
            <w:r w:rsidRPr="00A921BF">
              <w:rPr>
                <w:sz w:val="18"/>
                <w:szCs w:val="20"/>
              </w:rPr>
              <w:t xml:space="preserve">Участник </w:t>
            </w:r>
            <w:r w:rsidRPr="00A921BF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DEF" w:rsidRPr="00A921BF" w:rsidRDefault="00A921BF" w:rsidP="00A921BF">
            <w:pPr>
              <w:jc w:val="center"/>
              <w:rPr>
                <w:sz w:val="18"/>
              </w:rPr>
            </w:pPr>
            <w:r w:rsidRPr="00A921BF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0A3DEF" w:rsidRDefault="000A3DE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0A3DEF" w:rsidTr="00A921BF">
        <w:tc>
          <w:tcPr>
            <w:tcW w:w="9915" w:type="dxa"/>
            <w:gridSpan w:val="4"/>
            <w:shd w:val="clear" w:color="auto" w:fill="auto"/>
          </w:tcPr>
          <w:p w:rsidR="000A3DEF" w:rsidRDefault="00A921B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A3DEF" w:rsidRPr="00A921BF" w:rsidTr="00A921B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DEF" w:rsidRPr="00A921BF" w:rsidRDefault="00A921BF" w:rsidP="00A921B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921B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DEF" w:rsidRPr="00A921BF" w:rsidRDefault="00A921BF" w:rsidP="00A921B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921BF">
              <w:rPr>
                <w:b/>
                <w:sz w:val="18"/>
                <w:szCs w:val="20"/>
              </w:rPr>
              <w:t>Наименование / ИНН</w:t>
            </w:r>
          </w:p>
          <w:p w:rsidR="000A3DEF" w:rsidRPr="00A921BF" w:rsidRDefault="00A921BF" w:rsidP="00A921B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921BF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DEF" w:rsidRPr="00A921BF" w:rsidRDefault="00A921BF" w:rsidP="00A921B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921BF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DEF" w:rsidRPr="00A921BF" w:rsidRDefault="00A921BF" w:rsidP="00A921B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921B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0A3DEF" w:rsidTr="00A921B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DEF" w:rsidRPr="00A921BF" w:rsidRDefault="00A921BF" w:rsidP="00A921BF">
            <w:pPr>
              <w:jc w:val="center"/>
              <w:rPr>
                <w:sz w:val="18"/>
              </w:rPr>
            </w:pPr>
            <w:r w:rsidRPr="00A921BF">
              <w:rPr>
                <w:sz w:val="18"/>
                <w:szCs w:val="20"/>
                <w:lang w:val="en-US"/>
              </w:rPr>
              <w:t>EA-137640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DEF" w:rsidRPr="00A921BF" w:rsidRDefault="00A921BF" w:rsidP="00A921BF">
            <w:pPr>
              <w:jc w:val="center"/>
              <w:rPr>
                <w:sz w:val="18"/>
              </w:rPr>
            </w:pPr>
            <w:r w:rsidRPr="00A921BF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DEF" w:rsidRPr="00A921BF" w:rsidRDefault="00A921BF" w:rsidP="00A921BF">
            <w:pPr>
              <w:jc w:val="center"/>
              <w:rPr>
                <w:sz w:val="18"/>
              </w:rPr>
            </w:pPr>
            <w:proofErr w:type="spellStart"/>
            <w:r w:rsidRPr="00A921BF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A921B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921BF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A921B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921BF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DEF" w:rsidRPr="00A921BF" w:rsidRDefault="00A921BF" w:rsidP="00A921BF">
            <w:pPr>
              <w:jc w:val="center"/>
              <w:rPr>
                <w:sz w:val="18"/>
              </w:rPr>
            </w:pPr>
            <w:r w:rsidRPr="00A921B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A3DEF" w:rsidTr="00A921B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DEF" w:rsidRPr="00A921BF" w:rsidRDefault="00A921BF" w:rsidP="00A921BF">
            <w:pPr>
              <w:jc w:val="center"/>
              <w:rPr>
                <w:sz w:val="18"/>
              </w:rPr>
            </w:pPr>
            <w:r w:rsidRPr="00A921BF">
              <w:rPr>
                <w:sz w:val="18"/>
                <w:szCs w:val="20"/>
                <w:lang w:val="en-US"/>
              </w:rPr>
              <w:lastRenderedPageBreak/>
              <w:t>EA-137640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DEF" w:rsidRPr="00A921BF" w:rsidRDefault="00A921BF" w:rsidP="00A921BF">
            <w:pPr>
              <w:jc w:val="center"/>
              <w:rPr>
                <w:sz w:val="18"/>
              </w:rPr>
            </w:pPr>
            <w:r w:rsidRPr="00A921BF">
              <w:rPr>
                <w:sz w:val="18"/>
                <w:szCs w:val="20"/>
              </w:rPr>
              <w:t xml:space="preserve">ОБЩЕСТВО С ОГРАНИЧЕННОЙ </w:t>
            </w:r>
            <w:r w:rsidRPr="00A921BF">
              <w:rPr>
                <w:sz w:val="18"/>
                <w:szCs w:val="20"/>
              </w:rPr>
              <w:t>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DEF" w:rsidRPr="00A921BF" w:rsidRDefault="00A921BF" w:rsidP="00A921BF">
            <w:pPr>
              <w:jc w:val="center"/>
              <w:rPr>
                <w:sz w:val="18"/>
              </w:rPr>
            </w:pPr>
            <w:r w:rsidRPr="00A921BF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DEF" w:rsidRPr="00A921BF" w:rsidRDefault="00A921BF" w:rsidP="00A921BF">
            <w:pPr>
              <w:jc w:val="center"/>
              <w:rPr>
                <w:sz w:val="18"/>
              </w:rPr>
            </w:pPr>
            <w:r w:rsidRPr="00A921B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A3DEF" w:rsidTr="00A921B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DEF" w:rsidRPr="00A921BF" w:rsidRDefault="00A921BF" w:rsidP="00A921BF">
            <w:pPr>
              <w:jc w:val="center"/>
              <w:rPr>
                <w:sz w:val="18"/>
              </w:rPr>
            </w:pPr>
            <w:r w:rsidRPr="00A921BF">
              <w:rPr>
                <w:sz w:val="18"/>
                <w:szCs w:val="20"/>
                <w:lang w:val="en-US"/>
              </w:rPr>
              <w:t>EA-137640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DEF" w:rsidRPr="00A921BF" w:rsidRDefault="00A921BF" w:rsidP="00A921BF">
            <w:pPr>
              <w:jc w:val="center"/>
              <w:rPr>
                <w:sz w:val="18"/>
              </w:rPr>
            </w:pPr>
            <w:r w:rsidRPr="00A921BF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DEF" w:rsidRPr="00A921BF" w:rsidRDefault="00A921BF" w:rsidP="00A921BF">
            <w:pPr>
              <w:jc w:val="center"/>
              <w:rPr>
                <w:sz w:val="18"/>
              </w:rPr>
            </w:pPr>
            <w:r w:rsidRPr="00A921BF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A921BF">
              <w:rPr>
                <w:sz w:val="18"/>
                <w:szCs w:val="20"/>
                <w:lang w:val="en-US"/>
              </w:rPr>
              <w:t>Люд</w:t>
            </w:r>
            <w:r w:rsidRPr="00A921BF">
              <w:rPr>
                <w:sz w:val="18"/>
                <w:szCs w:val="20"/>
                <w:lang w:val="en-US"/>
              </w:rPr>
              <w:t>мила</w:t>
            </w:r>
            <w:proofErr w:type="spellEnd"/>
            <w:r w:rsidRPr="00A921BF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DEF" w:rsidRPr="00A921BF" w:rsidRDefault="00A921BF" w:rsidP="00A921BF">
            <w:pPr>
              <w:jc w:val="center"/>
              <w:rPr>
                <w:sz w:val="18"/>
              </w:rPr>
            </w:pPr>
            <w:r w:rsidRPr="00A921B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A3DEF" w:rsidRDefault="000A3DEF">
      <w:pPr>
        <w:jc w:val="both"/>
        <w:rPr>
          <w:sz w:val="20"/>
          <w:szCs w:val="20"/>
        </w:rPr>
      </w:pPr>
    </w:p>
    <w:p w:rsidR="000A3DEF" w:rsidRDefault="00A921B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</w:t>
      </w:r>
      <w:r>
        <w:rPr>
          <w:sz w:val="20"/>
          <w:szCs w:val="20"/>
        </w:rPr>
        <w:t>государств, работ, услуг, соответственно выполняемых, оказываемых иностранными лицами.</w:t>
      </w:r>
    </w:p>
    <w:p w:rsidR="000A3DEF" w:rsidRPr="00A921BF" w:rsidRDefault="000A3DEF">
      <w:pPr>
        <w:jc w:val="both"/>
        <w:rPr>
          <w:sz w:val="20"/>
          <w:szCs w:val="20"/>
        </w:rPr>
      </w:pPr>
    </w:p>
    <w:p w:rsidR="000A3DEF" w:rsidRDefault="00A921BF">
      <w:pPr>
        <w:jc w:val="both"/>
      </w:pPr>
      <w:r w:rsidRPr="00A921BF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</w:t>
      </w:r>
      <w:r w:rsidRPr="00A921BF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</w:t>
      </w:r>
      <w:r w:rsidRPr="00A921BF">
        <w:rPr>
          <w:rFonts w:eastAsia="Times New Roman"/>
          <w:sz w:val="20"/>
          <w:szCs w:val="20"/>
        </w:rPr>
        <w:t xml:space="preserve"> одна заявка.</w:t>
      </w:r>
    </w:p>
    <w:p w:rsidR="000A3DEF" w:rsidRPr="00A921BF" w:rsidRDefault="000A3DEF">
      <w:pPr>
        <w:jc w:val="both"/>
        <w:rPr>
          <w:sz w:val="20"/>
          <w:szCs w:val="20"/>
        </w:rPr>
      </w:pPr>
    </w:p>
    <w:p w:rsidR="000A3DEF" w:rsidRPr="00A921BF" w:rsidRDefault="00A921BF">
      <w:pPr>
        <w:jc w:val="both"/>
        <w:rPr>
          <w:b/>
        </w:rPr>
      </w:pPr>
      <w:r w:rsidRPr="00A921B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</w:t>
      </w:r>
      <w:r w:rsidRPr="00A921BF">
        <w:rPr>
          <w:rFonts w:eastAsia="Times New Roman"/>
          <w:sz w:val="20"/>
          <w:szCs w:val="20"/>
        </w:rPr>
        <w:t xml:space="preserve">арственных и муниципальных нужд» контракт заключается с единственным участником </w:t>
      </w:r>
      <w:r w:rsidRPr="00A921BF">
        <w:rPr>
          <w:rFonts w:eastAsia="Times New Roman"/>
          <w:b/>
          <w:sz w:val="20"/>
          <w:szCs w:val="20"/>
        </w:rPr>
        <w:t>ОБЩЕСТВО С ОГРАНИЧЕННОЙ ОТВЕТСТВЕННОСТЬЮ "БСС".</w:t>
      </w:r>
    </w:p>
    <w:p w:rsidR="000A3DEF" w:rsidRDefault="00A921B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</w:t>
      </w:r>
      <w:r>
        <w:rPr>
          <w:rFonts w:eastAsia="Times New Roman"/>
          <w:sz w:val="20"/>
          <w:szCs w:val="20"/>
        </w:rPr>
        <w:t>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A3DEF" w:rsidRDefault="000A3DEF">
      <w:pPr>
        <w:rPr>
          <w:rFonts w:eastAsia="Times New Roman"/>
          <w:sz w:val="20"/>
          <w:szCs w:val="20"/>
        </w:rPr>
      </w:pPr>
    </w:p>
    <w:p w:rsidR="000A3DEF" w:rsidRDefault="00A921B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A3DEF" w:rsidRDefault="000A3DEF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0A3DEF" w:rsidRDefault="00A921B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A3DEF" w:rsidRDefault="000A3DE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A3DEF">
        <w:tc>
          <w:tcPr>
            <w:tcW w:w="3307" w:type="dxa"/>
            <w:shd w:val="clear" w:color="auto" w:fill="auto"/>
            <w:vAlign w:val="bottom"/>
          </w:tcPr>
          <w:p w:rsidR="000A3DEF" w:rsidRDefault="00A921B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A3DEF" w:rsidRDefault="000A3DE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A3DEF" w:rsidRDefault="00A921B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A3DEF">
        <w:tc>
          <w:tcPr>
            <w:tcW w:w="3307" w:type="dxa"/>
            <w:shd w:val="clear" w:color="auto" w:fill="auto"/>
            <w:vAlign w:val="bottom"/>
          </w:tcPr>
          <w:p w:rsidR="000A3DEF" w:rsidRDefault="00A921B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A3DEF" w:rsidRDefault="000A3DE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A3DEF" w:rsidRDefault="00A921BF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A3DEF">
        <w:tc>
          <w:tcPr>
            <w:tcW w:w="3307" w:type="dxa"/>
            <w:shd w:val="clear" w:color="auto" w:fill="auto"/>
            <w:vAlign w:val="bottom"/>
          </w:tcPr>
          <w:p w:rsidR="000A3DEF" w:rsidRDefault="00A921B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A3DEF" w:rsidRDefault="000A3DE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A3DEF" w:rsidRDefault="00A921BF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A921BF"/>
    <w:sectPr w:rsidR="00000000" w:rsidSect="00A921BF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921BF">
      <w:r>
        <w:separator/>
      </w:r>
    </w:p>
  </w:endnote>
  <w:endnote w:type="continuationSeparator" w:id="0">
    <w:p w:rsidR="00000000" w:rsidRDefault="00A92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DEF" w:rsidRDefault="000A3DEF">
    <w:pPr>
      <w:jc w:val="both"/>
    </w:pPr>
  </w:p>
  <w:p w:rsidR="000A3DEF" w:rsidRDefault="000A3DEF">
    <w:pPr>
      <w:pStyle w:val="afe"/>
    </w:pPr>
  </w:p>
  <w:p w:rsidR="000A3DEF" w:rsidRDefault="000A3DEF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3DEF" w:rsidRDefault="000A3DEF"/>
  </w:footnote>
  <w:footnote w:type="continuationSeparator" w:id="0">
    <w:p w:rsidR="000A3DEF" w:rsidRDefault="00A921BF">
      <w:r>
        <w:continuationSeparator/>
      </w:r>
    </w:p>
  </w:footnote>
  <w:footnote w:id="1">
    <w:p w:rsidR="000A3DEF" w:rsidRDefault="00A921BF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</w:t>
      </w:r>
      <w:r>
        <w:rPr>
          <w:position w:val="0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DEF"/>
    <w:rsid w:val="000A3DEF"/>
    <w:rsid w:val="00A92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wewK6nJub2cM652oOTzQBBReXboe0J60ImSh8VKJcfs=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Dvejt5MCXHCeoe150KZ2Ire9SqzjK2v0pgYNxL5lWjk=</DigestValue>
    </Reference>
  </SignedInfo>
  <SignatureValue>GolMR5z6PPa2gIvJ4GVDio31uPNGjblOIMWO4zFiLw5xEm8Jn5swmn4xu1F2aKvZ
f3BoiV0sY45NnuzuFJhu6g==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e5HJGznnLx20M2Sozq/JMOifXew=</DigestValue>
      </Reference>
      <Reference URI="/word/endnotes.xml?ContentType=application/vnd.openxmlformats-officedocument.wordprocessingml.endnotes+xml">
        <DigestMethod Algorithm="http://www.w3.org/2000/09/xmldsig#sha1"/>
        <DigestValue>HZEk38ov6J1XpPA7mYqj/6APnoA=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LJLEukT57QzZ+japjFekKmCieqs=</DigestValue>
      </Reference>
      <Reference URI="/word/footnotes.xml?ContentType=application/vnd.openxmlformats-officedocument.wordprocessingml.footnotes+xml">
        <DigestMethod Algorithm="http://www.w3.org/2000/09/xmldsig#sha1"/>
        <DigestValue>+jy1yZC1A9/zk2A7YrwK53Zbz0c=</DigestValue>
      </Reference>
      <Reference URI="/word/settings.xml?ContentType=application/vnd.openxmlformats-officedocument.wordprocessingml.settings+xml">
        <DigestMethod Algorithm="http://www.w3.org/2000/09/xmldsig#sha1"/>
        <DigestValue>CdYF99B7pFGBBRqly9xZNorQIY0=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2021-12-16T09:20:24Z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2021-12-16T09:20:24Z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XTq/Jrovu1pvXplEl1I1x+XDoIUnUNki1pMsIEY/7to=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EQDQiJfOhi/h7tNOxMmOWnmcHU8rpwmSLKwXKBQrGmM=</DigestValue>
    </Reference>
  </SignedInfo>
  <SignatureValue>DyqONPE95ZwSgq2QZlOJ22azTsWY0Rp+26cJqiDo7kEVQoJdE5fuwf10qRoQ6tGz
8GNiy6DHKCY0tQtLoCDuMA==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e5HJGznnLx20M2Sozq/JMOifXew=</DigestValue>
      </Reference>
      <Reference URI="/word/endnotes.xml?ContentType=application/vnd.openxmlformats-officedocument.wordprocessingml.endnotes+xml">
        <DigestMethod Algorithm="http://www.w3.org/2000/09/xmldsig#sha1"/>
        <DigestValue>HZEk38ov6J1XpPA7mYqj/6APnoA=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LJLEukT57QzZ+japjFekKmCieqs=</DigestValue>
      </Reference>
      <Reference URI="/word/footnotes.xml?ContentType=application/vnd.openxmlformats-officedocument.wordprocessingml.footnotes+xml">
        <DigestMethod Algorithm="http://www.w3.org/2000/09/xmldsig#sha1"/>
        <DigestValue>+jy1yZC1A9/zk2A7YrwK53Zbz0c=</DigestValue>
      </Reference>
      <Reference URI="/word/settings.xml?ContentType=application/vnd.openxmlformats-officedocument.wordprocessingml.settings+xml">
        <DigestMethod Algorithm="http://www.w3.org/2000/09/xmldsig#sha1"/>
        <DigestValue>CdYF99B7pFGBBRqly9xZNorQIY0=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2021-12-16T09:20:51Z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2021-12-16T09:20:51Z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sMati5py3GRihacri4TfYk72uztMS03yYe8554fPTUE=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Of3o3q/As9PbhERZOXZ+9Wzy9lhtq6XOFezidliN0Zw=</DigestValue>
    </Reference>
  </SignedInfo>
  <SignatureValue>RplggNFA6piYGONnsxsIsD9whbbBZiBlOGCBaM2dupUhv9xvfEMjIIk8+ZC9m8vl
J0hA0ULvR8AG3eSM0Wqcwg==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e5HJGznnLx20M2Sozq/JMOifXew=</DigestValue>
      </Reference>
      <Reference URI="/word/endnotes.xml?ContentType=application/vnd.openxmlformats-officedocument.wordprocessingml.endnotes+xml">
        <DigestMethod Algorithm="http://www.w3.org/2000/09/xmldsig#sha1"/>
        <DigestValue>HZEk38ov6J1XpPA7mYqj/6APnoA=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LJLEukT57QzZ+japjFekKmCieqs=</DigestValue>
      </Reference>
      <Reference URI="/word/footnotes.xml?ContentType=application/vnd.openxmlformats-officedocument.wordprocessingml.footnotes+xml">
        <DigestMethod Algorithm="http://www.w3.org/2000/09/xmldsig#sha1"/>
        <DigestValue>+jy1yZC1A9/zk2A7YrwK53Zbz0c=</DigestValue>
      </Reference>
      <Reference URI="/word/settings.xml?ContentType=application/vnd.openxmlformats-officedocument.wordprocessingml.settings+xml">
        <DigestMethod Algorithm="http://www.w3.org/2000/09/xmldsig#sha1"/>
        <DigestValue>CdYF99B7pFGBBRqly9xZNorQIY0=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2021-12-16T09:21:55Z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2021-12-16T09:21:55Z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926</Words>
  <Characters>5282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2021-12-16T09:20:00Z</cp:lastPrinted>
  <dcterms:created xsi:type="dcterms:W3CDTF">2019-08-30T06:11:00Z</dcterms:created>
  <dcterms:modified xsi:type="dcterms:W3CDTF">2021-12-16T09:20:00Z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