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740" w:rsidRDefault="00A73F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4740" w:rsidRDefault="00A73F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</w:t>
      </w:r>
    </w:p>
    <w:p w:rsidR="006B4740" w:rsidRPr="002E49CF" w:rsidRDefault="00A73FBA">
      <w:pPr>
        <w:ind w:firstLine="567"/>
        <w:jc w:val="center"/>
        <w:rPr>
          <w:rFonts w:eastAsia="Times New Roman"/>
          <w:b/>
          <w:bCs/>
        </w:rPr>
      </w:pPr>
      <w:r w:rsidRPr="002E49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49CF">
        <w:rPr>
          <w:rFonts w:eastAsia="Times New Roman"/>
          <w:b/>
          <w:bCs/>
          <w:sz w:val="20"/>
          <w:szCs w:val="20"/>
        </w:rPr>
        <w:t xml:space="preserve"> 0372200262221000330) </w:t>
      </w:r>
    </w:p>
    <w:p w:rsidR="006B4740" w:rsidRPr="002E49CF" w:rsidRDefault="006B4740">
      <w:pPr>
        <w:ind w:firstLine="567"/>
        <w:jc w:val="center"/>
        <w:rPr>
          <w:sz w:val="20"/>
          <w:szCs w:val="20"/>
        </w:rPr>
      </w:pPr>
    </w:p>
    <w:p w:rsidR="006B4740" w:rsidRPr="002E49CF" w:rsidRDefault="00A73FBA">
      <w:pPr>
        <w:ind w:firstLine="567"/>
        <w:jc w:val="right"/>
      </w:pPr>
      <w:r w:rsidRPr="002E49CF">
        <w:rPr>
          <w:rFonts w:eastAsia="Times New Roman"/>
          <w:sz w:val="20"/>
          <w:szCs w:val="20"/>
        </w:rPr>
        <w:t>1</w:t>
      </w:r>
      <w:r w:rsidR="002E49CF">
        <w:rPr>
          <w:rFonts w:eastAsia="Times New Roman"/>
          <w:sz w:val="20"/>
          <w:szCs w:val="20"/>
        </w:rPr>
        <w:t>7</w:t>
      </w:r>
      <w:bookmarkStart w:id="0" w:name="_GoBack"/>
      <w:bookmarkEnd w:id="0"/>
      <w:r w:rsidRPr="002E49CF">
        <w:rPr>
          <w:rFonts w:eastAsia="Times New Roman"/>
          <w:sz w:val="20"/>
          <w:szCs w:val="20"/>
        </w:rPr>
        <w:t>.12.21 14:37:48 (</w:t>
      </w:r>
      <w:r>
        <w:rPr>
          <w:rFonts w:eastAsia="Times New Roman"/>
          <w:sz w:val="20"/>
          <w:szCs w:val="20"/>
          <w:lang w:val="en-US"/>
        </w:rPr>
        <w:t>MSK</w:t>
      </w:r>
      <w:r w:rsidRPr="002E49CF">
        <w:rPr>
          <w:rFonts w:eastAsia="Times New Roman"/>
          <w:sz w:val="20"/>
          <w:szCs w:val="20"/>
        </w:rPr>
        <w:t>+00:00)</w:t>
      </w:r>
    </w:p>
    <w:p w:rsidR="006B4740" w:rsidRPr="002E49CF" w:rsidRDefault="006B4740">
      <w:pPr>
        <w:ind w:firstLine="567"/>
        <w:rPr>
          <w:rFonts w:eastAsia="Times New Roman"/>
          <w:sz w:val="20"/>
          <w:szCs w:val="20"/>
        </w:rPr>
      </w:pPr>
    </w:p>
    <w:p w:rsidR="006B4740" w:rsidRPr="002E49CF" w:rsidRDefault="00A73FBA">
      <w:r>
        <w:rPr>
          <w:rFonts w:eastAsia="Times New Roman"/>
          <w:sz w:val="20"/>
          <w:szCs w:val="20"/>
        </w:rPr>
        <w:t>Место</w:t>
      </w:r>
      <w:r w:rsidRPr="002E4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E49CF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6B4740" w:rsidRPr="002E49CF" w:rsidRDefault="006B4740">
      <w:pPr>
        <w:rPr>
          <w:rFonts w:eastAsia="Times New Roman"/>
          <w:sz w:val="20"/>
          <w:szCs w:val="20"/>
        </w:rPr>
      </w:pPr>
    </w:p>
    <w:p w:rsidR="006B4740" w:rsidRPr="002E49CF" w:rsidRDefault="00A73FBA">
      <w:r>
        <w:rPr>
          <w:rFonts w:eastAsia="Times New Roman"/>
          <w:sz w:val="20"/>
          <w:szCs w:val="20"/>
        </w:rPr>
        <w:t>Организатор</w:t>
      </w:r>
      <w:r w:rsidRPr="002E4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49C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6B4740" w:rsidRPr="002E49CF" w:rsidRDefault="006B4740">
      <w:pPr>
        <w:rPr>
          <w:rFonts w:eastAsia="Times New Roman"/>
          <w:sz w:val="20"/>
          <w:szCs w:val="20"/>
        </w:rPr>
      </w:pPr>
    </w:p>
    <w:p w:rsidR="006B4740" w:rsidRPr="002E49CF" w:rsidRDefault="00A73FBA">
      <w:r w:rsidRPr="002E49C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6B4740" w:rsidRPr="002E49CF" w:rsidRDefault="006B4740">
      <w:pPr>
        <w:rPr>
          <w:rFonts w:eastAsia="Times New Roman"/>
          <w:sz w:val="20"/>
          <w:szCs w:val="20"/>
        </w:rPr>
      </w:pPr>
    </w:p>
    <w:p w:rsidR="006B4740" w:rsidRPr="002E49CF" w:rsidRDefault="00A73F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E4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49CF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6B4740" w:rsidRPr="002E49CF" w:rsidRDefault="006B4740">
      <w:pPr>
        <w:rPr>
          <w:rFonts w:eastAsia="Times New Roman"/>
          <w:sz w:val="20"/>
          <w:szCs w:val="20"/>
        </w:rPr>
      </w:pPr>
    </w:p>
    <w:p w:rsidR="006B4740" w:rsidRDefault="00A73F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212780100136978010100105480070000244</w:t>
      </w:r>
    </w:p>
    <w:p w:rsidR="006B4740" w:rsidRDefault="006B4740"/>
    <w:p w:rsidR="006B4740" w:rsidRDefault="00A73FB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 w:rsidR="006B4740" w:rsidRPr="002E49CF" w:rsidRDefault="006B4740">
      <w:pPr>
        <w:rPr>
          <w:rFonts w:eastAsia="Times New Roman"/>
          <w:sz w:val="20"/>
          <w:szCs w:val="20"/>
        </w:rPr>
      </w:pPr>
    </w:p>
    <w:p w:rsidR="006B4740" w:rsidRDefault="00A73FBA">
      <w:r>
        <w:rPr>
          <w:rFonts w:eastAsia="Times New Roman"/>
          <w:sz w:val="20"/>
          <w:szCs w:val="20"/>
        </w:rPr>
        <w:t>Снижение</w:t>
      </w:r>
      <w:r w:rsidRPr="002E49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E49CF">
        <w:rPr>
          <w:rFonts w:eastAsia="Times New Roman"/>
          <w:sz w:val="20"/>
          <w:szCs w:val="20"/>
        </w:rPr>
        <w:t>, %: 2.50</w:t>
      </w:r>
    </w:p>
    <w:p w:rsidR="006B4740" w:rsidRDefault="006B4740">
      <w:pPr>
        <w:rPr>
          <w:rFonts w:eastAsia="Times New Roman"/>
          <w:sz w:val="20"/>
          <w:szCs w:val="20"/>
        </w:rPr>
      </w:pPr>
    </w:p>
    <w:p w:rsidR="006B4740" w:rsidRDefault="00A73FBA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4740">
        <w:tc>
          <w:tcPr>
            <w:tcW w:w="3400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740" w:rsidRDefault="00A73FBA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740">
        <w:tc>
          <w:tcPr>
            <w:tcW w:w="3400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740" w:rsidRDefault="00A73FBA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740">
        <w:tc>
          <w:tcPr>
            <w:tcW w:w="3400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740" w:rsidRDefault="00A73FBA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740">
        <w:tc>
          <w:tcPr>
            <w:tcW w:w="3400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740">
        <w:tc>
          <w:tcPr>
            <w:tcW w:w="3400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740" w:rsidRDefault="00A73FBA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740">
        <w:tc>
          <w:tcPr>
            <w:tcW w:w="3400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4740">
        <w:tc>
          <w:tcPr>
            <w:tcW w:w="3400" w:type="dxa"/>
            <w:shd w:val="clear" w:color="auto" w:fill="auto"/>
          </w:tcPr>
          <w:p w:rsidR="006B4740" w:rsidRDefault="00A73FBA">
            <w:r w:rsidRPr="002E49C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B4740" w:rsidRDefault="00A73FBA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4740" w:rsidRDefault="00A73FB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4740" w:rsidRDefault="006B4740">
      <w:pPr>
        <w:rPr>
          <w:rFonts w:eastAsia="Times New Roman"/>
          <w:sz w:val="20"/>
          <w:szCs w:val="20"/>
        </w:rPr>
      </w:pPr>
    </w:p>
    <w:p w:rsidR="006B4740" w:rsidRDefault="00A73F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4740" w:rsidRDefault="006B4740">
      <w:pPr>
        <w:rPr>
          <w:rFonts w:eastAsia="Times New Roman"/>
          <w:sz w:val="20"/>
          <w:szCs w:val="20"/>
        </w:rPr>
      </w:pPr>
    </w:p>
    <w:p w:rsidR="006B4740" w:rsidRDefault="00A73F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4740" w:rsidRDefault="006B47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474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4740" w:rsidRDefault="00A73FB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B47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740" w:rsidRDefault="00A73F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740" w:rsidRDefault="00A73F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740" w:rsidRDefault="00A73F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47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r w:rsidRPr="002E49CF">
              <w:rPr>
                <w:sz w:val="20"/>
                <w:szCs w:val="20"/>
              </w:rPr>
              <w:t>ОБЩЕСТВО С ОГРАНИЧЕННОЙ ОТВЕТСТВЕННОСТЬЮ "ГОЛДЕНХАРТ" / 9718175684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2 437 500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47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r>
              <w:rPr>
                <w:sz w:val="20"/>
                <w:szCs w:val="20"/>
                <w:lang w:val="en-US"/>
              </w:rPr>
              <w:t xml:space="preserve">БАЙКОВА </w:t>
            </w:r>
            <w:r>
              <w:rPr>
                <w:sz w:val="20"/>
                <w:szCs w:val="20"/>
                <w:lang w:val="en-US"/>
              </w:rPr>
              <w:t>АЛЕКСАНДРА ЮРЬЕВНА / 781418901475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2 450 000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4740" w:rsidRDefault="006B4740">
      <w:pPr>
        <w:rPr>
          <w:rFonts w:eastAsia="Times New Roman"/>
        </w:rPr>
      </w:pPr>
    </w:p>
    <w:p w:rsidR="006B4740" w:rsidRDefault="006B47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4740">
        <w:tc>
          <w:tcPr>
            <w:tcW w:w="9976" w:type="dxa"/>
            <w:gridSpan w:val="4"/>
            <w:shd w:val="clear" w:color="auto" w:fill="auto"/>
          </w:tcPr>
          <w:p w:rsidR="006B4740" w:rsidRDefault="00A73FB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B474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740" w:rsidRDefault="00A73F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740" w:rsidRDefault="00A73FB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740" w:rsidRDefault="00A73F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4740" w:rsidRDefault="00A73FB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B47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49CF">
              <w:rPr>
                <w:sz w:val="20"/>
                <w:szCs w:val="20"/>
              </w:rPr>
              <w:t>-136471</w:t>
            </w:r>
          </w:p>
          <w:p w:rsidR="006B4740" w:rsidRDefault="00A73FBA">
            <w:pPr>
              <w:pStyle w:val="af1"/>
            </w:pPr>
            <w:r w:rsidRPr="002E49CF">
              <w:rPr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49CF">
              <w:rPr>
                <w:sz w:val="20"/>
                <w:szCs w:val="20"/>
              </w:rPr>
              <w:t>-136471</w:t>
            </w:r>
          </w:p>
          <w:p w:rsidR="006B4740" w:rsidRDefault="00A73FBA">
            <w:pPr>
              <w:pStyle w:val="af1"/>
            </w:pPr>
            <w:r w:rsidRPr="002E49CF">
              <w:rPr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49CF">
              <w:rPr>
                <w:sz w:val="20"/>
                <w:szCs w:val="20"/>
              </w:rPr>
              <w:t>-136471</w:t>
            </w:r>
          </w:p>
          <w:p w:rsidR="006B4740" w:rsidRDefault="00A73FBA">
            <w:pPr>
              <w:pStyle w:val="af1"/>
            </w:pPr>
            <w:r w:rsidRPr="002E49CF">
              <w:rPr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49CF">
              <w:rPr>
                <w:sz w:val="20"/>
                <w:szCs w:val="20"/>
              </w:rPr>
              <w:t>-136471</w:t>
            </w:r>
          </w:p>
          <w:p w:rsidR="006B4740" w:rsidRDefault="00A73FBA">
            <w:pPr>
              <w:pStyle w:val="af1"/>
            </w:pPr>
            <w:r w:rsidRPr="002E49CF">
              <w:rPr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E49CF">
              <w:rPr>
                <w:sz w:val="20"/>
                <w:szCs w:val="20"/>
              </w:rPr>
              <w:t>-136471</w:t>
            </w:r>
          </w:p>
          <w:p w:rsidR="006B4740" w:rsidRDefault="00A73FBA">
            <w:pPr>
              <w:pStyle w:val="af1"/>
            </w:pPr>
            <w:r w:rsidRPr="002E49CF">
              <w:rPr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49CF">
              <w:rPr>
                <w:sz w:val="20"/>
                <w:szCs w:val="20"/>
              </w:rPr>
              <w:t>-136471</w:t>
            </w:r>
          </w:p>
          <w:p w:rsidR="006B4740" w:rsidRDefault="00A73FBA">
            <w:pPr>
              <w:pStyle w:val="af1"/>
            </w:pPr>
            <w:r w:rsidRPr="002E49CF">
              <w:rPr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E49CF">
              <w:rPr>
                <w:sz w:val="20"/>
                <w:szCs w:val="20"/>
              </w:rPr>
              <w:t>-136471</w:t>
            </w:r>
          </w:p>
          <w:p w:rsidR="006B4740" w:rsidRDefault="00A73FBA">
            <w:pPr>
              <w:pStyle w:val="af1"/>
            </w:pPr>
            <w:r w:rsidRPr="002E49CF">
              <w:rPr>
                <w:sz w:val="20"/>
                <w:szCs w:val="20"/>
              </w:rPr>
              <w:t>ОБЩЕСТВО С ОГРАНИЧЕННОЙ ОТВЕТСТВЕННОСТЬЮ "ГОЛДЕНХАРТ"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B47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47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EA-136029</w:t>
            </w:r>
          </w:p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БАЙКОВА АЛЕКСАНДРА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4740" w:rsidRDefault="006B47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4740" w:rsidRDefault="00A73FB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4740" w:rsidRDefault="00A73F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B4740" w:rsidRDefault="006B4740">
      <w:pPr>
        <w:rPr>
          <w:sz w:val="20"/>
          <w:szCs w:val="20"/>
        </w:rPr>
      </w:pPr>
    </w:p>
    <w:p w:rsidR="006B4740" w:rsidRDefault="006B4740">
      <w:pPr>
        <w:jc w:val="both"/>
        <w:rPr>
          <w:rFonts w:eastAsia="Times New Roman"/>
          <w:sz w:val="20"/>
          <w:szCs w:val="20"/>
          <w:lang w:val="en-US"/>
        </w:rPr>
      </w:pPr>
    </w:p>
    <w:p w:rsidR="006B4740" w:rsidRDefault="00A73FB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"ГОЛДЕНХАРТ", предложивший цену контракта 2 437 500,00 руб.</w:t>
      </w:r>
    </w:p>
    <w:p w:rsidR="006B4740" w:rsidRDefault="006B4740">
      <w:pPr>
        <w:jc w:val="both"/>
        <w:rPr>
          <w:rFonts w:eastAsia="Times New Roman"/>
          <w:sz w:val="20"/>
          <w:szCs w:val="20"/>
        </w:rPr>
      </w:pPr>
    </w:p>
    <w:p w:rsidR="006B4740" w:rsidRDefault="00A73FB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"ГОЛДЕНХАРТ",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B4740" w:rsidRDefault="006B4740">
      <w:pPr>
        <w:jc w:val="both"/>
        <w:rPr>
          <w:rFonts w:eastAsia="Times New Roman"/>
          <w:sz w:val="20"/>
          <w:szCs w:val="20"/>
        </w:rPr>
      </w:pPr>
    </w:p>
    <w:p w:rsidR="006B4740" w:rsidRDefault="00A73F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</w:t>
      </w:r>
      <w:r>
        <w:rPr>
          <w:rFonts w:eastAsia="Times New Roman"/>
          <w:sz w:val="20"/>
          <w:szCs w:val="20"/>
        </w:rPr>
        <w:t>х и муниципальных нужд».</w:t>
      </w:r>
    </w:p>
    <w:p w:rsidR="006B4740" w:rsidRDefault="006B4740">
      <w:pPr>
        <w:jc w:val="both"/>
        <w:rPr>
          <w:rFonts w:eastAsia="Times New Roman"/>
          <w:sz w:val="20"/>
          <w:szCs w:val="20"/>
        </w:rPr>
      </w:pPr>
    </w:p>
    <w:p w:rsidR="006B4740" w:rsidRDefault="00A73FBA">
      <w:r>
        <w:rPr>
          <w:rFonts w:eastAsia="Times New Roman"/>
          <w:sz w:val="20"/>
          <w:szCs w:val="20"/>
        </w:rPr>
        <w:t>Подписи</w:t>
      </w:r>
    </w:p>
    <w:p w:rsidR="006B4740" w:rsidRDefault="006B47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4740">
        <w:tc>
          <w:tcPr>
            <w:tcW w:w="3307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740" w:rsidRDefault="006B4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B4740">
        <w:tc>
          <w:tcPr>
            <w:tcW w:w="3307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740" w:rsidRDefault="006B4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740">
        <w:tc>
          <w:tcPr>
            <w:tcW w:w="3307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740" w:rsidRDefault="006B4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4740">
        <w:tc>
          <w:tcPr>
            <w:tcW w:w="3307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740" w:rsidRDefault="006B4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6B4740">
        <w:tc>
          <w:tcPr>
            <w:tcW w:w="3307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740" w:rsidRDefault="006B4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Петропавловская</w:t>
            </w:r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B4740">
        <w:tc>
          <w:tcPr>
            <w:tcW w:w="3307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4740" w:rsidRDefault="006B4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B4740">
        <w:tc>
          <w:tcPr>
            <w:tcW w:w="3307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r w:rsidRPr="002E49C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6B4740" w:rsidRPr="002E49CF" w:rsidRDefault="006B47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4740" w:rsidRDefault="00A73FB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A73FBA" w:rsidRDefault="00A73FBA"/>
    <w:sectPr w:rsidR="00A73FB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740"/>
    <w:rsid w:val="002E49CF"/>
    <w:rsid w:val="006B4740"/>
    <w:rsid w:val="00A73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736</Words>
  <Characters>4201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17</cp:revision>
  <dcterms:created xsi:type="dcterms:W3CDTF">2020-01-20T14:42:00Z</dcterms:created>
  <dcterms:modified xsi:type="dcterms:W3CDTF">2021-12-16T11:38:00Z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