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C40" w:rsidRDefault="0034717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65C40" w:rsidRPr="00CB712A" w:rsidRDefault="0034717E">
      <w:pPr>
        <w:ind w:firstLine="567"/>
        <w:jc w:val="center"/>
      </w:pPr>
      <w:r w:rsidRPr="00CB712A"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 ЖЕЛЕЗА [</w:t>
      </w:r>
      <w:r>
        <w:rPr>
          <w:rFonts w:eastAsia="Times New Roman"/>
          <w:b/>
          <w:bCs/>
          <w:sz w:val="20"/>
          <w:szCs w:val="20"/>
          <w:lang w:val="en-US"/>
        </w:rPr>
        <w:t>III</w:t>
      </w:r>
      <w:r w:rsidRPr="00CB712A">
        <w:rPr>
          <w:rFonts w:eastAsia="Times New Roman"/>
          <w:b/>
          <w:bCs/>
          <w:sz w:val="20"/>
          <w:szCs w:val="20"/>
        </w:rPr>
        <w:t xml:space="preserve">] ГИДРОКСИД ДЕКСТРАН) в 2022 году" </w:t>
      </w:r>
    </w:p>
    <w:p w:rsidR="00A65C40" w:rsidRPr="00CB712A" w:rsidRDefault="0034717E">
      <w:pPr>
        <w:ind w:firstLine="567"/>
        <w:jc w:val="center"/>
        <w:rPr>
          <w:rFonts w:eastAsia="Times New Roman"/>
          <w:b/>
          <w:bCs/>
        </w:rPr>
      </w:pPr>
      <w:r w:rsidRPr="00CB71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712A">
        <w:rPr>
          <w:rFonts w:eastAsia="Times New Roman"/>
          <w:b/>
          <w:bCs/>
          <w:sz w:val="20"/>
          <w:szCs w:val="20"/>
        </w:rPr>
        <w:t xml:space="preserve"> 0372200262221000346) </w:t>
      </w:r>
    </w:p>
    <w:p w:rsidR="00A65C40" w:rsidRPr="00CB712A" w:rsidRDefault="00A65C40">
      <w:pPr>
        <w:ind w:firstLine="567"/>
        <w:jc w:val="center"/>
        <w:rPr>
          <w:sz w:val="20"/>
          <w:szCs w:val="20"/>
        </w:rPr>
      </w:pPr>
    </w:p>
    <w:p w:rsidR="00A65C40" w:rsidRPr="00CB712A" w:rsidRDefault="0034717E">
      <w:pPr>
        <w:ind w:firstLine="567"/>
        <w:jc w:val="right"/>
      </w:pPr>
      <w:r w:rsidRPr="00CB712A">
        <w:rPr>
          <w:rFonts w:eastAsia="Times New Roman"/>
          <w:sz w:val="20"/>
          <w:szCs w:val="20"/>
        </w:rPr>
        <w:t>1</w:t>
      </w:r>
      <w:r w:rsidR="00CB712A">
        <w:rPr>
          <w:rFonts w:eastAsia="Times New Roman"/>
          <w:sz w:val="20"/>
          <w:szCs w:val="20"/>
        </w:rPr>
        <w:t>7</w:t>
      </w:r>
      <w:bookmarkStart w:id="0" w:name="_GoBack"/>
      <w:bookmarkEnd w:id="0"/>
      <w:r w:rsidRPr="00CB712A">
        <w:rPr>
          <w:rFonts w:eastAsia="Times New Roman"/>
          <w:sz w:val="20"/>
          <w:szCs w:val="20"/>
        </w:rPr>
        <w:t>.12.21 14:39:08 (</w:t>
      </w:r>
      <w:r>
        <w:rPr>
          <w:rFonts w:eastAsia="Times New Roman"/>
          <w:sz w:val="20"/>
          <w:szCs w:val="20"/>
          <w:lang w:val="en-US"/>
        </w:rPr>
        <w:t>MSK</w:t>
      </w:r>
      <w:r w:rsidRPr="00CB712A">
        <w:rPr>
          <w:rFonts w:eastAsia="Times New Roman"/>
          <w:sz w:val="20"/>
          <w:szCs w:val="20"/>
        </w:rPr>
        <w:t>+00:00)</w:t>
      </w:r>
    </w:p>
    <w:p w:rsidR="00A65C40" w:rsidRPr="00CB712A" w:rsidRDefault="00A65C40">
      <w:pPr>
        <w:ind w:firstLine="567"/>
        <w:rPr>
          <w:rFonts w:eastAsia="Times New Roman"/>
          <w:sz w:val="20"/>
          <w:szCs w:val="20"/>
        </w:rPr>
      </w:pPr>
    </w:p>
    <w:p w:rsidR="00A65C40" w:rsidRDefault="0034717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199106, Санкт-Петербург, ПР-КТ БОЛЬШОЙ В.О., 85</w:t>
      </w:r>
    </w:p>
    <w:p w:rsidR="00A65C40" w:rsidRDefault="00A65C40">
      <w:pPr>
        <w:rPr>
          <w:rFonts w:eastAsia="Times New Roman"/>
          <w:sz w:val="20"/>
          <w:szCs w:val="20"/>
        </w:rPr>
      </w:pPr>
    </w:p>
    <w:p w:rsidR="00A65C40" w:rsidRPr="00CB712A" w:rsidRDefault="0034717E">
      <w:r>
        <w:rPr>
          <w:rFonts w:eastAsia="Times New Roman"/>
          <w:sz w:val="20"/>
          <w:szCs w:val="20"/>
        </w:rPr>
        <w:t>Организатор</w:t>
      </w:r>
      <w:r w:rsidRPr="00CB7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71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A65C40" w:rsidRPr="00CB712A" w:rsidRDefault="00A65C40">
      <w:pPr>
        <w:rPr>
          <w:rFonts w:eastAsia="Times New Roman"/>
          <w:sz w:val="20"/>
          <w:szCs w:val="20"/>
        </w:rPr>
      </w:pPr>
    </w:p>
    <w:p w:rsidR="00A65C40" w:rsidRDefault="0034717E">
      <w:r w:rsidRPr="00CB712A">
        <w:rPr>
          <w:rFonts w:eastAsia="Times New Roman"/>
          <w:sz w:val="20"/>
          <w:szCs w:val="20"/>
        </w:rPr>
        <w:t>Заказчик: САНКТ-ПЕТЕРБУРГСКОЕ ГОСУДАР</w:t>
      </w:r>
      <w:r w:rsidRPr="00CB712A">
        <w:rPr>
          <w:rFonts w:eastAsia="Times New Roman"/>
          <w:sz w:val="20"/>
          <w:szCs w:val="20"/>
        </w:rPr>
        <w:t>СТВЕННОЕ БЮДЖЕТНОЕ УЧРЕЖДЕНИЕ ЗДРАВООХРАНЕНИЯ "ГОРОДСКАЯ ПОКРОВСКАЯ БОЛЬНИЦА"</w:t>
      </w:r>
    </w:p>
    <w:p w:rsidR="00A65C40" w:rsidRPr="00CB712A" w:rsidRDefault="00A65C40">
      <w:pPr>
        <w:rPr>
          <w:rFonts w:eastAsia="Times New Roman"/>
          <w:sz w:val="20"/>
          <w:szCs w:val="20"/>
        </w:rPr>
      </w:pPr>
    </w:p>
    <w:p w:rsidR="00A65C40" w:rsidRPr="00CB712A" w:rsidRDefault="0034717E">
      <w:r>
        <w:rPr>
          <w:rFonts w:eastAsia="Times New Roman"/>
          <w:sz w:val="20"/>
          <w:szCs w:val="20"/>
        </w:rPr>
        <w:t>Наименование</w:t>
      </w:r>
      <w:r w:rsidRPr="00CB7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712A">
        <w:rPr>
          <w:rFonts w:eastAsia="Times New Roman"/>
          <w:sz w:val="20"/>
          <w:szCs w:val="20"/>
        </w:rPr>
        <w:t>: Поставка лекарственного препарата для медицинского применения (МНН ЖЕЛЕЗА [</w:t>
      </w:r>
      <w:r>
        <w:rPr>
          <w:rFonts w:eastAsia="Times New Roman"/>
          <w:sz w:val="20"/>
          <w:szCs w:val="20"/>
          <w:lang w:val="en-US"/>
        </w:rPr>
        <w:t>III</w:t>
      </w:r>
      <w:r w:rsidRPr="00CB712A">
        <w:rPr>
          <w:rFonts w:eastAsia="Times New Roman"/>
          <w:sz w:val="20"/>
          <w:szCs w:val="20"/>
        </w:rPr>
        <w:t xml:space="preserve">] ГИДРОКСИД ДЕКСТРАН) в 2022 году </w:t>
      </w:r>
    </w:p>
    <w:p w:rsidR="00A65C40" w:rsidRPr="00CB712A" w:rsidRDefault="00A65C40">
      <w:pPr>
        <w:rPr>
          <w:rFonts w:eastAsia="Times New Roman"/>
          <w:sz w:val="20"/>
          <w:szCs w:val="20"/>
        </w:rPr>
      </w:pPr>
    </w:p>
    <w:p w:rsidR="00A65C40" w:rsidRPr="00CB712A" w:rsidRDefault="003471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</w:t>
      </w:r>
      <w:r>
        <w:rPr>
          <w:rFonts w:eastAsia="Times New Roman"/>
          <w:sz w:val="20"/>
          <w:szCs w:val="20"/>
        </w:rPr>
        <w:t>36978010100105660012120244</w:t>
      </w:r>
    </w:p>
    <w:p w:rsidR="00A65C40" w:rsidRDefault="00A65C40"/>
    <w:p w:rsidR="00A65C40" w:rsidRDefault="003471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1 760 000,00 руб.</w:t>
      </w:r>
    </w:p>
    <w:p w:rsidR="00A65C40" w:rsidRDefault="00A65C40">
      <w:pPr>
        <w:rPr>
          <w:rFonts w:eastAsia="Times New Roman"/>
          <w:sz w:val="20"/>
          <w:szCs w:val="20"/>
        </w:rPr>
      </w:pPr>
    </w:p>
    <w:p w:rsidR="00A65C40" w:rsidRDefault="003471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5C40">
        <w:tc>
          <w:tcPr>
            <w:tcW w:w="3400" w:type="dxa"/>
            <w:shd w:val="clear" w:color="auto" w:fill="auto"/>
          </w:tcPr>
          <w:p w:rsidR="00A65C40" w:rsidRDefault="0034717E">
            <w:r w:rsidRPr="00CB712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5C40" w:rsidRDefault="00A65C40">
      <w:pPr>
        <w:rPr>
          <w:rFonts w:eastAsia="Times New Roman"/>
          <w:sz w:val="20"/>
          <w:szCs w:val="20"/>
        </w:rPr>
      </w:pPr>
    </w:p>
    <w:p w:rsidR="00A65C40" w:rsidRDefault="003471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5C40" w:rsidRDefault="00A65C40">
      <w:pPr>
        <w:rPr>
          <w:rFonts w:eastAsia="Times New Roman"/>
          <w:sz w:val="20"/>
          <w:szCs w:val="20"/>
        </w:rPr>
      </w:pPr>
    </w:p>
    <w:p w:rsidR="00A65C40" w:rsidRDefault="0034717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A65C40" w:rsidRDefault="00A65C40"/>
    <w:p w:rsidR="00A65C40" w:rsidRDefault="00A65C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A65C40">
        <w:tc>
          <w:tcPr>
            <w:tcW w:w="9924" w:type="dxa"/>
            <w:gridSpan w:val="4"/>
            <w:shd w:val="clear" w:color="auto" w:fill="auto"/>
          </w:tcPr>
          <w:p w:rsidR="00A65C40" w:rsidRDefault="003471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5C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A65C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 xml:space="preserve">ОБЩЕСТВО С ОГРАНИЧЕННОЙ ОТВЕТСТВЕННОСТЬЮ "КОСМОФАРМ" / </w:t>
            </w:r>
            <w:r w:rsidRPr="00CB712A">
              <w:rPr>
                <w:sz w:val="20"/>
                <w:szCs w:val="20"/>
              </w:rPr>
              <w:t>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B712A">
              <w:rPr>
                <w:sz w:val="20"/>
                <w:szCs w:val="20"/>
              </w:rPr>
              <w:t>"КОСМОФАРМ" / 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 xml:space="preserve">ОБЩЕСТВО С </w:t>
            </w:r>
            <w:r w:rsidRPr="00CB712A">
              <w:rPr>
                <w:sz w:val="20"/>
                <w:szCs w:val="20"/>
              </w:rPr>
              <w:t>ОГРАНИЧЕННОЙ ОТВЕТСТВЕННОСТЬЮ "КОСМОФАРМ" / 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C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EA</w:t>
            </w:r>
            <w:r w:rsidRPr="00CB712A">
              <w:rPr>
                <w:sz w:val="20"/>
                <w:szCs w:val="20"/>
              </w:rPr>
              <w:t>-136909</w:t>
            </w:r>
          </w:p>
          <w:p w:rsidR="00A65C40" w:rsidRDefault="0034717E">
            <w:r w:rsidRPr="00CB712A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5C40" w:rsidRDefault="00A65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5C40" w:rsidRDefault="00347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C40" w:rsidRDefault="0034717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5C40" w:rsidRDefault="00A65C40"/>
    <w:p w:rsidR="00A65C40" w:rsidRDefault="00A65C40">
      <w:pPr>
        <w:jc w:val="both"/>
        <w:rPr>
          <w:rFonts w:eastAsia="Times New Roman"/>
          <w:sz w:val="20"/>
          <w:szCs w:val="20"/>
          <w:lang w:val="en-US"/>
        </w:rPr>
      </w:pPr>
    </w:p>
    <w:p w:rsidR="00A65C40" w:rsidRDefault="0034717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"КОСМОФАРМ", предложивший цену контракта 1 760 000,00 руб.</w:t>
      </w:r>
    </w:p>
    <w:p w:rsidR="00A65C40" w:rsidRDefault="00A65C40">
      <w:pPr>
        <w:jc w:val="both"/>
        <w:rPr>
          <w:rFonts w:eastAsia="Times New Roman"/>
          <w:sz w:val="20"/>
          <w:szCs w:val="20"/>
        </w:rPr>
      </w:pPr>
    </w:p>
    <w:p w:rsidR="00A65C40" w:rsidRDefault="0034717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"КОСМОФАРМ",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A65C40" w:rsidRDefault="00A65C40">
      <w:pPr>
        <w:jc w:val="both"/>
        <w:rPr>
          <w:sz w:val="20"/>
          <w:szCs w:val="20"/>
        </w:rPr>
      </w:pPr>
    </w:p>
    <w:p w:rsidR="00A65C40" w:rsidRDefault="003471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65C40" w:rsidRDefault="00A65C40">
      <w:pPr>
        <w:jc w:val="both"/>
        <w:rPr>
          <w:rFonts w:eastAsia="Times New Roman"/>
          <w:sz w:val="20"/>
          <w:szCs w:val="20"/>
        </w:rPr>
      </w:pPr>
    </w:p>
    <w:p w:rsidR="00A65C40" w:rsidRDefault="0034717E">
      <w:pPr>
        <w:jc w:val="both"/>
      </w:pPr>
      <w:r w:rsidRPr="00CB71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5C40" w:rsidRDefault="00A65C40">
      <w:pPr>
        <w:jc w:val="both"/>
        <w:rPr>
          <w:rFonts w:eastAsia="Times New Roman"/>
          <w:sz w:val="20"/>
          <w:szCs w:val="20"/>
        </w:rPr>
      </w:pPr>
    </w:p>
    <w:p w:rsidR="00A65C40" w:rsidRDefault="0034717E">
      <w:r>
        <w:rPr>
          <w:rFonts w:eastAsia="Times New Roman"/>
          <w:sz w:val="20"/>
          <w:szCs w:val="20"/>
        </w:rPr>
        <w:t>Подписи</w:t>
      </w:r>
    </w:p>
    <w:p w:rsidR="00A65C40" w:rsidRDefault="00A65C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C40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65C40">
        <w:tc>
          <w:tcPr>
            <w:tcW w:w="3307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 w:rsidRPr="00CB712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65C40" w:rsidRPr="00CB712A" w:rsidRDefault="00A65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C40" w:rsidRDefault="003471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34717E" w:rsidRDefault="0034717E"/>
    <w:sectPr w:rsidR="003471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5C40"/>
    <w:rsid w:val="0034717E"/>
    <w:rsid w:val="00A65C40"/>
    <w:rsid w:val="00CB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647</Words>
  <Characters>3693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112</cp:revision>
  <dcterms:created xsi:type="dcterms:W3CDTF">2018-07-02T14:52:00Z</dcterms:created>
  <dcterms:modified xsi:type="dcterms:W3CDTF">2021-12-16T11:39:00Z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