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2615" w:rsidRDefault="00A1212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72615" w:rsidRDefault="00A1212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«</w:t>
      </w:r>
      <w:r>
        <w:rPr>
          <w:rFonts w:eastAsia="Times New Roman"/>
          <w:b/>
          <w:bCs/>
          <w:sz w:val="20"/>
          <w:szCs w:val="20"/>
        </w:rPr>
        <w:t>Оказание услуг по обработке больничного белья для нужд СПб ГБУЗ «Городской кожно-венерологический диспансер» в 2022 году»</w:t>
      </w:r>
    </w:p>
    <w:p w:rsidR="00C72615" w:rsidRPr="00A12120" w:rsidRDefault="00A12120">
      <w:pPr>
        <w:ind w:firstLine="567"/>
        <w:jc w:val="center"/>
        <w:rPr>
          <w:rFonts w:eastAsia="Times New Roman"/>
          <w:b/>
          <w:bCs/>
        </w:rPr>
      </w:pPr>
      <w:r w:rsidRPr="00A1212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12120">
        <w:rPr>
          <w:rFonts w:eastAsia="Times New Roman"/>
          <w:b/>
          <w:bCs/>
          <w:sz w:val="20"/>
          <w:szCs w:val="20"/>
        </w:rPr>
        <w:t xml:space="preserve"> 0372200008621000150) </w:t>
      </w:r>
    </w:p>
    <w:p w:rsidR="00C72615" w:rsidRPr="00A12120" w:rsidRDefault="00C72615">
      <w:pPr>
        <w:ind w:firstLine="567"/>
        <w:jc w:val="center"/>
        <w:rPr>
          <w:sz w:val="20"/>
          <w:szCs w:val="20"/>
        </w:rPr>
      </w:pPr>
    </w:p>
    <w:p w:rsidR="00C72615" w:rsidRPr="00A12120" w:rsidRDefault="00A12120">
      <w:pPr>
        <w:ind w:firstLine="567"/>
        <w:jc w:val="right"/>
      </w:pPr>
      <w:r w:rsidRPr="00A12120">
        <w:rPr>
          <w:rFonts w:eastAsia="Times New Roman"/>
          <w:sz w:val="20"/>
          <w:szCs w:val="20"/>
        </w:rPr>
        <w:t>16.12.21 14:52:20 (</w:t>
      </w:r>
      <w:r>
        <w:rPr>
          <w:rFonts w:eastAsia="Times New Roman"/>
          <w:sz w:val="20"/>
          <w:szCs w:val="20"/>
          <w:lang w:val="en-US"/>
        </w:rPr>
        <w:t>MSK</w:t>
      </w:r>
      <w:r w:rsidRPr="00A12120">
        <w:rPr>
          <w:rFonts w:eastAsia="Times New Roman"/>
          <w:sz w:val="20"/>
          <w:szCs w:val="20"/>
        </w:rPr>
        <w:t>+00:00)</w:t>
      </w:r>
    </w:p>
    <w:p w:rsidR="00C72615" w:rsidRPr="00A12120" w:rsidRDefault="00C72615">
      <w:pPr>
        <w:ind w:firstLine="567"/>
        <w:rPr>
          <w:rFonts w:eastAsia="Times New Roman"/>
          <w:sz w:val="20"/>
          <w:szCs w:val="20"/>
        </w:rPr>
      </w:pPr>
    </w:p>
    <w:p w:rsidR="00C72615" w:rsidRPr="00A12120" w:rsidRDefault="00A12120">
      <w:r>
        <w:rPr>
          <w:rFonts w:eastAsia="Times New Roman"/>
          <w:sz w:val="20"/>
          <w:szCs w:val="20"/>
        </w:rPr>
        <w:t>Место</w:t>
      </w:r>
      <w:r w:rsidRPr="00A1212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12120">
        <w:rPr>
          <w:rFonts w:eastAsia="Times New Roman"/>
          <w:sz w:val="20"/>
          <w:szCs w:val="20"/>
        </w:rPr>
        <w:t>: Российская Федерация, 192102, Санкт-Петербург, НАБЕРЕЖНАЯ РЕКИ ВОЛКОВКИ, 3</w:t>
      </w:r>
    </w:p>
    <w:p w:rsidR="00C72615" w:rsidRPr="00A12120" w:rsidRDefault="00C72615">
      <w:pPr>
        <w:rPr>
          <w:rFonts w:eastAsia="Times New Roman"/>
          <w:sz w:val="20"/>
          <w:szCs w:val="20"/>
        </w:rPr>
      </w:pPr>
    </w:p>
    <w:p w:rsidR="00C72615" w:rsidRPr="00A12120" w:rsidRDefault="00A12120">
      <w:r>
        <w:rPr>
          <w:rFonts w:eastAsia="Times New Roman"/>
          <w:sz w:val="20"/>
          <w:szCs w:val="20"/>
        </w:rPr>
        <w:t>Организатор</w:t>
      </w:r>
      <w:r w:rsidRPr="00A1212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1212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"ГОРОДСКОЙ КОЖНО-ВЕНЕРОЛОГИЧЕСКИЙ ДИСПАНСЕР"</w:t>
      </w:r>
    </w:p>
    <w:p w:rsidR="00C72615" w:rsidRPr="00A12120" w:rsidRDefault="00C72615">
      <w:pPr>
        <w:rPr>
          <w:rFonts w:eastAsia="Times New Roman"/>
          <w:sz w:val="20"/>
          <w:szCs w:val="20"/>
        </w:rPr>
      </w:pPr>
    </w:p>
    <w:p w:rsidR="00C72615" w:rsidRPr="00A12120" w:rsidRDefault="00A12120">
      <w:r w:rsidRPr="00A12120">
        <w:rPr>
          <w:rFonts w:eastAsia="Times New Roman"/>
          <w:sz w:val="20"/>
          <w:szCs w:val="20"/>
        </w:rPr>
        <w:t>Заказчик: САНКТ-ПЕТЕРБУРГСКОЕ ГОСУДАР</w:t>
      </w:r>
      <w:r w:rsidRPr="00A12120">
        <w:rPr>
          <w:rFonts w:eastAsia="Times New Roman"/>
          <w:sz w:val="20"/>
          <w:szCs w:val="20"/>
        </w:rPr>
        <w:t>СТВЕННОЕ БЮДЖЕТНОЕ УЧРЕЖДЕНИЕ ЗДРАВООХРАНЕНИЯ "ГОРОДСКОЙ КОЖНО-ВЕНЕРОЛОГИЧЕСКИЙ ДИСПАНСЕР"</w:t>
      </w:r>
    </w:p>
    <w:p w:rsidR="00C72615" w:rsidRPr="00A12120" w:rsidRDefault="00C72615">
      <w:pPr>
        <w:rPr>
          <w:rFonts w:eastAsia="Times New Roman"/>
          <w:sz w:val="20"/>
          <w:szCs w:val="20"/>
        </w:rPr>
      </w:pPr>
    </w:p>
    <w:p w:rsidR="00C72615" w:rsidRPr="00A12120" w:rsidRDefault="00A1212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1212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12120">
        <w:rPr>
          <w:rFonts w:eastAsia="Times New Roman"/>
          <w:sz w:val="20"/>
          <w:szCs w:val="20"/>
        </w:rPr>
        <w:t xml:space="preserve">: Оказание услуг по обработке больничного белья для нужд СПб ГБУЗ «Городской кожно-венерологический диспансер» в 2022 году </w:t>
      </w:r>
    </w:p>
    <w:p w:rsidR="00C72615" w:rsidRPr="00A12120" w:rsidRDefault="00C72615">
      <w:pPr>
        <w:rPr>
          <w:rFonts w:eastAsia="Times New Roman"/>
          <w:sz w:val="20"/>
          <w:szCs w:val="20"/>
        </w:rPr>
      </w:pPr>
    </w:p>
    <w:p w:rsidR="00C72615" w:rsidRDefault="00A1212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</w:t>
      </w:r>
      <w:r>
        <w:rPr>
          <w:rFonts w:eastAsia="Times New Roman"/>
          <w:sz w:val="20"/>
          <w:szCs w:val="20"/>
        </w:rPr>
        <w:t>од закупки: 212781611154078160100101770010000244</w:t>
      </w:r>
    </w:p>
    <w:p w:rsidR="00C72615" w:rsidRDefault="00C72615"/>
    <w:p w:rsidR="00C72615" w:rsidRDefault="00A1212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850 </w:t>
      </w:r>
      <w:r>
        <w:rPr>
          <w:rFonts w:eastAsia="Times New Roman"/>
          <w:sz w:val="20"/>
          <w:szCs w:val="20"/>
        </w:rPr>
        <w:t xml:space="preserve">000 (Восемьсот пятьдесят тысяч) рублей </w:t>
      </w:r>
      <w:r>
        <w:rPr>
          <w:rFonts w:eastAsia="Times New Roman"/>
          <w:sz w:val="20"/>
          <w:szCs w:val="20"/>
        </w:rPr>
        <w:t>00 копеек</w:t>
      </w:r>
      <w:r>
        <w:rPr>
          <w:rFonts w:eastAsia="Times New Roman"/>
          <w:sz w:val="20"/>
          <w:szCs w:val="20"/>
        </w:rPr>
        <w:t>.</w:t>
      </w:r>
    </w:p>
    <w:p w:rsidR="00C72615" w:rsidRPr="00A12120" w:rsidRDefault="00C72615">
      <w:pPr>
        <w:rPr>
          <w:rFonts w:eastAsia="Times New Roman"/>
          <w:sz w:val="20"/>
          <w:szCs w:val="20"/>
        </w:rPr>
      </w:pPr>
    </w:p>
    <w:p w:rsidR="00C72615" w:rsidRDefault="00A12120">
      <w:r>
        <w:rPr>
          <w:rFonts w:eastAsia="Times New Roman"/>
          <w:sz w:val="20"/>
          <w:szCs w:val="20"/>
        </w:rPr>
        <w:t>Снижение</w:t>
      </w:r>
      <w:r w:rsidRPr="00A1212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12120">
        <w:rPr>
          <w:rFonts w:eastAsia="Times New Roman"/>
          <w:sz w:val="20"/>
          <w:szCs w:val="20"/>
        </w:rPr>
        <w:t>, %: 64.50</w:t>
      </w:r>
    </w:p>
    <w:p w:rsidR="00C72615" w:rsidRDefault="00C72615">
      <w:pPr>
        <w:rPr>
          <w:rFonts w:eastAsia="Times New Roman"/>
          <w:sz w:val="20"/>
          <w:szCs w:val="20"/>
        </w:rPr>
      </w:pPr>
    </w:p>
    <w:p w:rsidR="00C72615" w:rsidRDefault="00A12120">
      <w:r>
        <w:rPr>
          <w:rFonts w:eastAsia="Times New Roman"/>
          <w:sz w:val="20"/>
          <w:szCs w:val="20"/>
        </w:rPr>
        <w:t>Состав Един</w:t>
      </w:r>
      <w:r>
        <w:rPr>
          <w:rFonts w:eastAsia="Times New Roman"/>
          <w:sz w:val="20"/>
          <w:szCs w:val="20"/>
        </w:rPr>
        <w:t>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72615">
        <w:tc>
          <w:tcPr>
            <w:tcW w:w="3400" w:type="dxa"/>
            <w:shd w:val="clear" w:color="auto" w:fill="auto"/>
          </w:tcPr>
          <w:p w:rsidR="00C72615" w:rsidRDefault="00A1212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72615" w:rsidRDefault="00A12120"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72615" w:rsidRDefault="00A1212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72615">
        <w:tc>
          <w:tcPr>
            <w:tcW w:w="3400" w:type="dxa"/>
            <w:shd w:val="clear" w:color="auto" w:fill="auto"/>
          </w:tcPr>
          <w:p w:rsidR="00C72615" w:rsidRDefault="00A1212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72615" w:rsidRDefault="00A12120">
            <w:proofErr w:type="spellStart"/>
            <w:r>
              <w:rPr>
                <w:sz w:val="20"/>
                <w:szCs w:val="20"/>
                <w:lang w:val="en-US"/>
              </w:rPr>
              <w:t>Васёха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72615" w:rsidRDefault="00A1212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72615">
        <w:tc>
          <w:tcPr>
            <w:tcW w:w="3400" w:type="dxa"/>
            <w:shd w:val="clear" w:color="auto" w:fill="auto"/>
          </w:tcPr>
          <w:p w:rsidR="00C72615" w:rsidRDefault="00A1212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72615" w:rsidRDefault="00A12120"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72615" w:rsidRDefault="00A1212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72615">
        <w:tc>
          <w:tcPr>
            <w:tcW w:w="3400" w:type="dxa"/>
            <w:shd w:val="clear" w:color="auto" w:fill="auto"/>
          </w:tcPr>
          <w:p w:rsidR="00C72615" w:rsidRDefault="00A1212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72615" w:rsidRDefault="00A12120"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72615" w:rsidRDefault="00A1212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72615">
        <w:tc>
          <w:tcPr>
            <w:tcW w:w="3400" w:type="dxa"/>
            <w:shd w:val="clear" w:color="auto" w:fill="auto"/>
          </w:tcPr>
          <w:p w:rsidR="00C72615" w:rsidRDefault="00A1212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72615" w:rsidRDefault="00A12120"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72615" w:rsidRDefault="00A1212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72615">
        <w:tc>
          <w:tcPr>
            <w:tcW w:w="3400" w:type="dxa"/>
            <w:shd w:val="clear" w:color="auto" w:fill="auto"/>
          </w:tcPr>
          <w:p w:rsidR="00C72615" w:rsidRDefault="00A1212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72615" w:rsidRDefault="00A12120">
            <w:proofErr w:type="spellStart"/>
            <w:r>
              <w:rPr>
                <w:sz w:val="20"/>
                <w:szCs w:val="20"/>
                <w:lang w:val="en-US"/>
              </w:rPr>
              <w:t>Абашкин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72615" w:rsidRDefault="00A1212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C72615" w:rsidRDefault="00C72615">
      <w:pPr>
        <w:rPr>
          <w:rFonts w:eastAsia="Times New Roman"/>
          <w:sz w:val="20"/>
          <w:szCs w:val="20"/>
        </w:rPr>
      </w:pPr>
    </w:p>
    <w:p w:rsidR="00C72615" w:rsidRDefault="00A1212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72615" w:rsidRDefault="00C72615">
      <w:pPr>
        <w:rPr>
          <w:rFonts w:eastAsia="Times New Roman"/>
          <w:sz w:val="20"/>
          <w:szCs w:val="20"/>
        </w:rPr>
      </w:pPr>
    </w:p>
    <w:p w:rsidR="00C72615" w:rsidRDefault="00A1212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</w:t>
      </w:r>
      <w:r>
        <w:rPr>
          <w:rFonts w:eastAsia="Times New Roman"/>
          <w:sz w:val="20"/>
          <w:szCs w:val="20"/>
        </w:rPr>
        <w:t xml:space="preserve">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C72615" w:rsidRDefault="00C7261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7261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72615" w:rsidRDefault="00A1212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7261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72615" w:rsidRDefault="00A1212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72615" w:rsidRDefault="00A1212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72615" w:rsidRDefault="00A1212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7261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EA-137740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r w:rsidRPr="00A12120">
              <w:rPr>
                <w:sz w:val="20"/>
                <w:szCs w:val="20"/>
              </w:rPr>
              <w:t>ОБЩЕСТВО С</w:t>
            </w:r>
            <w:r w:rsidRPr="00A12120">
              <w:rPr>
                <w:sz w:val="20"/>
                <w:szCs w:val="20"/>
              </w:rPr>
              <w:t xml:space="preserve"> ОГРАНИЧЕННОЙ ОТВЕТСТВЕННОСТЬЮ "РИКВЭСТ-СЕРВИС" / 7725235806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</w:pPr>
            <w:r>
              <w:rPr>
                <w:sz w:val="20"/>
                <w:szCs w:val="20"/>
                <w:lang w:val="en-US"/>
              </w:rPr>
              <w:t>301 750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7261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EA-135958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r w:rsidRPr="00A12120">
              <w:rPr>
                <w:sz w:val="20"/>
                <w:szCs w:val="20"/>
              </w:rPr>
              <w:t>ОБЩЕСТВО С ОГРАНИЧЕННОЙ ОТВЕТСТВЕННОСТЬЮ "НЕВСКАЯ" ФАБРИКА-ПРАЧЕЧНАЯ" / 7811311497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</w:pPr>
            <w:r>
              <w:rPr>
                <w:sz w:val="20"/>
                <w:szCs w:val="20"/>
                <w:lang w:val="en-US"/>
              </w:rPr>
              <w:t>306 000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7261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EA-135625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r w:rsidRPr="00A12120">
              <w:rPr>
                <w:sz w:val="20"/>
                <w:szCs w:val="20"/>
              </w:rPr>
              <w:t xml:space="preserve">ОБЩЕСТВО С ОГРАНИЧЕННОЙ ОТВЕТСТВЕННОСТЬЮ "ПИРС" / </w:t>
            </w:r>
            <w:r w:rsidRPr="00A12120">
              <w:rPr>
                <w:sz w:val="20"/>
                <w:szCs w:val="20"/>
              </w:rPr>
              <w:t>7825373479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</w:pPr>
            <w:r>
              <w:rPr>
                <w:sz w:val="20"/>
                <w:szCs w:val="20"/>
                <w:lang w:val="en-US"/>
              </w:rPr>
              <w:t>314 500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72615" w:rsidRDefault="00C7261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C72615">
        <w:tc>
          <w:tcPr>
            <w:tcW w:w="9976" w:type="dxa"/>
            <w:gridSpan w:val="4"/>
            <w:shd w:val="clear" w:color="auto" w:fill="auto"/>
          </w:tcPr>
          <w:p w:rsidR="00C72615" w:rsidRDefault="00A12120" w:rsidP="00A1212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еди</w:t>
            </w:r>
            <w:r>
              <w:rPr>
                <w:rFonts w:eastAsia="Times New Roman"/>
                <w:sz w:val="20"/>
                <w:szCs w:val="20"/>
              </w:rPr>
              <w:t>ной комиссии:</w:t>
            </w:r>
          </w:p>
        </w:tc>
      </w:tr>
      <w:tr w:rsidR="00C7261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72615" w:rsidRDefault="00A1212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72615" w:rsidRDefault="00A1212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72615" w:rsidRDefault="00A1212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72615" w:rsidRDefault="00A1212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7261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2120">
              <w:rPr>
                <w:sz w:val="20"/>
                <w:szCs w:val="20"/>
              </w:rPr>
              <w:t>-137740</w:t>
            </w:r>
          </w:p>
          <w:p w:rsidR="00C72615" w:rsidRDefault="00A12120">
            <w:pPr>
              <w:pStyle w:val="af1"/>
            </w:pPr>
            <w:r w:rsidRPr="00A12120">
              <w:rPr>
                <w:sz w:val="20"/>
                <w:szCs w:val="20"/>
              </w:rPr>
              <w:t xml:space="preserve">ОБЩЕСТВО С </w:t>
            </w:r>
            <w:r w:rsidRPr="00A12120">
              <w:rPr>
                <w:sz w:val="20"/>
                <w:szCs w:val="20"/>
              </w:rPr>
              <w:lastRenderedPageBreak/>
              <w:t>ОГРАНИЧЕННОЙ ОТВЕТСТВЕННОСТЬЮ "РИКВЭСТ-СЕРВИС"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C72615" w:rsidRDefault="00C7261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2615" w:rsidRDefault="00A1212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261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A12120">
              <w:rPr>
                <w:sz w:val="20"/>
                <w:szCs w:val="20"/>
              </w:rPr>
              <w:t>-137740</w:t>
            </w:r>
          </w:p>
          <w:p w:rsidR="00C72615" w:rsidRDefault="00A12120">
            <w:pPr>
              <w:pStyle w:val="af1"/>
            </w:pPr>
            <w:r w:rsidRPr="00A12120">
              <w:rPr>
                <w:sz w:val="20"/>
                <w:szCs w:val="20"/>
              </w:rPr>
              <w:t>ОБЩЕСТВО С ОГРАНИЧЕННОЙ ОТВЕТСТВЕННОСТЬЮ "РИКВЭСТ-СЕРВИС"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2615" w:rsidRDefault="00C7261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2615" w:rsidRDefault="00A1212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Васёха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261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A12120">
              <w:rPr>
                <w:sz w:val="20"/>
                <w:szCs w:val="20"/>
              </w:rPr>
              <w:t>-137740</w:t>
            </w:r>
          </w:p>
          <w:p w:rsidR="00C72615" w:rsidRDefault="00A12120">
            <w:pPr>
              <w:pStyle w:val="af1"/>
            </w:pPr>
            <w:r w:rsidRPr="00A12120">
              <w:rPr>
                <w:sz w:val="20"/>
                <w:szCs w:val="20"/>
              </w:rPr>
              <w:t>ОБЩЕСТВО С ОГРАНИЧЕННОЙ ОТВЕТСТВЕННОСТЬЮ "РИКВЭСТ-СЕРВИС"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2615" w:rsidRDefault="00C7261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2615" w:rsidRDefault="00A1212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261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2120">
              <w:rPr>
                <w:sz w:val="20"/>
                <w:szCs w:val="20"/>
              </w:rPr>
              <w:t>-137740</w:t>
            </w:r>
          </w:p>
          <w:p w:rsidR="00C72615" w:rsidRDefault="00A12120">
            <w:pPr>
              <w:pStyle w:val="af1"/>
            </w:pPr>
            <w:r w:rsidRPr="00A12120">
              <w:rPr>
                <w:sz w:val="20"/>
                <w:szCs w:val="20"/>
              </w:rPr>
              <w:t>ОБЩЕСТВО С ОГРАНИЧЕННОЙ ОТВЕТСТВЕННОСТЬЮ "РИКВЭСТ-СЕРВИС"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2615" w:rsidRDefault="00C7261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2615" w:rsidRDefault="00A1212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</w:t>
            </w:r>
            <w:r>
              <w:rPr>
                <w:sz w:val="20"/>
                <w:szCs w:val="20"/>
                <w:lang w:val="en-US"/>
              </w:rPr>
              <w:t>ет</w:t>
            </w:r>
            <w:proofErr w:type="spellEnd"/>
          </w:p>
        </w:tc>
      </w:tr>
      <w:tr w:rsidR="00C7261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2120">
              <w:rPr>
                <w:sz w:val="20"/>
                <w:szCs w:val="20"/>
              </w:rPr>
              <w:t>-137740</w:t>
            </w:r>
          </w:p>
          <w:p w:rsidR="00C72615" w:rsidRDefault="00A12120">
            <w:pPr>
              <w:pStyle w:val="af1"/>
            </w:pPr>
            <w:r w:rsidRPr="00A12120">
              <w:rPr>
                <w:sz w:val="20"/>
                <w:szCs w:val="20"/>
              </w:rPr>
              <w:t>ОБЩЕСТВО С ОГРАНИЧЕННОЙ ОТВЕТСТВЕННОСТЬЮ "РИКВЭСТ-СЕРВИС"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2615" w:rsidRDefault="00C7261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2615" w:rsidRDefault="00A1212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261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2120">
              <w:rPr>
                <w:sz w:val="20"/>
                <w:szCs w:val="20"/>
              </w:rPr>
              <w:t>-135958</w:t>
            </w:r>
          </w:p>
          <w:p w:rsidR="00C72615" w:rsidRDefault="00A12120">
            <w:pPr>
              <w:pStyle w:val="af1"/>
            </w:pPr>
            <w:r w:rsidRPr="00A12120">
              <w:rPr>
                <w:sz w:val="20"/>
                <w:szCs w:val="20"/>
              </w:rPr>
              <w:t>ОБЩЕСТВО С ОГРАНИЧЕННОЙ ОТВЕТСТВЕННОСТЬЮ "НЕВСКАЯ" ФАБРИКА-ПРАЧЕЧНАЯ"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2615" w:rsidRDefault="00C7261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2615" w:rsidRDefault="00A1212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261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2120">
              <w:rPr>
                <w:sz w:val="20"/>
                <w:szCs w:val="20"/>
              </w:rPr>
              <w:t>-135958</w:t>
            </w:r>
          </w:p>
          <w:p w:rsidR="00C72615" w:rsidRDefault="00A12120">
            <w:pPr>
              <w:pStyle w:val="af1"/>
            </w:pPr>
            <w:r w:rsidRPr="00A12120">
              <w:rPr>
                <w:sz w:val="20"/>
                <w:szCs w:val="20"/>
              </w:rPr>
              <w:t>ОБЩЕСТВО С ОГРАНИЧЕННОЙ ОТВЕТСТВЕННОСТЬЮ "НЕВСКАЯ" ФАБРИКА-ПРАЧЕЧНАЯ"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2615" w:rsidRDefault="00C7261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2615" w:rsidRDefault="00A1212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Васёха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261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2120">
              <w:rPr>
                <w:sz w:val="20"/>
                <w:szCs w:val="20"/>
              </w:rPr>
              <w:t>-135958</w:t>
            </w:r>
          </w:p>
          <w:p w:rsidR="00C72615" w:rsidRDefault="00A12120">
            <w:pPr>
              <w:pStyle w:val="af1"/>
            </w:pPr>
            <w:r w:rsidRPr="00A12120">
              <w:rPr>
                <w:sz w:val="20"/>
                <w:szCs w:val="20"/>
              </w:rPr>
              <w:t>ОБЩЕСТВО С ОГРАНИЧЕННОЙ ОТВЕТСТВЕННОСТЬЮ "НЕВСКАЯ" ФАБРИКА-ПРАЧЕЧНАЯ"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2615" w:rsidRDefault="00C7261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2615" w:rsidRDefault="00A1212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261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2120">
              <w:rPr>
                <w:sz w:val="20"/>
                <w:szCs w:val="20"/>
              </w:rPr>
              <w:t>-135958</w:t>
            </w:r>
          </w:p>
          <w:p w:rsidR="00C72615" w:rsidRDefault="00A12120">
            <w:pPr>
              <w:pStyle w:val="af1"/>
            </w:pPr>
            <w:r w:rsidRPr="00A12120">
              <w:rPr>
                <w:sz w:val="20"/>
                <w:szCs w:val="20"/>
              </w:rPr>
              <w:t>ОБЩЕСТВО С ОГРАНИЧЕННОЙ ОТВЕТСТВЕННОСТЬЮ "НЕВСКАЯ" ФАБРИКА-ПРАЧЕЧНАЯ"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2615" w:rsidRDefault="00C7261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2615" w:rsidRDefault="00A1212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261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2120">
              <w:rPr>
                <w:sz w:val="20"/>
                <w:szCs w:val="20"/>
              </w:rPr>
              <w:t>-135958</w:t>
            </w:r>
          </w:p>
          <w:p w:rsidR="00C72615" w:rsidRDefault="00A12120">
            <w:pPr>
              <w:pStyle w:val="af1"/>
            </w:pPr>
            <w:r w:rsidRPr="00A12120">
              <w:rPr>
                <w:sz w:val="20"/>
                <w:szCs w:val="20"/>
              </w:rPr>
              <w:t xml:space="preserve">ОБЩЕСТВО С ОГРАНИЧЕННОЙ ОТВЕТСТВЕННОСТЬЮ "НЕВСКАЯ" </w:t>
            </w:r>
            <w:r w:rsidRPr="00A12120">
              <w:rPr>
                <w:sz w:val="20"/>
                <w:szCs w:val="20"/>
              </w:rPr>
              <w:t>ФАБРИКА-ПРАЧЕЧНАЯ"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2615" w:rsidRDefault="00C7261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2615" w:rsidRDefault="00A1212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261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2120">
              <w:rPr>
                <w:sz w:val="20"/>
                <w:szCs w:val="20"/>
              </w:rPr>
              <w:t>-135625</w:t>
            </w:r>
          </w:p>
          <w:p w:rsidR="00C72615" w:rsidRDefault="00A12120">
            <w:pPr>
              <w:pStyle w:val="af1"/>
            </w:pPr>
            <w:r w:rsidRPr="00A12120">
              <w:rPr>
                <w:sz w:val="20"/>
                <w:szCs w:val="20"/>
              </w:rPr>
              <w:t>ОБЩЕСТВО С ОГРАНИЧЕННОЙ ОТВЕТСТВЕННОСТЬЮ "ПИРС"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2615" w:rsidRDefault="00C7261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2615" w:rsidRDefault="00A1212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261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2120">
              <w:rPr>
                <w:sz w:val="20"/>
                <w:szCs w:val="20"/>
              </w:rPr>
              <w:t>-135625</w:t>
            </w:r>
          </w:p>
          <w:p w:rsidR="00C72615" w:rsidRDefault="00A12120">
            <w:pPr>
              <w:pStyle w:val="af1"/>
            </w:pPr>
            <w:r w:rsidRPr="00A1212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12120">
              <w:rPr>
                <w:sz w:val="20"/>
                <w:szCs w:val="20"/>
              </w:rPr>
              <w:t>"ПИРС"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2615" w:rsidRDefault="00C7261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2615" w:rsidRDefault="00A1212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Васёха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261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2120">
              <w:rPr>
                <w:sz w:val="20"/>
                <w:szCs w:val="20"/>
              </w:rPr>
              <w:t>-135625</w:t>
            </w:r>
          </w:p>
          <w:p w:rsidR="00C72615" w:rsidRDefault="00A12120">
            <w:pPr>
              <w:pStyle w:val="af1"/>
            </w:pPr>
            <w:r w:rsidRPr="00A12120">
              <w:rPr>
                <w:sz w:val="20"/>
                <w:szCs w:val="20"/>
              </w:rPr>
              <w:t>ОБЩЕСТВО С ОГРАНИЧЕННОЙ ОТВЕТСТВЕННОСТЬЮ "ПИРС"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2615" w:rsidRDefault="00C7261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2615" w:rsidRDefault="00A1212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261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2120">
              <w:rPr>
                <w:sz w:val="20"/>
                <w:szCs w:val="20"/>
              </w:rPr>
              <w:t>-135625</w:t>
            </w:r>
          </w:p>
          <w:p w:rsidR="00C72615" w:rsidRDefault="00A12120">
            <w:pPr>
              <w:pStyle w:val="af1"/>
            </w:pPr>
            <w:r w:rsidRPr="00A12120">
              <w:rPr>
                <w:sz w:val="20"/>
                <w:szCs w:val="20"/>
              </w:rPr>
              <w:t>ОБЩЕСТВО С ОГРАНИЧЕННОЙ ОТВЕТСТВЕННОСТЬЮ "ПИРС"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2615" w:rsidRDefault="00C7261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2615" w:rsidRDefault="00A1212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261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2120">
              <w:rPr>
                <w:sz w:val="20"/>
                <w:szCs w:val="20"/>
              </w:rPr>
              <w:t>-135625</w:t>
            </w:r>
          </w:p>
          <w:p w:rsidR="00C72615" w:rsidRDefault="00A12120">
            <w:pPr>
              <w:pStyle w:val="af1"/>
            </w:pPr>
            <w:r w:rsidRPr="00A12120">
              <w:rPr>
                <w:sz w:val="20"/>
                <w:szCs w:val="20"/>
              </w:rPr>
              <w:t>ОБЩЕСТВО С ОГРАНИЧЕННОЙ ОТВЕТСТВЕННОСТЬЮ "ПИРС"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2615" w:rsidRDefault="00C7261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2615" w:rsidRDefault="00A1212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615" w:rsidRDefault="00A121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72615" w:rsidRDefault="00C72615">
      <w:pPr>
        <w:rPr>
          <w:sz w:val="20"/>
          <w:szCs w:val="20"/>
        </w:rPr>
      </w:pPr>
    </w:p>
    <w:p w:rsidR="00C72615" w:rsidRDefault="00C72615">
      <w:pPr>
        <w:jc w:val="both"/>
        <w:rPr>
          <w:rFonts w:eastAsia="Times New Roman"/>
          <w:sz w:val="20"/>
          <w:szCs w:val="20"/>
          <w:lang w:val="en-US"/>
        </w:rPr>
      </w:pPr>
    </w:p>
    <w:p w:rsidR="00C72615" w:rsidRDefault="00A1212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ОБЩЕСТВО С ОГРАНИЧЕННОЙ ОТВЕТСТВЕННОСТЬЮ "РИКВЭСТ-СЕРВИС", предложивший цену контракта 301 750,00 руб</w:t>
      </w:r>
      <w:proofErr w:type="gramStart"/>
      <w:r>
        <w:rPr>
          <w:rFonts w:eastAsia="Times New Roman"/>
          <w:sz w:val="20"/>
          <w:szCs w:val="20"/>
        </w:rPr>
        <w:t>.(</w:t>
      </w:r>
      <w:proofErr w:type="gramEnd"/>
      <w:r>
        <w:rPr>
          <w:rFonts w:eastAsia="Times New Roman"/>
          <w:sz w:val="20"/>
          <w:szCs w:val="20"/>
        </w:rPr>
        <w:t>Триста одна тысяча семьсот пятьдесят рублей 00 копеек).</w:t>
      </w:r>
    </w:p>
    <w:p w:rsidR="00C72615" w:rsidRDefault="00C72615">
      <w:pPr>
        <w:jc w:val="both"/>
        <w:rPr>
          <w:rFonts w:eastAsia="Times New Roman"/>
          <w:sz w:val="20"/>
          <w:szCs w:val="20"/>
        </w:rPr>
      </w:pPr>
    </w:p>
    <w:p w:rsidR="00C72615" w:rsidRDefault="00A12120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</w:t>
      </w:r>
      <w:r>
        <w:rPr>
          <w:rFonts w:eastAsia="Times New Roman"/>
          <w:sz w:val="20"/>
          <w:szCs w:val="20"/>
        </w:rPr>
        <w:t>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"РИКВЭСТ-СЕРВИС", который предложил наиболее н</w:t>
      </w:r>
      <w:r>
        <w:rPr>
          <w:rFonts w:eastAsia="Times New Roman"/>
          <w:sz w:val="20"/>
          <w:szCs w:val="20"/>
        </w:rPr>
        <w:t>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C72615" w:rsidRDefault="00C72615">
      <w:pPr>
        <w:jc w:val="both"/>
        <w:rPr>
          <w:rFonts w:eastAsia="Times New Roman"/>
          <w:sz w:val="20"/>
          <w:szCs w:val="20"/>
        </w:rPr>
      </w:pPr>
    </w:p>
    <w:p w:rsidR="00C72615" w:rsidRDefault="00A1212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</w:t>
      </w:r>
      <w:r>
        <w:rPr>
          <w:rFonts w:eastAsia="Times New Roman"/>
          <w:sz w:val="20"/>
          <w:szCs w:val="20"/>
        </w:rPr>
        <w:t>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72615" w:rsidRDefault="00C72615">
      <w:pPr>
        <w:jc w:val="both"/>
        <w:rPr>
          <w:rFonts w:eastAsia="Times New Roman"/>
          <w:sz w:val="20"/>
          <w:szCs w:val="20"/>
        </w:rPr>
      </w:pPr>
    </w:p>
    <w:p w:rsidR="00C72615" w:rsidRDefault="00A12120">
      <w:r>
        <w:rPr>
          <w:rFonts w:eastAsia="Times New Roman"/>
          <w:sz w:val="20"/>
          <w:szCs w:val="20"/>
        </w:rPr>
        <w:t>Подписи</w:t>
      </w:r>
    </w:p>
    <w:p w:rsidR="00C72615" w:rsidRDefault="00C7261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72615">
        <w:tc>
          <w:tcPr>
            <w:tcW w:w="3307" w:type="dxa"/>
            <w:shd w:val="clear" w:color="auto" w:fill="auto"/>
            <w:vAlign w:val="bottom"/>
          </w:tcPr>
          <w:p w:rsidR="00C72615" w:rsidRDefault="00A121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72615" w:rsidRDefault="00C7261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72615" w:rsidRDefault="00A1212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C72615">
        <w:tc>
          <w:tcPr>
            <w:tcW w:w="3307" w:type="dxa"/>
            <w:shd w:val="clear" w:color="auto" w:fill="auto"/>
            <w:vAlign w:val="bottom"/>
          </w:tcPr>
          <w:p w:rsidR="00C72615" w:rsidRDefault="00A121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72615" w:rsidRDefault="00C7261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72615" w:rsidRDefault="00A1212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Васёха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C72615">
        <w:tc>
          <w:tcPr>
            <w:tcW w:w="3307" w:type="dxa"/>
            <w:shd w:val="clear" w:color="auto" w:fill="auto"/>
            <w:vAlign w:val="bottom"/>
          </w:tcPr>
          <w:p w:rsidR="00C72615" w:rsidRDefault="00A121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72615" w:rsidRDefault="00C7261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72615" w:rsidRDefault="00A1212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</w:tr>
      <w:tr w:rsidR="00C72615">
        <w:tc>
          <w:tcPr>
            <w:tcW w:w="3307" w:type="dxa"/>
            <w:shd w:val="clear" w:color="auto" w:fill="auto"/>
            <w:vAlign w:val="bottom"/>
          </w:tcPr>
          <w:p w:rsidR="00C72615" w:rsidRDefault="00A121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72615" w:rsidRDefault="00C7261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72615" w:rsidRDefault="00A1212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C72615">
        <w:tc>
          <w:tcPr>
            <w:tcW w:w="3307" w:type="dxa"/>
            <w:shd w:val="clear" w:color="auto" w:fill="auto"/>
            <w:vAlign w:val="bottom"/>
          </w:tcPr>
          <w:p w:rsidR="00C72615" w:rsidRDefault="00A121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72615" w:rsidRDefault="00C7261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72615" w:rsidRDefault="00A1212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A12120"/>
    <w:sectPr w:rsidR="00000000" w:rsidSect="00A12120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615"/>
    <w:rsid w:val="00A12120"/>
    <w:rsid w:val="00C72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834</Words>
  <Characters>4757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2021-12-16T11:56:00Z</cp:lastPrinted>
  <dcterms:created xsi:type="dcterms:W3CDTF">2021-12-16T11:56:00Z</dcterms:created>
  <dcterms:modified xsi:type="dcterms:W3CDTF">2021-12-16T11:56:00Z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