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A55" w:rsidRDefault="008A43F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A43F2" w:rsidRDefault="008A43F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8A43F2">
        <w:rPr>
          <w:rFonts w:eastAsia="Times New Roman"/>
          <w:b/>
          <w:bCs/>
          <w:sz w:val="20"/>
          <w:szCs w:val="20"/>
        </w:rPr>
        <w:t xml:space="preserve">"Поставка маркеров пассивных для операционного блока №1 </w:t>
      </w:r>
    </w:p>
    <w:p w:rsidR="00180A55" w:rsidRPr="008A43F2" w:rsidRDefault="008A43F2">
      <w:pPr>
        <w:ind w:firstLine="567"/>
        <w:jc w:val="center"/>
      </w:pPr>
      <w:r w:rsidRPr="008A43F2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180A55" w:rsidRPr="008A43F2" w:rsidRDefault="008A43F2">
      <w:pPr>
        <w:ind w:firstLine="567"/>
        <w:jc w:val="center"/>
        <w:rPr>
          <w:rFonts w:eastAsia="Times New Roman"/>
          <w:b/>
          <w:bCs/>
        </w:rPr>
      </w:pPr>
      <w:r w:rsidRPr="008A43F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A43F2">
        <w:rPr>
          <w:rFonts w:eastAsia="Times New Roman"/>
          <w:b/>
          <w:bCs/>
          <w:sz w:val="20"/>
          <w:szCs w:val="20"/>
        </w:rPr>
        <w:t xml:space="preserve"> 0372200047721000646) </w:t>
      </w:r>
    </w:p>
    <w:p w:rsidR="00180A55" w:rsidRPr="008A43F2" w:rsidRDefault="00180A55">
      <w:pPr>
        <w:ind w:firstLine="567"/>
        <w:jc w:val="center"/>
        <w:rPr>
          <w:sz w:val="20"/>
          <w:szCs w:val="20"/>
        </w:rPr>
      </w:pPr>
    </w:p>
    <w:p w:rsidR="00180A55" w:rsidRDefault="008A43F2">
      <w:pPr>
        <w:ind w:firstLine="567"/>
        <w:jc w:val="right"/>
      </w:pPr>
      <w:r w:rsidRPr="008A43F2">
        <w:rPr>
          <w:rFonts w:eastAsia="Times New Roman"/>
          <w:sz w:val="20"/>
          <w:szCs w:val="20"/>
        </w:rPr>
        <w:t>16.12.21 16:07:14 (</w:t>
      </w:r>
      <w:r>
        <w:rPr>
          <w:rFonts w:eastAsia="Times New Roman"/>
          <w:sz w:val="20"/>
          <w:szCs w:val="20"/>
          <w:lang w:val="en-US"/>
        </w:rPr>
        <w:t>MSK</w:t>
      </w:r>
      <w:r w:rsidRPr="008A43F2">
        <w:rPr>
          <w:rFonts w:eastAsia="Times New Roman"/>
          <w:sz w:val="20"/>
          <w:szCs w:val="20"/>
        </w:rPr>
        <w:t>+00:00)</w:t>
      </w:r>
    </w:p>
    <w:p w:rsidR="00180A55" w:rsidRPr="008A43F2" w:rsidRDefault="00180A55">
      <w:pPr>
        <w:ind w:firstLine="567"/>
        <w:rPr>
          <w:rFonts w:eastAsia="Times New Roman"/>
          <w:sz w:val="20"/>
          <w:szCs w:val="20"/>
        </w:rPr>
      </w:pPr>
    </w:p>
    <w:p w:rsidR="00180A55" w:rsidRDefault="008A43F2">
      <w:r>
        <w:rPr>
          <w:rFonts w:eastAsia="Times New Roman"/>
          <w:sz w:val="20"/>
          <w:szCs w:val="20"/>
        </w:rPr>
        <w:t>Организатор</w:t>
      </w:r>
      <w:r w:rsidRPr="008A43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A43F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80A55" w:rsidRPr="008A43F2" w:rsidRDefault="00180A55">
      <w:pPr>
        <w:rPr>
          <w:rFonts w:eastAsia="Times New Roman"/>
          <w:sz w:val="20"/>
          <w:szCs w:val="20"/>
        </w:rPr>
      </w:pPr>
    </w:p>
    <w:p w:rsidR="00180A55" w:rsidRDefault="008A43F2">
      <w:r>
        <w:rPr>
          <w:rFonts w:eastAsia="Times New Roman"/>
          <w:sz w:val="20"/>
          <w:szCs w:val="20"/>
        </w:rPr>
        <w:t>Заказчик</w:t>
      </w:r>
      <w:r w:rsidRPr="008A43F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8A43F2">
        <w:rPr>
          <w:rFonts w:eastAsia="Times New Roman"/>
          <w:sz w:val="20"/>
          <w:szCs w:val="20"/>
        </w:rPr>
        <w:t>ГО РАЙОНА"</w:t>
      </w:r>
    </w:p>
    <w:p w:rsidR="00180A55" w:rsidRPr="008A43F2" w:rsidRDefault="00180A55">
      <w:pPr>
        <w:rPr>
          <w:rFonts w:eastAsia="Times New Roman"/>
          <w:sz w:val="20"/>
          <w:szCs w:val="20"/>
        </w:rPr>
      </w:pPr>
    </w:p>
    <w:p w:rsidR="00180A55" w:rsidRPr="008A43F2" w:rsidRDefault="008A43F2" w:rsidP="008A43F2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8A43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A43F2">
        <w:rPr>
          <w:rFonts w:eastAsia="Times New Roman"/>
          <w:sz w:val="20"/>
          <w:szCs w:val="20"/>
        </w:rPr>
        <w:t xml:space="preserve">: </w:t>
      </w:r>
      <w:r w:rsidRPr="008A43F2">
        <w:rPr>
          <w:rFonts w:eastAsia="Times New Roman"/>
          <w:b/>
          <w:sz w:val="20"/>
          <w:szCs w:val="20"/>
        </w:rPr>
        <w:t>Поставка маркеров пассивных для операционного блока №1 в СПб ГБУЗ «Городская больница № 40» в 2022 году</w:t>
      </w:r>
    </w:p>
    <w:p w:rsidR="00180A55" w:rsidRPr="008A43F2" w:rsidRDefault="00180A55" w:rsidP="008A43F2">
      <w:pPr>
        <w:jc w:val="both"/>
        <w:rPr>
          <w:rFonts w:eastAsia="Times New Roman"/>
          <w:b/>
          <w:sz w:val="20"/>
          <w:szCs w:val="20"/>
        </w:rPr>
      </w:pPr>
    </w:p>
    <w:p w:rsidR="00180A55" w:rsidRPr="008A43F2" w:rsidRDefault="008A43F2" w:rsidP="008A43F2">
      <w:pPr>
        <w:jc w:val="both"/>
        <w:rPr>
          <w:b/>
        </w:rPr>
      </w:pPr>
      <w:r w:rsidRPr="008A43F2">
        <w:rPr>
          <w:rFonts w:eastAsia="Times New Roman"/>
          <w:b/>
          <w:sz w:val="20"/>
          <w:szCs w:val="20"/>
        </w:rPr>
        <w:t>Начальная (максимальная) цена контракта: 1 430 799,60 руб.</w:t>
      </w:r>
    </w:p>
    <w:p w:rsidR="00180A55" w:rsidRDefault="00180A5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180A55" w:rsidRPr="008A43F2" w:rsidTr="008A43F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A55" w:rsidRPr="008A43F2" w:rsidRDefault="008A43F2">
            <w:pPr>
              <w:pStyle w:val="af9"/>
              <w:rPr>
                <w:sz w:val="16"/>
              </w:rPr>
            </w:pPr>
            <w:proofErr w:type="spellStart"/>
            <w:r w:rsidRPr="008A43F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80A55" w:rsidRPr="008A43F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80A55" w:rsidRPr="008A43F2" w:rsidRDefault="008A43F2">
                  <w:pPr>
                    <w:jc w:val="both"/>
                    <w:rPr>
                      <w:sz w:val="16"/>
                    </w:rPr>
                  </w:pPr>
                  <w:r w:rsidRPr="008A43F2">
                    <w:rPr>
                      <w:sz w:val="16"/>
                      <w:szCs w:val="20"/>
                    </w:rPr>
                    <w:t>Единые требования к участникам (в соответствии</w:t>
                  </w:r>
                  <w:r w:rsidRPr="008A43F2">
                    <w:rPr>
                      <w:sz w:val="16"/>
                      <w:szCs w:val="20"/>
                    </w:rPr>
                    <w:t xml:space="preserve"> с частью 1 Статьи 31 Федерального закона № 44-ФЗ)</w:t>
                  </w:r>
                </w:p>
                <w:p w:rsidR="00180A55" w:rsidRPr="008A43F2" w:rsidRDefault="008A43F2">
                  <w:pPr>
                    <w:jc w:val="both"/>
                    <w:rPr>
                      <w:sz w:val="16"/>
                    </w:rPr>
                  </w:pPr>
                  <w:r w:rsidRPr="008A43F2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8A43F2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8A43F2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180A55" w:rsidRPr="008A43F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80A55" w:rsidRPr="008A43F2" w:rsidRDefault="008A43F2">
                  <w:pPr>
                    <w:jc w:val="both"/>
                    <w:rPr>
                      <w:sz w:val="16"/>
                    </w:rPr>
                  </w:pPr>
                  <w:r w:rsidRPr="008A43F2">
                    <w:rPr>
                      <w:sz w:val="16"/>
                      <w:szCs w:val="20"/>
                    </w:rPr>
                    <w:t xml:space="preserve">Единые </w:t>
                  </w:r>
                  <w:r w:rsidRPr="008A43F2">
                    <w:rPr>
                      <w:sz w:val="16"/>
                      <w:szCs w:val="20"/>
                    </w:rPr>
                    <w:t>требования к участникам (в соответствии с частью 1.1 статьи 31 Федерального закона № 44-ФЗ)</w:t>
                  </w:r>
                </w:p>
                <w:p w:rsidR="00180A55" w:rsidRPr="008A43F2" w:rsidRDefault="008A43F2">
                  <w:pPr>
                    <w:jc w:val="both"/>
                    <w:rPr>
                      <w:sz w:val="16"/>
                    </w:rPr>
                  </w:pPr>
                  <w:r w:rsidRPr="008A43F2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8A43F2">
                    <w:rPr>
                      <w:sz w:val="16"/>
                      <w:szCs w:val="20"/>
                    </w:rPr>
                    <w:t>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180A55" w:rsidRPr="008A43F2" w:rsidRDefault="00180A55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180A55" w:rsidRPr="008A43F2" w:rsidTr="008A43F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A55" w:rsidRPr="008A43F2" w:rsidRDefault="008A43F2">
            <w:pPr>
              <w:pStyle w:val="af9"/>
              <w:rPr>
                <w:sz w:val="16"/>
              </w:rPr>
            </w:pPr>
            <w:proofErr w:type="spellStart"/>
            <w:r w:rsidRPr="008A43F2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80A55" w:rsidRPr="008A43F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80A55" w:rsidRPr="008A43F2" w:rsidRDefault="008A43F2">
                  <w:pPr>
                    <w:jc w:val="both"/>
                    <w:rPr>
                      <w:sz w:val="16"/>
                    </w:rPr>
                  </w:pPr>
                  <w:r w:rsidRPr="008A43F2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</w:t>
                  </w:r>
                  <w:r w:rsidRPr="008A43F2">
                    <w:rPr>
                      <w:sz w:val="16"/>
                      <w:szCs w:val="20"/>
                    </w:rPr>
                    <w:t>04.06.2018</w:t>
                  </w:r>
                </w:p>
                <w:p w:rsidR="00180A55" w:rsidRPr="008A43F2" w:rsidRDefault="008A43F2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A43F2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80A55" w:rsidRPr="008A43F2" w:rsidRDefault="00180A55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180A55" w:rsidRPr="008A43F2" w:rsidTr="008A43F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0A55" w:rsidRPr="008A43F2" w:rsidRDefault="008A43F2">
            <w:pPr>
              <w:pStyle w:val="af9"/>
              <w:rPr>
                <w:sz w:val="16"/>
              </w:rPr>
            </w:pPr>
            <w:proofErr w:type="spellStart"/>
            <w:r w:rsidRPr="008A43F2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80A55" w:rsidRPr="008A43F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80A55" w:rsidRPr="008A43F2" w:rsidRDefault="008A43F2">
                  <w:pPr>
                    <w:rPr>
                      <w:sz w:val="16"/>
                    </w:rPr>
                  </w:pPr>
                  <w:r w:rsidRPr="008A43F2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180A55" w:rsidRPr="008A43F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80A55" w:rsidRPr="008A43F2" w:rsidRDefault="008A43F2">
                  <w:pPr>
                    <w:rPr>
                      <w:sz w:val="16"/>
                    </w:rPr>
                  </w:pPr>
                  <w:r w:rsidRPr="008A43F2">
                    <w:rPr>
                      <w:sz w:val="16"/>
                      <w:szCs w:val="20"/>
                    </w:rPr>
                    <w:t xml:space="preserve">Закупка проводится для субъектов </w:t>
                  </w:r>
                  <w:r w:rsidRPr="008A43F2">
                    <w:rPr>
                      <w:sz w:val="16"/>
                      <w:szCs w:val="20"/>
                    </w:rPr>
                    <w:t>малого предпринимательства, социально ориентированных некоммерческих организаций.</w:t>
                  </w:r>
                </w:p>
                <w:p w:rsidR="00180A55" w:rsidRPr="008A43F2" w:rsidRDefault="008A43F2">
                  <w:pPr>
                    <w:rPr>
                      <w:sz w:val="16"/>
                    </w:rPr>
                  </w:pPr>
                  <w:r w:rsidRPr="008A43F2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8A43F2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8A43F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A43F2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8A43F2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A43F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A43F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A43F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80A55" w:rsidRPr="008A43F2" w:rsidRDefault="00180A55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180A55" w:rsidRDefault="00180A55">
      <w:pPr>
        <w:rPr>
          <w:rFonts w:eastAsia="Times New Roman"/>
          <w:sz w:val="20"/>
          <w:szCs w:val="20"/>
        </w:rPr>
      </w:pPr>
    </w:p>
    <w:p w:rsidR="00180A55" w:rsidRDefault="008A43F2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80A55">
        <w:tc>
          <w:tcPr>
            <w:tcW w:w="4960" w:type="dxa"/>
            <w:shd w:val="clear" w:color="auto" w:fill="auto"/>
          </w:tcPr>
          <w:p w:rsidR="00180A55" w:rsidRDefault="008A43F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0A55" w:rsidRDefault="008A43F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80A55">
        <w:tc>
          <w:tcPr>
            <w:tcW w:w="4960" w:type="dxa"/>
            <w:shd w:val="clear" w:color="auto" w:fill="auto"/>
          </w:tcPr>
          <w:p w:rsidR="00180A55" w:rsidRDefault="008A43F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0A55" w:rsidRDefault="008A43F2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80A55">
        <w:tc>
          <w:tcPr>
            <w:tcW w:w="4960" w:type="dxa"/>
            <w:shd w:val="clear" w:color="auto" w:fill="auto"/>
          </w:tcPr>
          <w:p w:rsidR="00180A55" w:rsidRDefault="008A43F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0A55" w:rsidRDefault="008A43F2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180A55" w:rsidRDefault="00180A55">
      <w:pPr>
        <w:rPr>
          <w:rFonts w:eastAsia="Times New Roman"/>
          <w:sz w:val="20"/>
          <w:szCs w:val="20"/>
        </w:rPr>
      </w:pPr>
    </w:p>
    <w:p w:rsidR="00180A55" w:rsidRDefault="008A43F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</w:t>
      </w:r>
      <w:r>
        <w:rPr>
          <w:rFonts w:eastAsia="Times New Roman"/>
          <w:sz w:val="20"/>
          <w:szCs w:val="20"/>
        </w:rPr>
        <w:t xml:space="preserve">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80A55" w:rsidRDefault="00180A5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865"/>
        <w:gridCol w:w="1780"/>
      </w:tblGrid>
      <w:tr w:rsidR="00180A55" w:rsidTr="008A43F2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180A55" w:rsidRDefault="008A43F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80A55" w:rsidRPr="008A43F2" w:rsidTr="008A43F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A55" w:rsidRPr="008A43F2" w:rsidRDefault="008A43F2" w:rsidP="008A43F2">
            <w:pPr>
              <w:jc w:val="center"/>
              <w:rPr>
                <w:b/>
                <w:sz w:val="18"/>
                <w:szCs w:val="20"/>
              </w:rPr>
            </w:pPr>
            <w:r w:rsidRPr="008A43F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A55" w:rsidRPr="008A43F2" w:rsidRDefault="008A43F2" w:rsidP="008A43F2">
            <w:pPr>
              <w:jc w:val="center"/>
              <w:rPr>
                <w:b/>
                <w:sz w:val="18"/>
                <w:szCs w:val="20"/>
              </w:rPr>
            </w:pPr>
            <w:r w:rsidRPr="008A43F2">
              <w:rPr>
                <w:b/>
                <w:sz w:val="18"/>
                <w:szCs w:val="20"/>
              </w:rPr>
              <w:t>Наименование / ИНН уч</w:t>
            </w:r>
            <w:r w:rsidRPr="008A43F2">
              <w:rPr>
                <w:b/>
                <w:sz w:val="18"/>
                <w:szCs w:val="20"/>
              </w:rPr>
              <w:t>астника аукциона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A55" w:rsidRPr="008A43F2" w:rsidRDefault="008A43F2" w:rsidP="008A43F2">
            <w:pPr>
              <w:jc w:val="center"/>
              <w:rPr>
                <w:b/>
                <w:sz w:val="18"/>
                <w:szCs w:val="20"/>
              </w:rPr>
            </w:pPr>
            <w:r w:rsidRPr="008A43F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A55" w:rsidRPr="008A43F2" w:rsidRDefault="008A43F2" w:rsidP="008A43F2">
            <w:pPr>
              <w:jc w:val="center"/>
              <w:rPr>
                <w:b/>
                <w:sz w:val="18"/>
                <w:szCs w:val="20"/>
              </w:rPr>
            </w:pPr>
            <w:r w:rsidRPr="008A43F2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180A55" w:rsidTr="008A43F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A55" w:rsidRPr="008A43F2" w:rsidRDefault="008A43F2" w:rsidP="008A43F2">
            <w:pPr>
              <w:pStyle w:val="af9"/>
              <w:jc w:val="center"/>
              <w:rPr>
                <w:sz w:val="18"/>
              </w:rPr>
            </w:pPr>
            <w:r w:rsidRPr="008A43F2">
              <w:rPr>
                <w:sz w:val="18"/>
                <w:szCs w:val="20"/>
                <w:lang w:val="en-US"/>
              </w:rPr>
              <w:t>EA-137623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A55" w:rsidRPr="008A43F2" w:rsidRDefault="008A43F2" w:rsidP="008A43F2">
            <w:pPr>
              <w:jc w:val="center"/>
              <w:rPr>
                <w:sz w:val="18"/>
              </w:rPr>
            </w:pPr>
            <w:r w:rsidRPr="008A43F2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A55" w:rsidRPr="008A43F2" w:rsidRDefault="008A43F2" w:rsidP="008A43F2">
            <w:pPr>
              <w:jc w:val="center"/>
              <w:rPr>
                <w:sz w:val="18"/>
              </w:rPr>
            </w:pPr>
            <w:r w:rsidRPr="008A43F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A55" w:rsidRPr="008A43F2" w:rsidRDefault="008A43F2" w:rsidP="008A43F2">
            <w:pPr>
              <w:jc w:val="center"/>
              <w:rPr>
                <w:sz w:val="18"/>
              </w:rPr>
            </w:pPr>
            <w:r w:rsidRPr="008A43F2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180A55" w:rsidRDefault="00180A5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180A55" w:rsidTr="008A43F2">
        <w:tc>
          <w:tcPr>
            <w:tcW w:w="9915" w:type="dxa"/>
            <w:gridSpan w:val="4"/>
            <w:shd w:val="clear" w:color="auto" w:fill="auto"/>
          </w:tcPr>
          <w:p w:rsidR="00180A55" w:rsidRDefault="008A43F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180A55" w:rsidRPr="008A43F2" w:rsidTr="008A43F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A55" w:rsidRPr="008A43F2" w:rsidRDefault="008A43F2" w:rsidP="008A43F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A43F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A55" w:rsidRPr="008A43F2" w:rsidRDefault="008A43F2" w:rsidP="008A43F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A43F2">
              <w:rPr>
                <w:b/>
                <w:sz w:val="18"/>
                <w:szCs w:val="20"/>
              </w:rPr>
              <w:t>Наименование / ИНН</w:t>
            </w:r>
          </w:p>
          <w:p w:rsidR="00180A55" w:rsidRPr="008A43F2" w:rsidRDefault="008A43F2" w:rsidP="008A43F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A43F2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A55" w:rsidRPr="008A43F2" w:rsidRDefault="008A43F2" w:rsidP="008A43F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A43F2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A55" w:rsidRPr="008A43F2" w:rsidRDefault="008A43F2" w:rsidP="008A43F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A43F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180A55" w:rsidTr="008A43F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A55" w:rsidRPr="008A43F2" w:rsidRDefault="008A43F2" w:rsidP="008A43F2">
            <w:pPr>
              <w:jc w:val="center"/>
              <w:rPr>
                <w:sz w:val="18"/>
              </w:rPr>
            </w:pPr>
            <w:r w:rsidRPr="008A43F2">
              <w:rPr>
                <w:sz w:val="18"/>
                <w:szCs w:val="20"/>
                <w:lang w:val="en-US"/>
              </w:rPr>
              <w:t>EA-137623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A55" w:rsidRPr="008A43F2" w:rsidRDefault="008A43F2" w:rsidP="008A43F2">
            <w:pPr>
              <w:jc w:val="center"/>
              <w:rPr>
                <w:sz w:val="18"/>
              </w:rPr>
            </w:pPr>
            <w:r w:rsidRPr="008A43F2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A55" w:rsidRPr="008A43F2" w:rsidRDefault="008A43F2" w:rsidP="008A43F2">
            <w:pPr>
              <w:jc w:val="center"/>
              <w:rPr>
                <w:sz w:val="18"/>
              </w:rPr>
            </w:pPr>
            <w:proofErr w:type="spellStart"/>
            <w:r w:rsidRPr="008A43F2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8A43F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A43F2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8A43F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A43F2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A55" w:rsidRPr="008A43F2" w:rsidRDefault="008A43F2" w:rsidP="008A43F2">
            <w:pPr>
              <w:jc w:val="center"/>
              <w:rPr>
                <w:sz w:val="18"/>
              </w:rPr>
            </w:pPr>
            <w:r w:rsidRPr="008A43F2">
              <w:rPr>
                <w:sz w:val="18"/>
                <w:szCs w:val="20"/>
              </w:rPr>
              <w:t xml:space="preserve">Участник </w:t>
            </w:r>
            <w:r w:rsidRPr="008A43F2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80A55" w:rsidTr="008A43F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A55" w:rsidRPr="008A43F2" w:rsidRDefault="008A43F2" w:rsidP="008A43F2">
            <w:pPr>
              <w:jc w:val="center"/>
              <w:rPr>
                <w:sz w:val="18"/>
              </w:rPr>
            </w:pPr>
            <w:r w:rsidRPr="008A43F2">
              <w:rPr>
                <w:sz w:val="18"/>
                <w:szCs w:val="20"/>
                <w:lang w:val="en-US"/>
              </w:rPr>
              <w:t>EA-137623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A55" w:rsidRPr="008A43F2" w:rsidRDefault="008A43F2" w:rsidP="008A43F2">
            <w:pPr>
              <w:jc w:val="center"/>
              <w:rPr>
                <w:sz w:val="18"/>
              </w:rPr>
            </w:pPr>
            <w:r w:rsidRPr="008A43F2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A55" w:rsidRPr="008A43F2" w:rsidRDefault="008A43F2" w:rsidP="008A43F2">
            <w:pPr>
              <w:jc w:val="center"/>
              <w:rPr>
                <w:sz w:val="18"/>
              </w:rPr>
            </w:pPr>
            <w:r w:rsidRPr="008A43F2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A55" w:rsidRPr="008A43F2" w:rsidRDefault="008A43F2" w:rsidP="008A43F2">
            <w:pPr>
              <w:jc w:val="center"/>
              <w:rPr>
                <w:sz w:val="18"/>
              </w:rPr>
            </w:pPr>
            <w:r w:rsidRPr="008A43F2">
              <w:rPr>
                <w:sz w:val="18"/>
                <w:szCs w:val="20"/>
              </w:rPr>
              <w:t>Участник электронного аукциона и поданная им заявк</w:t>
            </w:r>
            <w:r w:rsidRPr="008A43F2">
              <w:rPr>
                <w:sz w:val="18"/>
                <w:szCs w:val="20"/>
              </w:rPr>
              <w:t xml:space="preserve">а СООТВЕТСТВУЕТ требованиям документации </w:t>
            </w:r>
            <w:r w:rsidRPr="008A43F2">
              <w:rPr>
                <w:sz w:val="18"/>
                <w:szCs w:val="20"/>
              </w:rPr>
              <w:lastRenderedPageBreak/>
              <w:t>об электронном аукционе</w:t>
            </w:r>
          </w:p>
        </w:tc>
      </w:tr>
      <w:tr w:rsidR="00180A55" w:rsidTr="008A43F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A55" w:rsidRPr="008A43F2" w:rsidRDefault="008A43F2" w:rsidP="008A43F2">
            <w:pPr>
              <w:jc w:val="center"/>
              <w:rPr>
                <w:sz w:val="18"/>
              </w:rPr>
            </w:pPr>
            <w:r w:rsidRPr="008A43F2">
              <w:rPr>
                <w:sz w:val="18"/>
                <w:szCs w:val="20"/>
                <w:lang w:val="en-US"/>
              </w:rPr>
              <w:lastRenderedPageBreak/>
              <w:t>EA-137623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A55" w:rsidRPr="008A43F2" w:rsidRDefault="008A43F2" w:rsidP="008A43F2">
            <w:pPr>
              <w:jc w:val="center"/>
              <w:rPr>
                <w:sz w:val="18"/>
              </w:rPr>
            </w:pPr>
            <w:r w:rsidRPr="008A43F2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A55" w:rsidRPr="008A43F2" w:rsidRDefault="008A43F2" w:rsidP="008A43F2">
            <w:pPr>
              <w:jc w:val="center"/>
              <w:rPr>
                <w:sz w:val="18"/>
              </w:rPr>
            </w:pPr>
            <w:r w:rsidRPr="008A43F2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8A43F2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8A43F2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A55" w:rsidRPr="008A43F2" w:rsidRDefault="008A43F2" w:rsidP="008A43F2">
            <w:pPr>
              <w:jc w:val="center"/>
              <w:rPr>
                <w:sz w:val="18"/>
              </w:rPr>
            </w:pPr>
            <w:r w:rsidRPr="008A43F2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8A43F2">
              <w:rPr>
                <w:sz w:val="18"/>
                <w:szCs w:val="20"/>
              </w:rPr>
              <w:t>документации об электронном аукционе</w:t>
            </w:r>
          </w:p>
        </w:tc>
      </w:tr>
    </w:tbl>
    <w:p w:rsidR="00180A55" w:rsidRDefault="00180A55">
      <w:pPr>
        <w:jc w:val="both"/>
        <w:rPr>
          <w:sz w:val="20"/>
          <w:szCs w:val="20"/>
        </w:rPr>
      </w:pPr>
    </w:p>
    <w:p w:rsidR="00180A55" w:rsidRDefault="008A43F2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80A55" w:rsidRPr="008A43F2" w:rsidRDefault="00180A55">
      <w:pPr>
        <w:jc w:val="both"/>
        <w:rPr>
          <w:sz w:val="20"/>
          <w:szCs w:val="20"/>
        </w:rPr>
      </w:pPr>
    </w:p>
    <w:p w:rsidR="00180A55" w:rsidRDefault="008A43F2">
      <w:pPr>
        <w:jc w:val="both"/>
      </w:pPr>
      <w:r w:rsidRPr="008A43F2">
        <w:rPr>
          <w:rFonts w:eastAsia="Times New Roman"/>
          <w:sz w:val="20"/>
          <w:szCs w:val="20"/>
        </w:rPr>
        <w:t xml:space="preserve">Электронный </w:t>
      </w:r>
      <w:r w:rsidRPr="008A43F2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8A43F2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80A55" w:rsidRPr="008A43F2" w:rsidRDefault="00180A55">
      <w:pPr>
        <w:jc w:val="both"/>
        <w:rPr>
          <w:sz w:val="20"/>
          <w:szCs w:val="20"/>
        </w:rPr>
      </w:pPr>
    </w:p>
    <w:p w:rsidR="00180A55" w:rsidRPr="008A43F2" w:rsidRDefault="008A43F2">
      <w:pPr>
        <w:jc w:val="both"/>
        <w:rPr>
          <w:b/>
        </w:rPr>
      </w:pPr>
      <w:r w:rsidRPr="008A43F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8A43F2">
        <w:rPr>
          <w:rFonts w:eastAsia="Times New Roman"/>
          <w:sz w:val="20"/>
          <w:szCs w:val="20"/>
        </w:rPr>
        <w:t xml:space="preserve"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8A43F2">
        <w:rPr>
          <w:rFonts w:eastAsia="Times New Roman"/>
          <w:b/>
          <w:sz w:val="20"/>
          <w:szCs w:val="20"/>
        </w:rPr>
        <w:t>ОБЩЕСТВО С ОГРАНИЧЕННОЙ ОТ</w:t>
      </w:r>
      <w:r w:rsidRPr="008A43F2">
        <w:rPr>
          <w:rFonts w:eastAsia="Times New Roman"/>
          <w:b/>
          <w:sz w:val="20"/>
          <w:szCs w:val="20"/>
        </w:rPr>
        <w:t>ВЕТСТВЕННОСТЬЮ "ОРТО-СЕРВИС".</w:t>
      </w:r>
    </w:p>
    <w:p w:rsidR="00180A55" w:rsidRDefault="008A43F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</w:t>
      </w:r>
      <w:r>
        <w:rPr>
          <w:rFonts w:eastAsia="Times New Roman"/>
          <w:sz w:val="20"/>
          <w:szCs w:val="20"/>
        </w:rPr>
        <w:t>ля обеспечения государственных и муниципальных нужд.</w:t>
      </w:r>
    </w:p>
    <w:p w:rsidR="00180A55" w:rsidRDefault="00180A55">
      <w:pPr>
        <w:rPr>
          <w:rFonts w:eastAsia="Times New Roman"/>
          <w:sz w:val="20"/>
          <w:szCs w:val="20"/>
        </w:rPr>
      </w:pPr>
    </w:p>
    <w:p w:rsidR="00180A55" w:rsidRDefault="008A43F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80A55" w:rsidRDefault="00180A55">
      <w:pPr>
        <w:rPr>
          <w:rFonts w:eastAsia="Times New Roman"/>
          <w:sz w:val="20"/>
          <w:szCs w:val="20"/>
        </w:rPr>
      </w:pPr>
    </w:p>
    <w:p w:rsidR="00180A55" w:rsidRDefault="008A43F2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80A55" w:rsidRDefault="00180A5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80A55">
        <w:tc>
          <w:tcPr>
            <w:tcW w:w="3307" w:type="dxa"/>
            <w:shd w:val="clear" w:color="auto" w:fill="auto"/>
            <w:vAlign w:val="bottom"/>
          </w:tcPr>
          <w:p w:rsidR="00180A55" w:rsidRDefault="008A43F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80A55" w:rsidRDefault="00180A5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80A55" w:rsidRDefault="008A43F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80A55">
        <w:tc>
          <w:tcPr>
            <w:tcW w:w="3307" w:type="dxa"/>
            <w:shd w:val="clear" w:color="auto" w:fill="auto"/>
            <w:vAlign w:val="bottom"/>
          </w:tcPr>
          <w:p w:rsidR="00180A55" w:rsidRDefault="008A43F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80A55" w:rsidRDefault="00180A5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80A55" w:rsidRDefault="008A43F2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80A55">
        <w:tc>
          <w:tcPr>
            <w:tcW w:w="3307" w:type="dxa"/>
            <w:shd w:val="clear" w:color="auto" w:fill="auto"/>
            <w:vAlign w:val="bottom"/>
          </w:tcPr>
          <w:p w:rsidR="00180A55" w:rsidRDefault="008A43F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80A55" w:rsidRDefault="00180A5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80A55" w:rsidRDefault="008A43F2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8A43F2"/>
    <w:sectPr w:rsidR="00000000" w:rsidSect="008A43F2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A43F2">
      <w:r>
        <w:separator/>
      </w:r>
    </w:p>
  </w:endnote>
  <w:endnote w:type="continuationSeparator" w:id="0">
    <w:p w:rsidR="00000000" w:rsidRDefault="008A4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A55" w:rsidRDefault="00180A55">
    <w:pPr>
      <w:jc w:val="both"/>
    </w:pPr>
  </w:p>
  <w:p w:rsidR="00180A55" w:rsidRDefault="00180A55">
    <w:pPr>
      <w:pStyle w:val="afe"/>
    </w:pPr>
  </w:p>
  <w:p w:rsidR="00180A55" w:rsidRDefault="00180A55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0A55" w:rsidRDefault="00180A55"/>
  </w:footnote>
  <w:footnote w:type="continuationSeparator" w:id="0">
    <w:p w:rsidR="00180A55" w:rsidRDefault="008A43F2">
      <w:r>
        <w:continuationSeparator/>
      </w:r>
    </w:p>
  </w:footnote>
  <w:footnote w:id="1">
    <w:p w:rsidR="00180A55" w:rsidRDefault="008A43F2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position w:val="0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A55"/>
    <w:rsid w:val="00180A55"/>
    <w:rsid w:val="008A4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1feUIvT5dZODLy0UZl8C/1tazriPqYYNciBpFln/fDc=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ZKv9oXVxIt5Nkliwf0nRX9ALu/Yl7M6nyVqRWPyJ7ns=</DigestValue>
    </Reference>
  </SignedInfo>
  <SignatureValue>6Kdb6NrESf3Jfj6PcQkFc+Y0REMsGOz2M5LIB/DLfeZniaPGpPPX7x8uYtoLaEI9
bQ7zEvKofYNU6omxDbu7Kg==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3Q8VlOS3LpKNT+WLOrx62Jcivg0=</DigestValue>
      </Reference>
      <Reference URI="/word/endnotes.xml?ContentType=application/vnd.openxmlformats-officedocument.wordprocessingml.endnotes+xml">
        <DigestMethod Algorithm="http://www.w3.org/2000/09/xmldsig#sha1"/>
        <DigestValue>vlvVBIh0HpzSOxWt1wEBDAh9OK8=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hTvxCODVTqZ4HMUs5/uvnylTQmg=</DigestValue>
      </Reference>
      <Reference URI="/word/footnotes.xml?ContentType=application/vnd.openxmlformats-officedocument.wordprocessingml.footnotes+xml">
        <DigestMethod Algorithm="http://www.w3.org/2000/09/xmldsig#sha1"/>
        <DigestValue>PwOkv3jKNvRxtJKcjMgXN+Ie3vc=</DigestValue>
      </Reference>
      <Reference URI="/word/settings.xml?ContentType=application/vnd.openxmlformats-officedocument.wordprocessingml.settings+xml">
        <DigestMethod Algorithm="http://www.w3.org/2000/09/xmldsig#sha1"/>
        <DigestValue>JLD10xsuZvl3CALDyv8Vz4GVZBg=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2021-12-16T13:07:03Z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2021-12-16T13:07:03Z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k9arxRzTFUK+MqnMYuN86z9c//X3FtUoASHYkX6mOrY=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Lo0bvZ8GITufRTunm4ohT5UNWd5qZSD2lDEmBx429eA=</DigestValue>
    </Reference>
  </SignedInfo>
  <SignatureValue>aUG9mOCcmDf4bPTvy1eZDUgzDU56lFJ0QAbK8uv98C049c88ZH7OK4bwly9dkfKU
VgDDvQWXPikow5tiBn+odg==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3Q8VlOS3LpKNT+WLOrx62Jcivg0=</DigestValue>
      </Reference>
      <Reference URI="/word/endnotes.xml?ContentType=application/vnd.openxmlformats-officedocument.wordprocessingml.endnotes+xml">
        <DigestMethod Algorithm="http://www.w3.org/2000/09/xmldsig#sha1"/>
        <DigestValue>vlvVBIh0HpzSOxWt1wEBDAh9OK8=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hTvxCODVTqZ4HMUs5/uvnylTQmg=</DigestValue>
      </Reference>
      <Reference URI="/word/footnotes.xml?ContentType=application/vnd.openxmlformats-officedocument.wordprocessingml.footnotes+xml">
        <DigestMethod Algorithm="http://www.w3.org/2000/09/xmldsig#sha1"/>
        <DigestValue>PwOkv3jKNvRxtJKcjMgXN+Ie3vc=</DigestValue>
      </Reference>
      <Reference URI="/word/settings.xml?ContentType=application/vnd.openxmlformats-officedocument.wordprocessingml.settings+xml">
        <DigestMethod Algorithm="http://www.w3.org/2000/09/xmldsig#sha1"/>
        <DigestValue>JLD10xsuZvl3CALDyv8Vz4GVZBg=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2021-12-16T13:07:07Z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2021-12-16T13:07:07Z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drMTikzh9jfXz7pEK9g6zOpWcr6DGK82bjEsMigHkDg=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IE4WBYEP6JFWvsUT9C+bYUJru1DXSKLap5xETzbVQJA=</DigestValue>
    </Reference>
  </SignedInfo>
  <SignatureValue>posPSU/EkZJLM0BSRSasNY8iQAKs7DBaSmT/ywvYvo1po3ZZ6nSh+EduMOvL0hbf
2vhbCPEpkBIowM0WbEqqRw==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3Q8VlOS3LpKNT+WLOrx62Jcivg0=</DigestValue>
      </Reference>
      <Reference URI="/word/endnotes.xml?ContentType=application/vnd.openxmlformats-officedocument.wordprocessingml.endnotes+xml">
        <DigestMethod Algorithm="http://www.w3.org/2000/09/xmldsig#sha1"/>
        <DigestValue>vlvVBIh0HpzSOxWt1wEBDAh9OK8=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hTvxCODVTqZ4HMUs5/uvnylTQmg=</DigestValue>
      </Reference>
      <Reference URI="/word/footnotes.xml?ContentType=application/vnd.openxmlformats-officedocument.wordprocessingml.footnotes+xml">
        <DigestMethod Algorithm="http://www.w3.org/2000/09/xmldsig#sha1"/>
        <DigestValue>PwOkv3jKNvRxtJKcjMgXN+Ie3vc=</DigestValue>
      </Reference>
      <Reference URI="/word/settings.xml?ContentType=application/vnd.openxmlformats-officedocument.wordprocessingml.settings+xml">
        <DigestMethod Algorithm="http://www.w3.org/2000/09/xmldsig#sha1"/>
        <DigestValue>JLD10xsuZvl3CALDyv8Vz4GVZBg=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2021-12-16T13:07:20Z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2021-12-16T13:07:20Z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760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2021-12-16T13:07:00Z</cp:lastPrinted>
  <dcterms:created xsi:type="dcterms:W3CDTF">2019-08-30T06:11:00Z</dcterms:created>
  <dcterms:modified xsi:type="dcterms:W3CDTF">2021-12-16T13:07:00Z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