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BD" w:rsidRDefault="005B6F0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40BD" w:rsidRDefault="005B6F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профилактической дезинфекции, дезинсекции, дератизации"</w:t>
      </w:r>
    </w:p>
    <w:p w:rsidR="007040BD" w:rsidRPr="00EB4965" w:rsidRDefault="005B6F0F">
      <w:pPr>
        <w:ind w:firstLine="567"/>
        <w:jc w:val="center"/>
        <w:rPr>
          <w:rFonts w:eastAsia="Times New Roman"/>
          <w:b/>
          <w:bCs/>
        </w:rPr>
      </w:pPr>
      <w:r w:rsidRPr="00EB496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B4965">
        <w:rPr>
          <w:rFonts w:eastAsia="Times New Roman"/>
          <w:b/>
          <w:bCs/>
          <w:sz w:val="20"/>
          <w:szCs w:val="20"/>
        </w:rPr>
        <w:t xml:space="preserve"> 0372200031921000008) </w:t>
      </w:r>
    </w:p>
    <w:p w:rsidR="007040BD" w:rsidRPr="00EB4965" w:rsidRDefault="007040BD">
      <w:pPr>
        <w:ind w:firstLine="567"/>
        <w:jc w:val="center"/>
        <w:rPr>
          <w:sz w:val="20"/>
          <w:szCs w:val="20"/>
        </w:rPr>
      </w:pPr>
    </w:p>
    <w:p w:rsidR="007040BD" w:rsidRPr="00EB4965" w:rsidRDefault="005B6F0F">
      <w:pPr>
        <w:ind w:firstLine="567"/>
        <w:jc w:val="right"/>
      </w:pPr>
      <w:r w:rsidRPr="00EB4965">
        <w:rPr>
          <w:rFonts w:eastAsia="Times New Roman"/>
          <w:sz w:val="20"/>
          <w:szCs w:val="20"/>
        </w:rPr>
        <w:t>17.12.21 10:13:38 (</w:t>
      </w:r>
      <w:r>
        <w:rPr>
          <w:rFonts w:eastAsia="Times New Roman"/>
          <w:sz w:val="20"/>
          <w:szCs w:val="20"/>
          <w:lang w:val="en-US"/>
        </w:rPr>
        <w:t>MSK</w:t>
      </w:r>
      <w:r w:rsidRPr="00EB4965">
        <w:rPr>
          <w:rFonts w:eastAsia="Times New Roman"/>
          <w:sz w:val="20"/>
          <w:szCs w:val="20"/>
        </w:rPr>
        <w:t>+00:00)</w:t>
      </w:r>
    </w:p>
    <w:p w:rsidR="007040BD" w:rsidRPr="00EB4965" w:rsidRDefault="007040BD">
      <w:pPr>
        <w:ind w:firstLine="567"/>
        <w:rPr>
          <w:rFonts w:eastAsia="Times New Roman"/>
          <w:sz w:val="20"/>
          <w:szCs w:val="20"/>
        </w:rPr>
      </w:pPr>
    </w:p>
    <w:p w:rsidR="007040BD" w:rsidRPr="00EB4965" w:rsidRDefault="005B6F0F">
      <w:r>
        <w:rPr>
          <w:rFonts w:eastAsia="Times New Roman"/>
          <w:sz w:val="20"/>
          <w:szCs w:val="20"/>
        </w:rPr>
        <w:t>Место</w:t>
      </w:r>
      <w:r w:rsidRPr="00EB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B4965">
        <w:rPr>
          <w:rFonts w:eastAsia="Times New Roman"/>
          <w:sz w:val="20"/>
          <w:szCs w:val="20"/>
        </w:rPr>
        <w:t>: Российская Федерация, 197760, Санкт-Петербург,</w:t>
      </w:r>
      <w:r w:rsidRPr="00EB4965">
        <w:rPr>
          <w:rFonts w:eastAsia="Times New Roman"/>
          <w:sz w:val="20"/>
          <w:szCs w:val="20"/>
        </w:rPr>
        <w:t xml:space="preserve"> Кронштадт г, ПЛ ЯКОРНАЯ, 2/ЛИТ"А"</w:t>
      </w:r>
    </w:p>
    <w:p w:rsidR="007040BD" w:rsidRPr="00EB4965" w:rsidRDefault="007040BD">
      <w:pPr>
        <w:rPr>
          <w:rFonts w:eastAsia="Times New Roman"/>
          <w:sz w:val="20"/>
          <w:szCs w:val="20"/>
        </w:rPr>
      </w:pPr>
    </w:p>
    <w:p w:rsidR="007040BD" w:rsidRPr="00EB4965" w:rsidRDefault="005B6F0F">
      <w:r>
        <w:rPr>
          <w:rFonts w:eastAsia="Times New Roman"/>
          <w:sz w:val="20"/>
          <w:szCs w:val="20"/>
        </w:rPr>
        <w:t>Организатор</w:t>
      </w:r>
      <w:r w:rsidRPr="00EB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4965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7040BD" w:rsidRPr="00EB4965" w:rsidRDefault="007040BD">
      <w:pPr>
        <w:rPr>
          <w:rFonts w:eastAsia="Times New Roman"/>
          <w:sz w:val="20"/>
          <w:szCs w:val="20"/>
        </w:rPr>
      </w:pPr>
    </w:p>
    <w:p w:rsidR="007040BD" w:rsidRPr="00EB4965" w:rsidRDefault="005B6F0F">
      <w:r w:rsidRPr="00EB496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"МУЗЕЙ ИСТОРИИ КРОНШТАДТА"</w:t>
      </w:r>
    </w:p>
    <w:p w:rsidR="007040BD" w:rsidRPr="00EB4965" w:rsidRDefault="007040BD">
      <w:pPr>
        <w:rPr>
          <w:rFonts w:eastAsia="Times New Roman"/>
          <w:sz w:val="20"/>
          <w:szCs w:val="20"/>
        </w:rPr>
      </w:pPr>
    </w:p>
    <w:p w:rsidR="007040BD" w:rsidRPr="00EB4965" w:rsidRDefault="005B6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B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EB4965">
        <w:rPr>
          <w:rFonts w:eastAsia="Times New Roman"/>
          <w:sz w:val="20"/>
          <w:szCs w:val="20"/>
        </w:rPr>
        <w:t xml:space="preserve">: Оказание услуг по профилактической дезинфекции, дезинсекции, дератизации </w:t>
      </w:r>
    </w:p>
    <w:p w:rsidR="007040BD" w:rsidRPr="00EB4965" w:rsidRDefault="007040BD">
      <w:pPr>
        <w:rPr>
          <w:rFonts w:eastAsia="Times New Roman"/>
          <w:sz w:val="20"/>
          <w:szCs w:val="20"/>
        </w:rPr>
      </w:pPr>
    </w:p>
    <w:p w:rsidR="007040BD" w:rsidRDefault="005B6F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212781801142178430100100510018129244</w:t>
      </w:r>
    </w:p>
    <w:p w:rsidR="007040BD" w:rsidRDefault="007040BD"/>
    <w:p w:rsidR="007040BD" w:rsidRDefault="005B6F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10 000,00 руб.</w:t>
      </w:r>
    </w:p>
    <w:p w:rsidR="007040BD" w:rsidRPr="00EB4965" w:rsidRDefault="007040BD">
      <w:pPr>
        <w:rPr>
          <w:rFonts w:eastAsia="Times New Roman"/>
          <w:sz w:val="20"/>
          <w:szCs w:val="20"/>
        </w:rPr>
      </w:pPr>
    </w:p>
    <w:p w:rsidR="007040BD" w:rsidRDefault="005B6F0F">
      <w:r>
        <w:rPr>
          <w:rFonts w:eastAsia="Times New Roman"/>
          <w:sz w:val="20"/>
          <w:szCs w:val="20"/>
        </w:rPr>
        <w:t>Снижение</w:t>
      </w:r>
      <w:r w:rsidRPr="00EB496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B4965">
        <w:rPr>
          <w:rFonts w:eastAsia="Times New Roman"/>
          <w:sz w:val="20"/>
          <w:szCs w:val="20"/>
        </w:rPr>
        <w:t>,</w:t>
      </w:r>
      <w:r w:rsidRPr="00EB4965">
        <w:rPr>
          <w:rFonts w:eastAsia="Times New Roman"/>
          <w:sz w:val="20"/>
          <w:szCs w:val="20"/>
        </w:rPr>
        <w:t xml:space="preserve"> %: 31.50</w:t>
      </w:r>
    </w:p>
    <w:p w:rsidR="007040BD" w:rsidRDefault="007040BD">
      <w:pPr>
        <w:rPr>
          <w:rFonts w:eastAsia="Times New Roman"/>
          <w:sz w:val="20"/>
          <w:szCs w:val="20"/>
        </w:rPr>
      </w:pPr>
    </w:p>
    <w:p w:rsidR="007040BD" w:rsidRDefault="005B6F0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040BD">
        <w:tc>
          <w:tcPr>
            <w:tcW w:w="3400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40BD">
        <w:tc>
          <w:tcPr>
            <w:tcW w:w="3400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40BD">
        <w:tc>
          <w:tcPr>
            <w:tcW w:w="3400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40BD">
        <w:tc>
          <w:tcPr>
            <w:tcW w:w="3400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40BD">
        <w:tc>
          <w:tcPr>
            <w:tcW w:w="3400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040BD" w:rsidRDefault="005B6F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40BD" w:rsidRDefault="007040BD">
      <w:pPr>
        <w:rPr>
          <w:rFonts w:eastAsia="Times New Roman"/>
          <w:sz w:val="20"/>
          <w:szCs w:val="20"/>
        </w:rPr>
      </w:pPr>
    </w:p>
    <w:p w:rsidR="007040BD" w:rsidRDefault="005B6F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40BD" w:rsidRDefault="007040BD">
      <w:pPr>
        <w:rPr>
          <w:rFonts w:eastAsia="Times New Roman"/>
          <w:sz w:val="20"/>
          <w:szCs w:val="20"/>
        </w:rPr>
      </w:pPr>
    </w:p>
    <w:p w:rsidR="007040BD" w:rsidRDefault="005B6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040BD" w:rsidRDefault="007040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040B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40BD" w:rsidRDefault="005B6F0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40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7040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6 850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40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r>
              <w:rPr>
                <w:sz w:val="20"/>
                <w:szCs w:val="20"/>
                <w:lang w:val="en-US"/>
              </w:rPr>
              <w:t>КОРШУНОВ ДМИТРИЙ АНАТОЛЬЕВИЧ / 470505364446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40BD" w:rsidRDefault="007040BD">
      <w:pPr>
        <w:rPr>
          <w:rFonts w:eastAsia="Times New Roman"/>
        </w:rPr>
      </w:pPr>
    </w:p>
    <w:p w:rsidR="007040BD" w:rsidRDefault="007040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040BD">
        <w:tc>
          <w:tcPr>
            <w:tcW w:w="9976" w:type="dxa"/>
            <w:gridSpan w:val="4"/>
            <w:shd w:val="clear" w:color="auto" w:fill="auto"/>
          </w:tcPr>
          <w:p w:rsidR="007040BD" w:rsidRDefault="005B6F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040B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40BD" w:rsidRDefault="005B6F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040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4965">
              <w:rPr>
                <w:sz w:val="20"/>
                <w:szCs w:val="20"/>
              </w:rPr>
              <w:t>-137832</w:t>
            </w:r>
          </w:p>
          <w:p w:rsidR="007040BD" w:rsidRDefault="005B6F0F">
            <w:pPr>
              <w:pStyle w:val="af1"/>
            </w:pPr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4965">
              <w:rPr>
                <w:sz w:val="20"/>
                <w:szCs w:val="20"/>
              </w:rPr>
              <w:t>-137832</w:t>
            </w:r>
          </w:p>
          <w:p w:rsidR="007040BD" w:rsidRDefault="005B6F0F">
            <w:pPr>
              <w:pStyle w:val="af1"/>
            </w:pPr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4965">
              <w:rPr>
                <w:sz w:val="20"/>
                <w:szCs w:val="20"/>
              </w:rPr>
              <w:t>-137832</w:t>
            </w:r>
          </w:p>
          <w:p w:rsidR="007040BD" w:rsidRDefault="005B6F0F">
            <w:pPr>
              <w:pStyle w:val="af1"/>
            </w:pPr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4965">
              <w:rPr>
                <w:sz w:val="20"/>
                <w:szCs w:val="20"/>
              </w:rPr>
              <w:t>-137832</w:t>
            </w:r>
          </w:p>
          <w:p w:rsidR="007040BD" w:rsidRDefault="005B6F0F">
            <w:pPr>
              <w:pStyle w:val="af1"/>
            </w:pPr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B4965">
              <w:rPr>
                <w:sz w:val="20"/>
                <w:szCs w:val="20"/>
              </w:rPr>
              <w:t>-137832</w:t>
            </w:r>
          </w:p>
          <w:p w:rsidR="007040BD" w:rsidRDefault="005B6F0F">
            <w:pPr>
              <w:pStyle w:val="af1"/>
            </w:pPr>
            <w:r w:rsidRPr="00EB496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EA-137110</w:t>
            </w:r>
          </w:p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EA-137110</w:t>
            </w:r>
          </w:p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EA-137110</w:t>
            </w:r>
          </w:p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EA-137110</w:t>
            </w:r>
          </w:p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40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EA-137110</w:t>
            </w:r>
          </w:p>
          <w:p w:rsidR="007040BD" w:rsidRDefault="005B6F0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40BD" w:rsidRDefault="007040B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40BD" w:rsidRDefault="005B6F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40BD" w:rsidRDefault="005B6F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40BD" w:rsidRDefault="007040BD">
      <w:pPr>
        <w:rPr>
          <w:sz w:val="20"/>
          <w:szCs w:val="20"/>
        </w:rPr>
      </w:pPr>
    </w:p>
    <w:p w:rsidR="007040BD" w:rsidRDefault="007040BD">
      <w:pPr>
        <w:jc w:val="both"/>
        <w:rPr>
          <w:rFonts w:eastAsia="Times New Roman"/>
          <w:sz w:val="20"/>
          <w:szCs w:val="20"/>
          <w:lang w:val="en-US"/>
        </w:rPr>
      </w:pPr>
    </w:p>
    <w:p w:rsidR="007040BD" w:rsidRDefault="005B6F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ПРОФИЛАКТИКИ", предложивший цену контракта 6 850,00 руб.</w:t>
      </w:r>
    </w:p>
    <w:p w:rsidR="007040BD" w:rsidRDefault="007040BD">
      <w:pPr>
        <w:jc w:val="both"/>
        <w:rPr>
          <w:rFonts w:eastAsia="Times New Roman"/>
          <w:sz w:val="20"/>
          <w:szCs w:val="20"/>
        </w:rPr>
      </w:pPr>
    </w:p>
    <w:p w:rsidR="007040BD" w:rsidRDefault="005B6F0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</w:t>
      </w:r>
      <w:r>
        <w:rPr>
          <w:rFonts w:eastAsia="Times New Roman"/>
          <w:sz w:val="20"/>
          <w:szCs w:val="20"/>
        </w:rPr>
        <w:t>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 контракт заключается с участником ОБЩЕСТВО С ОГРАНИЧЕННОЙ ОТВЕТСТВЕННОСТЬЮ "ЦЕНТР ПРОФИЛАКТИКИ",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7040BD" w:rsidRDefault="007040BD">
      <w:pPr>
        <w:jc w:val="both"/>
        <w:rPr>
          <w:rFonts w:eastAsia="Times New Roman"/>
          <w:sz w:val="20"/>
          <w:szCs w:val="20"/>
        </w:rPr>
      </w:pPr>
    </w:p>
    <w:p w:rsidR="007040BD" w:rsidRDefault="005B6F0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7040BD" w:rsidRDefault="007040BD">
      <w:pPr>
        <w:jc w:val="both"/>
        <w:rPr>
          <w:rFonts w:eastAsia="Times New Roman"/>
          <w:sz w:val="20"/>
          <w:szCs w:val="20"/>
        </w:rPr>
      </w:pPr>
    </w:p>
    <w:p w:rsidR="007040BD" w:rsidRDefault="005B6F0F">
      <w:r>
        <w:rPr>
          <w:rFonts w:eastAsia="Times New Roman"/>
          <w:sz w:val="20"/>
          <w:szCs w:val="20"/>
        </w:rPr>
        <w:t>Подписи</w:t>
      </w:r>
    </w:p>
    <w:p w:rsidR="007040BD" w:rsidRDefault="007040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40BD">
        <w:tc>
          <w:tcPr>
            <w:tcW w:w="3307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0BD" w:rsidRDefault="00704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7040BD">
        <w:tc>
          <w:tcPr>
            <w:tcW w:w="3307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0BD" w:rsidRDefault="00704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040BD">
        <w:tc>
          <w:tcPr>
            <w:tcW w:w="3307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0BD" w:rsidRDefault="00704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040BD">
        <w:tc>
          <w:tcPr>
            <w:tcW w:w="3307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0BD" w:rsidRDefault="00704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040BD">
        <w:tc>
          <w:tcPr>
            <w:tcW w:w="3307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40BD" w:rsidRDefault="007040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40BD" w:rsidRDefault="005B6F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5B6F0F" w:rsidRDefault="005B6F0F"/>
    <w:sectPr w:rsidR="005B6F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0BD"/>
    <w:rsid w:val="005B6F0F"/>
    <w:rsid w:val="007040BD"/>
    <w:rsid w:val="00EB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2021-12-17T07:14:00Z</dcterms:created>
  <dcterms:modified xsi:type="dcterms:W3CDTF">2021-12-17T07:14:00Z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