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44" w:rsidRDefault="00DB2A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1F44" w:rsidRPr="00DB2AB4" w:rsidRDefault="00DB2AB4">
      <w:pPr>
        <w:ind w:firstLine="567"/>
        <w:jc w:val="center"/>
      </w:pPr>
      <w:r w:rsidRPr="00DB2AB4">
        <w:rPr>
          <w:rFonts w:eastAsia="Times New Roman"/>
          <w:b/>
          <w:bCs/>
          <w:sz w:val="20"/>
          <w:szCs w:val="20"/>
        </w:rPr>
        <w:t>"Поставка №109 лекарственных сре</w:t>
      </w:r>
      <w:proofErr w:type="gramStart"/>
      <w:r w:rsidRPr="00DB2AB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B2AB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31F44" w:rsidRPr="00DB2AB4" w:rsidRDefault="00DB2AB4">
      <w:pPr>
        <w:ind w:firstLine="567"/>
        <w:jc w:val="center"/>
        <w:rPr>
          <w:rFonts w:eastAsia="Times New Roman"/>
          <w:b/>
          <w:bCs/>
        </w:rPr>
      </w:pPr>
      <w:r w:rsidRPr="00DB2A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2AB4">
        <w:rPr>
          <w:rFonts w:eastAsia="Times New Roman"/>
          <w:b/>
          <w:bCs/>
          <w:sz w:val="20"/>
          <w:szCs w:val="20"/>
        </w:rPr>
        <w:t xml:space="preserve"> 0372200047721000660) </w:t>
      </w:r>
    </w:p>
    <w:p w:rsidR="00231F44" w:rsidRPr="00DB2AB4" w:rsidRDefault="00231F44">
      <w:pPr>
        <w:ind w:firstLine="567"/>
        <w:jc w:val="center"/>
        <w:rPr>
          <w:sz w:val="20"/>
          <w:szCs w:val="20"/>
        </w:rPr>
      </w:pPr>
    </w:p>
    <w:p w:rsidR="00231F44" w:rsidRDefault="00DB2AB4">
      <w:pPr>
        <w:ind w:firstLine="567"/>
        <w:jc w:val="right"/>
      </w:pPr>
      <w:r w:rsidRPr="00DB2AB4">
        <w:rPr>
          <w:rFonts w:eastAsia="Times New Roman"/>
          <w:sz w:val="20"/>
          <w:szCs w:val="20"/>
        </w:rPr>
        <w:t>17.12.21 09:24:33 (</w:t>
      </w:r>
      <w:r>
        <w:rPr>
          <w:rFonts w:eastAsia="Times New Roman"/>
          <w:sz w:val="20"/>
          <w:szCs w:val="20"/>
          <w:lang w:val="en-US"/>
        </w:rPr>
        <w:t>MSK</w:t>
      </w:r>
      <w:r w:rsidRPr="00DB2AB4">
        <w:rPr>
          <w:rFonts w:eastAsia="Times New Roman"/>
          <w:sz w:val="20"/>
          <w:szCs w:val="20"/>
        </w:rPr>
        <w:t>+00:00)</w:t>
      </w:r>
    </w:p>
    <w:p w:rsidR="00231F44" w:rsidRPr="00DB2AB4" w:rsidRDefault="00231F44">
      <w:pPr>
        <w:ind w:firstLine="567"/>
        <w:rPr>
          <w:rFonts w:eastAsia="Times New Roman"/>
          <w:sz w:val="20"/>
          <w:szCs w:val="20"/>
        </w:rPr>
      </w:pPr>
    </w:p>
    <w:p w:rsidR="00231F44" w:rsidRDefault="00DB2AB4">
      <w:r>
        <w:rPr>
          <w:rFonts w:eastAsia="Times New Roman"/>
          <w:sz w:val="20"/>
          <w:szCs w:val="20"/>
        </w:rPr>
        <w:t>Организатор</w:t>
      </w:r>
      <w:r w:rsidRPr="00DB2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2AB4">
        <w:rPr>
          <w:rFonts w:eastAsia="Times New Roman"/>
          <w:sz w:val="20"/>
          <w:szCs w:val="20"/>
        </w:rPr>
        <w:t xml:space="preserve">: </w:t>
      </w:r>
      <w:r w:rsidRPr="00DB2AB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31F44" w:rsidRPr="00DB2AB4" w:rsidRDefault="00231F44">
      <w:pPr>
        <w:rPr>
          <w:rFonts w:eastAsia="Times New Roman"/>
          <w:sz w:val="20"/>
          <w:szCs w:val="20"/>
        </w:rPr>
      </w:pPr>
    </w:p>
    <w:p w:rsidR="00231F44" w:rsidRDefault="00DB2AB4">
      <w:r>
        <w:rPr>
          <w:rFonts w:eastAsia="Times New Roman"/>
          <w:sz w:val="20"/>
          <w:szCs w:val="20"/>
        </w:rPr>
        <w:t>Заказчик</w:t>
      </w:r>
      <w:r w:rsidRPr="00DB2A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1F44" w:rsidRPr="00DB2AB4" w:rsidRDefault="00231F44">
      <w:pPr>
        <w:rPr>
          <w:rFonts w:eastAsia="Times New Roman"/>
          <w:sz w:val="20"/>
          <w:szCs w:val="20"/>
        </w:rPr>
      </w:pPr>
    </w:p>
    <w:p w:rsidR="00231F44" w:rsidRPr="00DB2AB4" w:rsidRDefault="00DB2AB4" w:rsidP="00DB2AB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B2A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2AB4">
        <w:rPr>
          <w:rFonts w:eastAsia="Times New Roman"/>
          <w:sz w:val="20"/>
          <w:szCs w:val="20"/>
        </w:rPr>
        <w:t xml:space="preserve">: </w:t>
      </w:r>
      <w:r w:rsidRPr="00DB2AB4">
        <w:rPr>
          <w:rFonts w:eastAsia="Times New Roman"/>
          <w:b/>
          <w:sz w:val="20"/>
          <w:szCs w:val="20"/>
        </w:rPr>
        <w:t>Поставка №109 лекарственных сре</w:t>
      </w:r>
      <w:proofErr w:type="gramStart"/>
      <w:r w:rsidRPr="00DB2AB4">
        <w:rPr>
          <w:rFonts w:eastAsia="Times New Roman"/>
          <w:b/>
          <w:sz w:val="20"/>
          <w:szCs w:val="20"/>
        </w:rPr>
        <w:t>дств дл</w:t>
      </w:r>
      <w:proofErr w:type="gramEnd"/>
      <w:r w:rsidRPr="00DB2AB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31F44" w:rsidRPr="00DB2AB4" w:rsidRDefault="00231F44" w:rsidP="00DB2AB4">
      <w:pPr>
        <w:jc w:val="both"/>
        <w:rPr>
          <w:rFonts w:eastAsia="Times New Roman"/>
          <w:b/>
          <w:sz w:val="20"/>
          <w:szCs w:val="20"/>
        </w:rPr>
      </w:pPr>
    </w:p>
    <w:p w:rsidR="00231F44" w:rsidRPr="00DB2AB4" w:rsidRDefault="00DB2AB4" w:rsidP="00DB2AB4">
      <w:pPr>
        <w:jc w:val="both"/>
        <w:rPr>
          <w:b/>
        </w:rPr>
      </w:pPr>
      <w:r w:rsidRPr="00DB2AB4">
        <w:rPr>
          <w:rFonts w:eastAsia="Times New Roman"/>
          <w:b/>
          <w:sz w:val="20"/>
          <w:szCs w:val="20"/>
        </w:rPr>
        <w:t>Начальная (максимальная) цена контракта: 131 478,00 руб.</w:t>
      </w:r>
    </w:p>
    <w:p w:rsidR="00231F44" w:rsidRDefault="00231F4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31F44" w:rsidRPr="00DB2AB4" w:rsidTr="00DB2AB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44" w:rsidRPr="00DB2AB4" w:rsidRDefault="00DB2AB4">
            <w:pPr>
              <w:pStyle w:val="af9"/>
              <w:rPr>
                <w:sz w:val="14"/>
              </w:rPr>
            </w:pPr>
            <w:proofErr w:type="spellStart"/>
            <w:r w:rsidRPr="00DB2AB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1F44" w:rsidRPr="00DB2A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DB2AB4">
                    <w:rPr>
                      <w:sz w:val="14"/>
                      <w:szCs w:val="20"/>
                    </w:rPr>
                    <w:t xml:space="preserve"> № 44-ФЗ)</w:t>
                  </w:r>
                </w:p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B2AB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B2AB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DB2AB4">
                    <w:rPr>
                      <w:sz w:val="14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B2AB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B2AB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DB2AB4">
                    <w:rPr>
                      <w:sz w:val="14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B2AB4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DB2AB4">
                    <w:rPr>
                      <w:sz w:val="14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DB2AB4">
                    <w:rPr>
                      <w:sz w:val="14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B2AB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</w:t>
                  </w:r>
                  <w:bookmarkStart w:id="0" w:name="_GoBack"/>
                  <w:bookmarkEnd w:id="0"/>
                  <w:r w:rsidRPr="00DB2AB4">
                    <w:rPr>
                      <w:sz w:val="14"/>
                      <w:szCs w:val="20"/>
                    </w:rPr>
                    <w:t xml:space="preserve"> реш</w:t>
                  </w:r>
                  <w:r w:rsidRPr="00DB2AB4">
                    <w:rPr>
                      <w:sz w:val="14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DB2AB4">
                    <w:rPr>
                      <w:sz w:val="14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31F44" w:rsidRPr="00DB2A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B2AB4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B2AB4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231F44" w:rsidRPr="00DB2AB4" w:rsidRDefault="00231F4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231F44" w:rsidRPr="00DB2AB4" w:rsidTr="00DB2AB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44" w:rsidRPr="00DB2AB4" w:rsidRDefault="00DB2AB4">
            <w:pPr>
              <w:pStyle w:val="af9"/>
              <w:rPr>
                <w:sz w:val="14"/>
              </w:rPr>
            </w:pPr>
            <w:proofErr w:type="spellStart"/>
            <w:r w:rsidRPr="00DB2AB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31F44" w:rsidRPr="00DB2AB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31F44" w:rsidRPr="00DB2AB4" w:rsidRDefault="00DB2AB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B2AB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1F44" w:rsidRPr="00DB2AB4" w:rsidRDefault="00231F44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231F44" w:rsidRPr="00DB2AB4" w:rsidTr="00DB2AB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44" w:rsidRPr="00DB2AB4" w:rsidRDefault="00DB2AB4">
            <w:pPr>
              <w:pStyle w:val="af9"/>
              <w:rPr>
                <w:sz w:val="14"/>
              </w:rPr>
            </w:pPr>
            <w:proofErr w:type="spellStart"/>
            <w:r w:rsidRPr="00DB2AB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31F44" w:rsidRPr="00DB2AB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31F44" w:rsidRPr="00DB2AB4" w:rsidRDefault="00DB2AB4">
                  <w:pPr>
                    <w:rPr>
                      <w:sz w:val="14"/>
                    </w:rPr>
                  </w:pPr>
                  <w:r w:rsidRPr="00DB2AB4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DB2AB4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31F44" w:rsidRPr="00DB2AB4" w:rsidRDefault="00231F4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231F44" w:rsidRDefault="00231F44">
      <w:pPr>
        <w:rPr>
          <w:rFonts w:eastAsia="Times New Roman"/>
          <w:sz w:val="20"/>
          <w:szCs w:val="20"/>
        </w:rPr>
      </w:pPr>
    </w:p>
    <w:p w:rsidR="00231F44" w:rsidRDefault="00DB2AB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1F44">
        <w:tc>
          <w:tcPr>
            <w:tcW w:w="4960" w:type="dxa"/>
            <w:shd w:val="clear" w:color="auto" w:fill="auto"/>
          </w:tcPr>
          <w:p w:rsidR="00231F44" w:rsidRDefault="00DB2A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44" w:rsidRDefault="00DB2AB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31F44">
        <w:tc>
          <w:tcPr>
            <w:tcW w:w="4960" w:type="dxa"/>
            <w:shd w:val="clear" w:color="auto" w:fill="auto"/>
          </w:tcPr>
          <w:p w:rsidR="00231F44" w:rsidRDefault="00DB2A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44" w:rsidRDefault="00DB2AB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1F44">
        <w:tc>
          <w:tcPr>
            <w:tcW w:w="4960" w:type="dxa"/>
            <w:shd w:val="clear" w:color="auto" w:fill="auto"/>
          </w:tcPr>
          <w:p w:rsidR="00231F44" w:rsidRDefault="00DB2A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44" w:rsidRDefault="00DB2AB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1F44" w:rsidRDefault="00231F44">
      <w:pPr>
        <w:rPr>
          <w:rFonts w:eastAsia="Times New Roman"/>
          <w:sz w:val="20"/>
          <w:szCs w:val="20"/>
        </w:rPr>
      </w:pPr>
    </w:p>
    <w:p w:rsidR="00231F44" w:rsidRDefault="00DB2A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231F44" w:rsidRDefault="00231F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231F44" w:rsidTr="00DB2AB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31F44" w:rsidRDefault="00DB2A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1F44" w:rsidRPr="00DB2AB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31F4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pStyle w:val="af9"/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EA-137866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</w:rPr>
              <w:t xml:space="preserve">Участник электронного аукциона и </w:t>
            </w:r>
            <w:r w:rsidRPr="00DB2AB4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31F44" w:rsidRDefault="00231F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31F44" w:rsidTr="00DB2AB4">
        <w:tc>
          <w:tcPr>
            <w:tcW w:w="9915" w:type="dxa"/>
            <w:gridSpan w:val="4"/>
            <w:shd w:val="clear" w:color="auto" w:fill="auto"/>
          </w:tcPr>
          <w:p w:rsidR="00231F44" w:rsidRDefault="00DB2A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1F44" w:rsidRPr="00DB2AB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b/>
                <w:sz w:val="18"/>
                <w:szCs w:val="20"/>
              </w:rPr>
              <w:t>Наименование / ИНН</w:t>
            </w:r>
          </w:p>
          <w:p w:rsidR="00231F44" w:rsidRPr="00DB2AB4" w:rsidRDefault="00DB2AB4" w:rsidP="00DB2A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B2A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31F4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EA-137866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proofErr w:type="spellStart"/>
            <w:r w:rsidRPr="00DB2AB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B2A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B2AB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B2A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B2AB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31F4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EA-137866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B2AB4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31F44" w:rsidTr="00DB2AB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lastRenderedPageBreak/>
              <w:t>EA-137866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B2AB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B2AB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44" w:rsidRPr="00DB2AB4" w:rsidRDefault="00DB2AB4" w:rsidP="00DB2AB4">
            <w:pPr>
              <w:jc w:val="center"/>
              <w:rPr>
                <w:sz w:val="18"/>
              </w:rPr>
            </w:pPr>
            <w:r w:rsidRPr="00DB2AB4">
              <w:rPr>
                <w:sz w:val="18"/>
                <w:szCs w:val="20"/>
              </w:rPr>
              <w:t>Участник электронного аукциона и поданная им заявка СООТВЕ</w:t>
            </w:r>
            <w:r w:rsidRPr="00DB2AB4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</w:p>
        </w:tc>
      </w:tr>
    </w:tbl>
    <w:p w:rsidR="00231F44" w:rsidRDefault="00231F44">
      <w:pPr>
        <w:jc w:val="both"/>
        <w:rPr>
          <w:sz w:val="20"/>
          <w:szCs w:val="20"/>
        </w:rPr>
      </w:pPr>
    </w:p>
    <w:p w:rsidR="00231F44" w:rsidRDefault="00DB2AB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231F44" w:rsidRPr="00DB2AB4" w:rsidRDefault="00231F44">
      <w:pPr>
        <w:jc w:val="both"/>
        <w:rPr>
          <w:sz w:val="20"/>
          <w:szCs w:val="20"/>
        </w:rPr>
      </w:pPr>
    </w:p>
    <w:p w:rsidR="00231F44" w:rsidRDefault="00DB2AB4">
      <w:pPr>
        <w:jc w:val="both"/>
      </w:pPr>
      <w:r w:rsidRPr="00DB2AB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DB2AB4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1F44" w:rsidRPr="00DB2AB4" w:rsidRDefault="00231F44">
      <w:pPr>
        <w:jc w:val="both"/>
        <w:rPr>
          <w:sz w:val="20"/>
          <w:szCs w:val="20"/>
        </w:rPr>
      </w:pPr>
    </w:p>
    <w:p w:rsidR="00231F44" w:rsidRPr="00DB2AB4" w:rsidRDefault="00DB2AB4">
      <w:pPr>
        <w:jc w:val="both"/>
        <w:rPr>
          <w:b/>
        </w:rPr>
      </w:pPr>
      <w:r w:rsidRPr="00DB2AB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DB2AB4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B2AB4">
        <w:rPr>
          <w:rFonts w:eastAsia="Times New Roman"/>
          <w:b/>
          <w:sz w:val="20"/>
          <w:szCs w:val="20"/>
        </w:rPr>
        <w:t>АКЦИО</w:t>
      </w:r>
      <w:r w:rsidRPr="00DB2AB4">
        <w:rPr>
          <w:rFonts w:eastAsia="Times New Roman"/>
          <w:b/>
          <w:sz w:val="20"/>
          <w:szCs w:val="20"/>
        </w:rPr>
        <w:t>НЕРНОЕ ОБЩЕСТВО "ЛАНЦЕТ".</w:t>
      </w:r>
    </w:p>
    <w:p w:rsidR="00231F44" w:rsidRDefault="00DB2A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231F44" w:rsidRDefault="00231F44">
      <w:pPr>
        <w:rPr>
          <w:rFonts w:eastAsia="Times New Roman"/>
          <w:sz w:val="20"/>
          <w:szCs w:val="20"/>
        </w:rPr>
      </w:pPr>
    </w:p>
    <w:p w:rsidR="00231F44" w:rsidRDefault="00DB2A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1F44" w:rsidRDefault="00231F44">
      <w:pPr>
        <w:rPr>
          <w:rFonts w:eastAsia="Times New Roman"/>
          <w:sz w:val="20"/>
          <w:szCs w:val="20"/>
        </w:rPr>
      </w:pPr>
    </w:p>
    <w:p w:rsidR="00231F44" w:rsidRDefault="00DB2AB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1F44" w:rsidRDefault="00231F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1F44">
        <w:tc>
          <w:tcPr>
            <w:tcW w:w="3307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44" w:rsidRDefault="00231F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31F44">
        <w:tc>
          <w:tcPr>
            <w:tcW w:w="3307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44" w:rsidRDefault="00231F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1F44">
        <w:tc>
          <w:tcPr>
            <w:tcW w:w="3307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44" w:rsidRDefault="00231F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44" w:rsidRDefault="00DB2AB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B2AB4"/>
    <w:sectPr w:rsidR="00000000" w:rsidSect="00DB2AB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B2AB4">
      <w:r>
        <w:separator/>
      </w:r>
    </w:p>
  </w:endnote>
  <w:endnote w:type="continuationSeparator" w:id="0">
    <w:p w:rsidR="00000000" w:rsidRDefault="00DB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44" w:rsidRDefault="00231F44">
    <w:pPr>
      <w:jc w:val="both"/>
    </w:pPr>
  </w:p>
  <w:p w:rsidR="00231F44" w:rsidRDefault="00231F44">
    <w:pPr>
      <w:pStyle w:val="afe"/>
    </w:pPr>
  </w:p>
  <w:p w:rsidR="00231F44" w:rsidRDefault="00231F4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F44" w:rsidRDefault="00231F44"/>
  </w:footnote>
  <w:footnote w:type="continuationSeparator" w:id="0">
    <w:p w:rsidR="00231F44" w:rsidRDefault="00DB2AB4">
      <w:r>
        <w:continuationSeparator/>
      </w:r>
    </w:p>
  </w:footnote>
  <w:footnote w:id="1">
    <w:p w:rsidR="00231F44" w:rsidRDefault="00DB2AB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F44"/>
    <w:rsid w:val="00231F44"/>
    <w:rsid w:val="00DB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hcQOp5l86ZjA6oHO9rf2nhd9OMHLyaTZ8mV7nghDyQo=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PtvoYNUYKtZCsvO2D0NixonAGUIBfjqCVFoH6bpZW2A=</DigestValue>
    </Reference>
  </SignedInfo>
  <SignatureValue>0VvFXfQ1JDbe0zIgnB6ForpK2kYwPh2VkWDKG7gb87O+Z8kOMRD7rK6v4tnj32DK
Dk0r4yuEaOc7aLI5436d2g==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cfaXXxhPKU1DxatF2FI+A0GMJDs=</DigestValue>
      </Reference>
      <Reference URI="/word/endnotes.xml?ContentType=application/vnd.openxmlformats-officedocument.wordprocessingml.endnotes+xml">
        <DigestMethod Algorithm="http://www.w3.org/2000/09/xmldsig#sha1"/>
        <DigestValue>BIh4ZFDhGTfrASEbQd1C4XjLn7c=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pSooFbq4P/O1kIGObsKS3RA1U08=</DigestValue>
      </Reference>
      <Reference URI="/word/footnotes.xml?ContentType=application/vnd.openxmlformats-officedocument.wordprocessingml.footnotes+xml">
        <DigestMethod Algorithm="http://www.w3.org/2000/09/xmldsig#sha1"/>
        <DigestValue>FQtMtModwwVkGDDAIfYtY5CJl6E=</DigestValue>
      </Reference>
      <Reference URI="/word/settings.xml?ContentType=application/vnd.openxmlformats-officedocument.wordprocessingml.settings+xml">
        <DigestMethod Algorithm="http://www.w3.org/2000/09/xmldsig#sha1"/>
        <DigestValue>8aoPsyHzSpWS1EAT2ZPBvhDNdbA=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2021-12-17T06:24:04Z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2021-12-17T06:24:04Z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CsQEArTiIw5s5b70KXb/E7R+S0MbCMI6ycAlfUM3zzg=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ru5FMCe+F7pXULL3y64yEC++Ti21S+at6uwVJRDqQOk=</DigestValue>
    </Reference>
  </SignedInfo>
  <SignatureValue>hTeXu+p2CdQotWQU+9z9xMm2XNHGBIqiuBOA2pHcjnGczifcLXTZw0g4sqI+okMv
PHWwC5tEJUNLoEW/Znvc6A==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cfaXXxhPKU1DxatF2FI+A0GMJDs=</DigestValue>
      </Reference>
      <Reference URI="/word/endnotes.xml?ContentType=application/vnd.openxmlformats-officedocument.wordprocessingml.endnotes+xml">
        <DigestMethod Algorithm="http://www.w3.org/2000/09/xmldsig#sha1"/>
        <DigestValue>BIh4ZFDhGTfrASEbQd1C4XjLn7c=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pSooFbq4P/O1kIGObsKS3RA1U08=</DigestValue>
      </Reference>
      <Reference URI="/word/footnotes.xml?ContentType=application/vnd.openxmlformats-officedocument.wordprocessingml.footnotes+xml">
        <DigestMethod Algorithm="http://www.w3.org/2000/09/xmldsig#sha1"/>
        <DigestValue>FQtMtModwwVkGDDAIfYtY5CJl6E=</DigestValue>
      </Reference>
      <Reference URI="/word/settings.xml?ContentType=application/vnd.openxmlformats-officedocument.wordprocessingml.settings+xml">
        <DigestMethod Algorithm="http://www.w3.org/2000/09/xmldsig#sha1"/>
        <DigestValue>8aoPsyHzSpWS1EAT2ZPBvhDNdbA=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2021-12-17T06:24:17Z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2021-12-17T06:24:17Z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qXQZtrJjjCTE+JTW22D6LowypL5Nmn9MGoXKesNcuYI=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DjmROrG/9oS//yeZVNSPSET4pKrsPJd5/mmXkWBddno=</DigestValue>
    </Reference>
  </SignedInfo>
  <SignatureValue>gXFZrBFQ5ocP8Spq+oLwvWFx4op0cPCdtJNByOPUBr37CWWKOML817q3ROb1d3a8
fnn7gWzmTrnhgMmAciHkww==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cfaXXxhPKU1DxatF2FI+A0GMJDs=</DigestValue>
      </Reference>
      <Reference URI="/word/endnotes.xml?ContentType=application/vnd.openxmlformats-officedocument.wordprocessingml.endnotes+xml">
        <DigestMethod Algorithm="http://www.w3.org/2000/09/xmldsig#sha1"/>
        <DigestValue>BIh4ZFDhGTfrASEbQd1C4XjLn7c=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pSooFbq4P/O1kIGObsKS3RA1U08=</DigestValue>
      </Reference>
      <Reference URI="/word/footnotes.xml?ContentType=application/vnd.openxmlformats-officedocument.wordprocessingml.footnotes+xml">
        <DigestMethod Algorithm="http://www.w3.org/2000/09/xmldsig#sha1"/>
        <DigestValue>FQtMtModwwVkGDDAIfYtY5CJl6E=</DigestValue>
      </Reference>
      <Reference URI="/word/settings.xml?ContentType=application/vnd.openxmlformats-officedocument.wordprocessingml.settings+xml">
        <DigestMethod Algorithm="http://www.w3.org/2000/09/xmldsig#sha1"/>
        <DigestValue>8aoPsyHzSpWS1EAT2ZPBvhDNdbA=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2021-12-17T07:33:35Z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2021-12-17T07:33:35Z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2021-12-17T06:24:00Z</cp:lastPrinted>
  <dcterms:created xsi:type="dcterms:W3CDTF">2019-08-30T06:11:00Z</dcterms:created>
  <dcterms:modified xsi:type="dcterms:W3CDTF">2021-12-17T06:24:00Z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