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аппарата  многофункционального физиорефлексотерапевтического 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14:25:32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аппарата  многофункционального физиорефлексотерапевтического 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212781501231478420100101200090000244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120 679,20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EA-139277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"ПРОКСИ-МЕД".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