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123" w:rsidRDefault="005F14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77123" w:rsidRDefault="005F14D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№115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177123" w:rsidRDefault="005F14D4">
      <w:pPr>
        <w:ind w:firstLine="567"/>
        <w:jc w:val="center"/>
      </w:pPr>
      <w:r w:rsidRPr="005F14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F14D4">
        <w:rPr>
          <w:rFonts w:eastAsia="Times New Roman"/>
          <w:b/>
          <w:bCs/>
          <w:sz w:val="20"/>
          <w:szCs w:val="20"/>
        </w:rPr>
        <w:t xml:space="preserve"> 0372200047721000657) </w:t>
      </w:r>
    </w:p>
    <w:p w:rsidR="00177123" w:rsidRPr="005F14D4" w:rsidRDefault="00177123">
      <w:pPr>
        <w:ind w:firstLine="567"/>
        <w:jc w:val="center"/>
        <w:rPr>
          <w:sz w:val="20"/>
          <w:szCs w:val="20"/>
        </w:rPr>
      </w:pPr>
    </w:p>
    <w:p w:rsidR="00177123" w:rsidRDefault="005F14D4">
      <w:pPr>
        <w:ind w:firstLine="567"/>
        <w:jc w:val="right"/>
      </w:pPr>
      <w:r w:rsidRPr="005F14D4">
        <w:rPr>
          <w:rFonts w:eastAsia="Times New Roman"/>
          <w:sz w:val="20"/>
          <w:szCs w:val="20"/>
        </w:rPr>
        <w:t>17.12.21 17:19:53 (</w:t>
      </w:r>
      <w:r>
        <w:rPr>
          <w:rFonts w:eastAsia="Times New Roman"/>
          <w:sz w:val="20"/>
          <w:szCs w:val="20"/>
          <w:lang w:val="en-US"/>
        </w:rPr>
        <w:t>MSK</w:t>
      </w:r>
      <w:r w:rsidRPr="005F14D4">
        <w:rPr>
          <w:rFonts w:eastAsia="Times New Roman"/>
          <w:sz w:val="20"/>
          <w:szCs w:val="20"/>
        </w:rPr>
        <w:t>+00:00)</w:t>
      </w:r>
    </w:p>
    <w:p w:rsidR="00177123" w:rsidRPr="005F14D4" w:rsidRDefault="00177123">
      <w:pPr>
        <w:ind w:firstLine="567"/>
        <w:rPr>
          <w:rFonts w:eastAsia="Times New Roman"/>
          <w:sz w:val="20"/>
          <w:szCs w:val="20"/>
        </w:rPr>
      </w:pPr>
    </w:p>
    <w:p w:rsidR="00177123" w:rsidRDefault="005F14D4">
      <w:r>
        <w:rPr>
          <w:rFonts w:eastAsia="Times New Roman"/>
          <w:sz w:val="20"/>
          <w:szCs w:val="20"/>
        </w:rPr>
        <w:t>Организатор</w:t>
      </w:r>
      <w:r w:rsidRPr="005F14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14D4">
        <w:rPr>
          <w:rFonts w:eastAsia="Times New Roman"/>
          <w:sz w:val="20"/>
          <w:szCs w:val="20"/>
        </w:rPr>
        <w:t xml:space="preserve">: САНКТ-ПЕТЕРБУРГСКОЕ </w:t>
      </w:r>
      <w:r w:rsidRPr="005F14D4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177123" w:rsidRPr="005F14D4" w:rsidRDefault="00177123">
      <w:pPr>
        <w:rPr>
          <w:rFonts w:eastAsia="Times New Roman"/>
          <w:sz w:val="20"/>
          <w:szCs w:val="20"/>
        </w:rPr>
      </w:pPr>
    </w:p>
    <w:p w:rsidR="00177123" w:rsidRDefault="005F14D4">
      <w:r>
        <w:rPr>
          <w:rFonts w:eastAsia="Times New Roman"/>
          <w:sz w:val="20"/>
          <w:szCs w:val="20"/>
        </w:rPr>
        <w:t>Заказчик</w:t>
      </w:r>
      <w:r w:rsidRPr="005F14D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77123" w:rsidRPr="005F14D4" w:rsidRDefault="00177123">
      <w:pPr>
        <w:rPr>
          <w:rFonts w:eastAsia="Times New Roman"/>
          <w:sz w:val="20"/>
          <w:szCs w:val="20"/>
        </w:rPr>
      </w:pPr>
    </w:p>
    <w:p w:rsidR="00177123" w:rsidRPr="005F14D4" w:rsidRDefault="005F14D4" w:rsidP="005F14D4">
      <w:pPr>
        <w:jc w:val="both"/>
        <w:rPr>
          <w:b/>
          <w:sz w:val="20"/>
          <w:szCs w:val="20"/>
        </w:rPr>
      </w:pPr>
      <w:r w:rsidRPr="005F14D4">
        <w:rPr>
          <w:rFonts w:eastAsia="Times New Roman"/>
          <w:b/>
          <w:sz w:val="20"/>
          <w:szCs w:val="20"/>
        </w:rPr>
        <w:t>Наименование закупки: Поставка</w:t>
      </w:r>
      <w:r w:rsidRPr="005F14D4">
        <w:rPr>
          <w:rFonts w:eastAsia="Times New Roman"/>
          <w:b/>
          <w:sz w:val="20"/>
          <w:szCs w:val="20"/>
        </w:rPr>
        <w:t xml:space="preserve"> №115 лекарственных сре</w:t>
      </w:r>
      <w:proofErr w:type="gramStart"/>
      <w:r w:rsidRPr="005F14D4">
        <w:rPr>
          <w:rFonts w:eastAsia="Times New Roman"/>
          <w:b/>
          <w:sz w:val="20"/>
          <w:szCs w:val="20"/>
        </w:rPr>
        <w:t>дств дл</w:t>
      </w:r>
      <w:proofErr w:type="gramEnd"/>
      <w:r w:rsidRPr="005F14D4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177123" w:rsidRPr="005F14D4" w:rsidRDefault="00177123" w:rsidP="005F14D4">
      <w:pPr>
        <w:jc w:val="both"/>
        <w:rPr>
          <w:rFonts w:eastAsia="Times New Roman"/>
          <w:b/>
          <w:sz w:val="20"/>
          <w:szCs w:val="20"/>
        </w:rPr>
      </w:pPr>
    </w:p>
    <w:p w:rsidR="00177123" w:rsidRPr="005F14D4" w:rsidRDefault="005F14D4" w:rsidP="005F14D4">
      <w:pPr>
        <w:jc w:val="both"/>
        <w:rPr>
          <w:b/>
        </w:rPr>
      </w:pPr>
      <w:r w:rsidRPr="005F14D4">
        <w:rPr>
          <w:rFonts w:eastAsia="Times New Roman"/>
          <w:b/>
          <w:sz w:val="20"/>
          <w:szCs w:val="20"/>
        </w:rPr>
        <w:t>Начальная (максимальная) цена контракта: 125 040,00 руб.</w:t>
      </w:r>
    </w:p>
    <w:p w:rsidR="00177123" w:rsidRDefault="0017712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17712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7123" w:rsidRPr="005F14D4" w:rsidRDefault="005F14D4">
            <w:pPr>
              <w:pStyle w:val="af8"/>
              <w:rPr>
                <w:sz w:val="12"/>
                <w:szCs w:val="12"/>
              </w:rPr>
            </w:pPr>
            <w:proofErr w:type="spellStart"/>
            <w:r w:rsidRPr="005F14D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77123" w:rsidRPr="005F14D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77123" w:rsidRPr="005F14D4" w:rsidRDefault="005F14D4">
                  <w:pPr>
                    <w:jc w:val="both"/>
                    <w:rPr>
                      <w:sz w:val="12"/>
                      <w:szCs w:val="12"/>
                    </w:rPr>
                  </w:pPr>
                  <w:r w:rsidRPr="005F14D4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77123" w:rsidRPr="005F14D4" w:rsidRDefault="005F14D4">
                  <w:pPr>
                    <w:jc w:val="both"/>
                    <w:rPr>
                      <w:sz w:val="12"/>
                      <w:szCs w:val="12"/>
                    </w:rPr>
                  </w:pPr>
                  <w:r w:rsidRPr="005F14D4">
                    <w:rPr>
                      <w:sz w:val="12"/>
                      <w:szCs w:val="12"/>
                    </w:rPr>
                    <w:t>Участник з</w:t>
                  </w:r>
                  <w:r w:rsidRPr="005F14D4">
                    <w:rPr>
                      <w:sz w:val="12"/>
                      <w:szCs w:val="12"/>
                    </w:rPr>
                    <w:t xml:space="preserve">акупки должен соответствовать единым требованиям установленным пунктом 1.6.2. раздела </w:t>
                  </w:r>
                  <w:r w:rsidRPr="005F14D4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5F14D4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</w:t>
                  </w:r>
                  <w:r w:rsidRPr="005F14D4">
                    <w:rPr>
                      <w:sz w:val="12"/>
                      <w:szCs w:val="12"/>
                    </w:rPr>
                    <w:t xml:space="preserve"> оказание услуги, являющимся объектом закупки. Участник закупки должен </w:t>
                  </w:r>
                  <w:proofErr w:type="gramStart"/>
                  <w:r w:rsidRPr="005F14D4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5F14D4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</w:t>
                  </w:r>
                  <w:r w:rsidRPr="005F14D4">
                    <w:rPr>
                      <w:sz w:val="12"/>
                      <w:szCs w:val="12"/>
                    </w:rPr>
                    <w:t xml:space="preserve">и на производство лекарственных средств подтверждается записью в реестре лицензий. </w:t>
                  </w:r>
                  <w:proofErr w:type="gramStart"/>
                  <w:r w:rsidRPr="005F14D4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</w:t>
                  </w:r>
                  <w:r w:rsidRPr="005F14D4">
                    <w:rPr>
                      <w:sz w:val="12"/>
                      <w:szCs w:val="12"/>
                    </w:rPr>
                    <w:t>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</w:t>
                  </w:r>
                  <w:r w:rsidRPr="005F14D4">
                    <w:rPr>
                      <w:sz w:val="12"/>
                      <w:szCs w:val="12"/>
                    </w:rPr>
                    <w:t>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5F14D4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</w:t>
                  </w:r>
                  <w:r w:rsidRPr="005F14D4">
                    <w:rPr>
                      <w:sz w:val="12"/>
                      <w:szCs w:val="12"/>
                    </w:rPr>
                    <w:t>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</w:t>
                  </w:r>
                  <w:r w:rsidRPr="005F14D4">
                    <w:rPr>
                      <w:sz w:val="12"/>
                      <w:szCs w:val="12"/>
                    </w:rPr>
                    <w:t>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177123" w:rsidRPr="005F14D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77123" w:rsidRPr="005F14D4" w:rsidRDefault="005F14D4">
                  <w:pPr>
                    <w:jc w:val="both"/>
                    <w:rPr>
                      <w:sz w:val="12"/>
                      <w:szCs w:val="12"/>
                    </w:rPr>
                  </w:pPr>
                  <w:r w:rsidRPr="005F14D4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77123" w:rsidRPr="005F14D4" w:rsidRDefault="005F14D4">
                  <w:pPr>
                    <w:jc w:val="both"/>
                    <w:rPr>
                      <w:sz w:val="12"/>
                      <w:szCs w:val="12"/>
                    </w:rPr>
                  </w:pPr>
                  <w:r w:rsidRPr="005F14D4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77123" w:rsidRPr="005F14D4" w:rsidRDefault="00177123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177123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7123" w:rsidRPr="005F14D4" w:rsidRDefault="005F14D4">
            <w:pPr>
              <w:pStyle w:val="af8"/>
              <w:rPr>
                <w:sz w:val="12"/>
                <w:szCs w:val="12"/>
              </w:rPr>
            </w:pPr>
            <w:proofErr w:type="spellStart"/>
            <w:r w:rsidRPr="005F14D4">
              <w:rPr>
                <w:sz w:val="12"/>
                <w:szCs w:val="12"/>
                <w:lang w:val="en-US"/>
              </w:rPr>
              <w:t>Преимущ</w:t>
            </w:r>
            <w:r w:rsidRPr="005F14D4">
              <w:rPr>
                <w:sz w:val="12"/>
                <w:szCs w:val="12"/>
                <w:lang w:val="en-US"/>
              </w:rPr>
              <w:t>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177123" w:rsidRPr="005F14D4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77123" w:rsidRPr="005F14D4" w:rsidRDefault="005F14D4">
                  <w:pPr>
                    <w:jc w:val="both"/>
                    <w:rPr>
                      <w:sz w:val="12"/>
                      <w:szCs w:val="12"/>
                    </w:rPr>
                  </w:pPr>
                  <w:r w:rsidRPr="005F14D4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77123" w:rsidRPr="005F14D4" w:rsidRDefault="005F14D4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5F14D4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77123" w:rsidRPr="005F14D4" w:rsidRDefault="00177123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177123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77123" w:rsidRPr="005F14D4" w:rsidRDefault="005F14D4">
            <w:pPr>
              <w:pStyle w:val="af8"/>
              <w:rPr>
                <w:sz w:val="12"/>
                <w:szCs w:val="12"/>
              </w:rPr>
            </w:pPr>
            <w:proofErr w:type="spellStart"/>
            <w:r w:rsidRPr="005F14D4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77123" w:rsidRPr="005F14D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77123" w:rsidRPr="005F14D4" w:rsidRDefault="00177123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177123" w:rsidRPr="005F14D4" w:rsidRDefault="005F14D4">
                  <w:pPr>
                    <w:jc w:val="both"/>
                    <w:rPr>
                      <w:sz w:val="12"/>
                      <w:szCs w:val="12"/>
                    </w:rPr>
                  </w:pPr>
                  <w:r w:rsidRPr="005F14D4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</w:t>
                  </w:r>
                  <w:r w:rsidRPr="005F14D4">
                    <w:rPr>
                      <w:sz w:val="12"/>
                      <w:szCs w:val="12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77123" w:rsidRPr="005F14D4" w:rsidRDefault="00177123">
            <w:pPr>
              <w:pStyle w:val="af8"/>
              <w:rPr>
                <w:sz w:val="12"/>
                <w:szCs w:val="12"/>
              </w:rPr>
            </w:pPr>
          </w:p>
        </w:tc>
      </w:tr>
    </w:tbl>
    <w:p w:rsidR="00177123" w:rsidRDefault="00177123">
      <w:pPr>
        <w:rPr>
          <w:rFonts w:eastAsia="Times New Roman"/>
          <w:sz w:val="20"/>
          <w:szCs w:val="20"/>
        </w:rPr>
      </w:pPr>
    </w:p>
    <w:p w:rsidR="00177123" w:rsidRDefault="005F14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9"/>
      </w:tblGrid>
      <w:tr w:rsidR="00177123">
        <w:tc>
          <w:tcPr>
            <w:tcW w:w="4960" w:type="dxa"/>
            <w:shd w:val="clear" w:color="auto" w:fill="auto"/>
          </w:tcPr>
          <w:p w:rsidR="00177123" w:rsidRDefault="005F14D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7123" w:rsidRDefault="005F14D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77123">
        <w:tc>
          <w:tcPr>
            <w:tcW w:w="4960" w:type="dxa"/>
            <w:shd w:val="clear" w:color="auto" w:fill="auto"/>
          </w:tcPr>
          <w:p w:rsidR="00177123" w:rsidRDefault="005F14D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7123" w:rsidRDefault="005F14D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77123">
        <w:tc>
          <w:tcPr>
            <w:tcW w:w="4960" w:type="dxa"/>
            <w:shd w:val="clear" w:color="auto" w:fill="auto"/>
          </w:tcPr>
          <w:p w:rsidR="00177123" w:rsidRDefault="005F14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77123" w:rsidRDefault="005F14D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77123" w:rsidRDefault="00177123">
      <w:pPr>
        <w:rPr>
          <w:rFonts w:eastAsia="Times New Roman"/>
          <w:sz w:val="20"/>
          <w:szCs w:val="20"/>
        </w:rPr>
      </w:pPr>
    </w:p>
    <w:p w:rsidR="00177123" w:rsidRDefault="005F14D4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177123" w:rsidRDefault="0017712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77123">
        <w:tc>
          <w:tcPr>
            <w:tcW w:w="9922" w:type="dxa"/>
            <w:shd w:val="clear" w:color="auto" w:fill="auto"/>
          </w:tcPr>
          <w:p w:rsidR="00177123" w:rsidRDefault="005F14D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7712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7123" w:rsidRDefault="005F14D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EA-137825</w:t>
            </w:r>
          </w:p>
          <w:p w:rsidR="00177123" w:rsidRDefault="005F14D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"ЛАНЦЕТ" / 7718538045</w:t>
            </w:r>
          </w:p>
          <w:p w:rsidR="00177123" w:rsidRDefault="005F14D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</w:t>
            </w:r>
            <w:r>
              <w:rPr>
                <w:sz w:val="20"/>
                <w:szCs w:val="20"/>
              </w:rPr>
              <w:t xml:space="preserve"> сделанное участником аукциона: 120 663,60 руб.</w:t>
            </w:r>
          </w:p>
          <w:p w:rsidR="00177123" w:rsidRDefault="005F14D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F14D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77123" w:rsidRDefault="005F14D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77123" w:rsidRPr="005F14D4" w:rsidRDefault="005F14D4" w:rsidP="005F14D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</w:t>
            </w:r>
            <w:r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</w:t>
            </w:r>
            <w:r>
              <w:rPr>
                <w:sz w:val="20"/>
                <w:szCs w:val="20"/>
              </w:rPr>
              <w:t>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7712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77123" w:rsidRDefault="005F14D4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EA-137498</w:t>
            </w:r>
          </w:p>
          <w:p w:rsidR="00177123" w:rsidRDefault="005F14D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</w:t>
            </w:r>
            <w:r>
              <w:rPr>
                <w:sz w:val="20"/>
                <w:szCs w:val="20"/>
              </w:rPr>
              <w:t>НОСТЬЮ "АЛЬТАФАРМ" / 3123081206</w:t>
            </w:r>
          </w:p>
          <w:p w:rsidR="00177123" w:rsidRDefault="005F14D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121 288,80 руб.</w:t>
            </w:r>
          </w:p>
          <w:p w:rsidR="00177123" w:rsidRDefault="005F14D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F14D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77123" w:rsidRDefault="005F14D4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о </w:t>
            </w:r>
            <w:r>
              <w:rPr>
                <w:sz w:val="20"/>
                <w:szCs w:val="20"/>
              </w:rPr>
              <w:t>решении членов аукционной комиссии:</w:t>
            </w:r>
          </w:p>
          <w:p w:rsidR="00177123" w:rsidRPr="005F14D4" w:rsidRDefault="005F14D4" w:rsidP="005F14D4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Гыра Анна Алексеевна: Участник электронного аукциона и поданная им заявка С</w:t>
            </w:r>
            <w:r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177123" w:rsidRPr="005F14D4" w:rsidRDefault="00177123">
      <w:pPr>
        <w:jc w:val="both"/>
        <w:rPr>
          <w:rFonts w:eastAsia="Times New Roman"/>
          <w:sz w:val="20"/>
          <w:szCs w:val="20"/>
        </w:rPr>
      </w:pPr>
    </w:p>
    <w:p w:rsidR="00177123" w:rsidRDefault="005F14D4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АКЦИОНЕРНОЕ</w:t>
      </w:r>
      <w:r>
        <w:rPr>
          <w:rFonts w:eastAsia="Times New Roman"/>
          <w:b/>
          <w:bCs/>
          <w:sz w:val="20"/>
          <w:szCs w:val="20"/>
        </w:rPr>
        <w:t xml:space="preserve"> ОБЩЕСТВО "ЛАНЦЕТ" с ценой контракта </w:t>
      </w:r>
      <w:r w:rsidRPr="005F14D4">
        <w:rPr>
          <w:rFonts w:eastAsia="Times New Roman"/>
          <w:b/>
          <w:bCs/>
          <w:sz w:val="20"/>
          <w:szCs w:val="20"/>
        </w:rPr>
        <w:t>120 663,60 руб.</w:t>
      </w:r>
    </w:p>
    <w:p w:rsidR="00177123" w:rsidRDefault="005F14D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177123" w:rsidRDefault="00177123">
      <w:pPr>
        <w:rPr>
          <w:rFonts w:eastAsia="Times New Roman"/>
          <w:sz w:val="20"/>
          <w:szCs w:val="20"/>
        </w:rPr>
      </w:pPr>
    </w:p>
    <w:p w:rsidR="00177123" w:rsidRDefault="005F14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77123" w:rsidRDefault="00177123">
      <w:pPr>
        <w:rPr>
          <w:rFonts w:eastAsia="Times New Roman"/>
          <w:sz w:val="20"/>
          <w:szCs w:val="20"/>
        </w:rPr>
      </w:pPr>
    </w:p>
    <w:p w:rsidR="00177123" w:rsidRDefault="005F14D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77123" w:rsidRDefault="0017712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77123">
        <w:tc>
          <w:tcPr>
            <w:tcW w:w="3307" w:type="dxa"/>
            <w:shd w:val="clear" w:color="auto" w:fill="auto"/>
            <w:vAlign w:val="bottom"/>
          </w:tcPr>
          <w:p w:rsidR="00177123" w:rsidRDefault="005F14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7123" w:rsidRDefault="001771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7123" w:rsidRDefault="005F14D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77123">
        <w:tc>
          <w:tcPr>
            <w:tcW w:w="3307" w:type="dxa"/>
            <w:shd w:val="clear" w:color="auto" w:fill="auto"/>
            <w:vAlign w:val="bottom"/>
          </w:tcPr>
          <w:p w:rsidR="00177123" w:rsidRDefault="005F14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7123" w:rsidRDefault="001771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7123" w:rsidRDefault="005F14D4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77123">
        <w:tc>
          <w:tcPr>
            <w:tcW w:w="3307" w:type="dxa"/>
            <w:shd w:val="clear" w:color="auto" w:fill="auto"/>
            <w:vAlign w:val="bottom"/>
          </w:tcPr>
          <w:p w:rsidR="00177123" w:rsidRDefault="005F14D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77123" w:rsidRDefault="001771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77123" w:rsidRDefault="005F14D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F14D4"/>
    <w:sectPr w:rsidR="00000000" w:rsidSect="005F14D4">
      <w:footerReference w:type="default" r:id="rId7"/>
      <w:pgSz w:w="11906" w:h="16838"/>
      <w:pgMar w:top="568" w:right="566" w:bottom="426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F14D4">
      <w:r>
        <w:separator/>
      </w:r>
    </w:p>
  </w:endnote>
  <w:endnote w:type="continuationSeparator" w:id="0">
    <w:p w:rsidR="00000000" w:rsidRDefault="005F1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123" w:rsidRDefault="00177123">
    <w:pPr>
      <w:jc w:val="both"/>
      <w:rPr>
        <w:sz w:val="18"/>
        <w:szCs w:val="18"/>
        <w:vertAlign w:val="superscript"/>
      </w:rPr>
    </w:pPr>
  </w:p>
  <w:p w:rsidR="00177123" w:rsidRDefault="00177123">
    <w:pPr>
      <w:pStyle w:val="afd"/>
    </w:pPr>
  </w:p>
  <w:p w:rsidR="00177123" w:rsidRDefault="0017712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123" w:rsidRDefault="00177123"/>
  </w:footnote>
  <w:footnote w:type="continuationSeparator" w:id="0">
    <w:p w:rsidR="00177123" w:rsidRDefault="005F14D4">
      <w:r>
        <w:continuationSeparator/>
      </w:r>
    </w:p>
  </w:footnote>
  <w:footnote w:id="1">
    <w:p w:rsidR="00177123" w:rsidRDefault="005F14D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123"/>
    <w:rsid w:val="00177123"/>
    <w:rsid w:val="005F1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Bmq5GvEw6R6VyneG/96uooDdYVA4wJiUYKgnGeIwRZI=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v7LFcoMHzW3av1CObGj+w1qxGIEOLmBUfhWyizQNs8Q=</DigestValue>
    </Reference>
  </SignedInfo>
  <SignatureValue>g906iNZkJFXOuAMA1ysec9dwDmJCfKSwk+m5LOZnFRXuhrMPW+spSmf4J/9YmDnw
tOhJwhcEI81p+jvu8Z1sJA==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cH9LWkLQkqfCmBaEV4MmBENvsXk=</DigestValue>
      </Reference>
      <Reference URI="/word/endnotes.xml?ContentType=application/vnd.openxmlformats-officedocument.wordprocessingml.endnotes+xml">
        <DigestMethod Algorithm="http://www.w3.org/2000/09/xmldsig#sha1"/>
        <DigestValue>rJiypVmMJ153zmU5FPkkKy0dE/g=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L8qpDqeFoOsG8Z06miNxoNZc7So=</DigestValue>
      </Reference>
      <Reference URI="/word/footnotes.xml?ContentType=application/vnd.openxmlformats-officedocument.wordprocessingml.footnotes+xml">
        <DigestMethod Algorithm="http://www.w3.org/2000/09/xmldsig#sha1"/>
        <DigestValue>qQeJBNSMCWV9i8X36fI9BaB6PwA=</DigestValue>
      </Reference>
      <Reference URI="/word/settings.xml?ContentType=application/vnd.openxmlformats-officedocument.wordprocessingml.settings+xml">
        <DigestMethod Algorithm="http://www.w3.org/2000/09/xmldsig#sha1"/>
        <DigestValue>zoFp4HzzhTFVuUFdGxzv+hKyCqI=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2021-12-17T14:22:24Z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2021-12-17T14:22:24Z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bL2ZVUXVME4BQSDUcDa4lqaRTNNy6tNUavTCjY6c/dI=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PwNJQuQrpnB6WEd/LnVkA5LCsREyQlLkYWFAvwmY2IM=</DigestValue>
    </Reference>
  </SignedInfo>
  <SignatureValue>+6aSthC1m9vdachYjQZ5AAnHoEI/uTyur2yTChTQVdxbw8DrVRRb3pSZzxGJdjTU
zy+FD57luHVgk/oLf5Ypgw==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cH9LWkLQkqfCmBaEV4MmBENvsXk=</DigestValue>
      </Reference>
      <Reference URI="/word/endnotes.xml?ContentType=application/vnd.openxmlformats-officedocument.wordprocessingml.endnotes+xml">
        <DigestMethod Algorithm="http://www.w3.org/2000/09/xmldsig#sha1"/>
        <DigestValue>rJiypVmMJ153zmU5FPkkKy0dE/g=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L8qpDqeFoOsG8Z06miNxoNZc7So=</DigestValue>
      </Reference>
      <Reference URI="/word/footnotes.xml?ContentType=application/vnd.openxmlformats-officedocument.wordprocessingml.footnotes+xml">
        <DigestMethod Algorithm="http://www.w3.org/2000/09/xmldsig#sha1"/>
        <DigestValue>qQeJBNSMCWV9i8X36fI9BaB6PwA=</DigestValue>
      </Reference>
      <Reference URI="/word/settings.xml?ContentType=application/vnd.openxmlformats-officedocument.wordprocessingml.settings+xml">
        <DigestMethod Algorithm="http://www.w3.org/2000/09/xmldsig#sha1"/>
        <DigestValue>zoFp4HzzhTFVuUFdGxzv+hKyCqI=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2021-12-17T14:22:47Z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2021-12-17T14:22:47Z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TyKE6LVOTuFGr7WXPsNAErAwHkzwCP6PVPvOsQVzufI=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WWeeI8QVIgHHsroBklLJgNTJby5SeD9o+6dhDLxUspk=</DigestValue>
    </Reference>
  </SignedInfo>
  <SignatureValue>QfRcse2gGUkBZCdj5Fv1+QsljZDDKlbr7MVCp5yJR2NbQyLGD/NXHXPwN8s1FhdY
DgfLQG9JlVdrMFlfGj97og==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cH9LWkLQkqfCmBaEV4MmBENvsXk=</DigestValue>
      </Reference>
      <Reference URI="/word/endnotes.xml?ContentType=application/vnd.openxmlformats-officedocument.wordprocessingml.endnotes+xml">
        <DigestMethod Algorithm="http://www.w3.org/2000/09/xmldsig#sha1"/>
        <DigestValue>rJiypVmMJ153zmU5FPkkKy0dE/g=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L8qpDqeFoOsG8Z06miNxoNZc7So=</DigestValue>
      </Reference>
      <Reference URI="/word/footnotes.xml?ContentType=application/vnd.openxmlformats-officedocument.wordprocessingml.footnotes+xml">
        <DigestMethod Algorithm="http://www.w3.org/2000/09/xmldsig#sha1"/>
        <DigestValue>qQeJBNSMCWV9i8X36fI9BaB6PwA=</DigestValue>
      </Reference>
      <Reference URI="/word/settings.xml?ContentType=application/vnd.openxmlformats-officedocument.wordprocessingml.settings+xml">
        <DigestMethod Algorithm="http://www.w3.org/2000/09/xmldsig#sha1"/>
        <DigestValue>zoFp4HzzhTFVuUFdGxzv+hKyCqI=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2021-12-17T14:31:05Z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2021-12-17T14:31:05Z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22</cp:revision>
  <cp:lastPrinted>2021-12-17T14:21:00Z</cp:lastPrinted>
  <dcterms:created xsi:type="dcterms:W3CDTF">2019-08-30T06:11:00Z</dcterms:created>
  <dcterms:modified xsi:type="dcterms:W3CDTF">2021-12-17T14:22:00Z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