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EC7" w:rsidRDefault="0047065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05EC7" w:rsidRDefault="004706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сухарей панировочных (ОСП "Детский противотуберкулезный санаторий "Опушки") "</w:t>
      </w:r>
    </w:p>
    <w:p w:rsidR="00505EC7" w:rsidRPr="0092498B" w:rsidRDefault="0047065D">
      <w:pPr>
        <w:ind w:firstLine="567"/>
        <w:jc w:val="center"/>
        <w:rPr>
          <w:rFonts w:eastAsia="Times New Roman"/>
          <w:b/>
          <w:bCs/>
        </w:rPr>
      </w:pPr>
      <w:r w:rsidRPr="009249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498B">
        <w:rPr>
          <w:rFonts w:eastAsia="Times New Roman"/>
          <w:b/>
          <w:bCs/>
          <w:sz w:val="20"/>
          <w:szCs w:val="20"/>
        </w:rPr>
        <w:t xml:space="preserve"> 0375200036221000338) </w:t>
      </w:r>
    </w:p>
    <w:p w:rsidR="00505EC7" w:rsidRPr="0092498B" w:rsidRDefault="00505EC7">
      <w:pPr>
        <w:ind w:firstLine="567"/>
        <w:jc w:val="center"/>
        <w:rPr>
          <w:sz w:val="20"/>
          <w:szCs w:val="20"/>
        </w:rPr>
      </w:pPr>
    </w:p>
    <w:p w:rsidR="00505EC7" w:rsidRPr="0092498B" w:rsidRDefault="0092498B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47065D" w:rsidRPr="0092498B">
        <w:rPr>
          <w:rFonts w:eastAsia="Times New Roman"/>
          <w:sz w:val="20"/>
          <w:szCs w:val="20"/>
        </w:rPr>
        <w:t xml:space="preserve">.12.21 </w:t>
      </w:r>
    </w:p>
    <w:p w:rsidR="00505EC7" w:rsidRPr="0092498B" w:rsidRDefault="00505EC7">
      <w:pPr>
        <w:ind w:firstLine="567"/>
        <w:rPr>
          <w:rFonts w:eastAsia="Times New Roman"/>
          <w:sz w:val="20"/>
          <w:szCs w:val="20"/>
        </w:rPr>
      </w:pPr>
    </w:p>
    <w:p w:rsidR="00505EC7" w:rsidRDefault="0047065D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92498B">
        <w:rPr>
          <w:rFonts w:eastAsia="Times New Roman"/>
          <w:sz w:val="20"/>
          <w:szCs w:val="20"/>
        </w:rPr>
        <w:t>: Российская Федерация, 297577, Крым</w:t>
      </w:r>
      <w:r w:rsidRPr="0092498B">
        <w:rPr>
          <w:rFonts w:eastAsia="Times New Roman"/>
          <w:sz w:val="20"/>
          <w:szCs w:val="20"/>
        </w:rPr>
        <w:t xml:space="preserve"> </w:t>
      </w:r>
      <w:proofErr w:type="spellStart"/>
      <w:r w:rsidRPr="0092498B">
        <w:rPr>
          <w:rFonts w:eastAsia="Times New Roman"/>
          <w:sz w:val="20"/>
          <w:szCs w:val="20"/>
        </w:rPr>
        <w:t>Респ</w:t>
      </w:r>
      <w:proofErr w:type="spellEnd"/>
      <w:r w:rsidRPr="0092498B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92498B">
        <w:rPr>
          <w:rFonts w:eastAsia="Times New Roman"/>
          <w:sz w:val="20"/>
          <w:szCs w:val="20"/>
        </w:rPr>
        <w:t>Пионерское</w:t>
      </w:r>
      <w:proofErr w:type="gramEnd"/>
      <w:r w:rsidRPr="0092498B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505EC7" w:rsidRDefault="00505EC7">
      <w:pPr>
        <w:rPr>
          <w:rFonts w:eastAsia="Times New Roman"/>
          <w:sz w:val="20"/>
          <w:szCs w:val="20"/>
          <w:lang w:val="en-US"/>
        </w:rPr>
      </w:pPr>
    </w:p>
    <w:p w:rsidR="00505EC7" w:rsidRPr="0092498B" w:rsidRDefault="0047065D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92498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505EC7" w:rsidRPr="0092498B" w:rsidRDefault="00505EC7">
      <w:pPr>
        <w:rPr>
          <w:rFonts w:eastAsia="Times New Roman"/>
          <w:sz w:val="20"/>
          <w:szCs w:val="20"/>
        </w:rPr>
      </w:pPr>
    </w:p>
    <w:p w:rsidR="00505EC7" w:rsidRPr="0092498B" w:rsidRDefault="0047065D">
      <w:r w:rsidRPr="0092498B">
        <w:rPr>
          <w:rFonts w:eastAsia="Times New Roman"/>
          <w:sz w:val="20"/>
          <w:szCs w:val="20"/>
        </w:rPr>
        <w:t>Заказчик: ГОСУДАРСТВЕННОЕ БЮДЖЕ</w:t>
      </w:r>
      <w:r w:rsidRPr="0092498B">
        <w:rPr>
          <w:rFonts w:eastAsia="Times New Roman"/>
          <w:sz w:val="20"/>
          <w:szCs w:val="20"/>
        </w:rPr>
        <w:t>ТНОЕ УЧРЕЖДЕНИЕ ЗДРАВООХРАНЕНИЯ РЕСПУБЛИКИ КРЫМ "КРЫМСКИЙ РЕСПУБЛИКАНСКИЙ КЛИНИЧЕСКИЙ ЦЕНТР ФТИЗИАТРИИ И ПУЛЬМОНОЛОГИИ"</w:t>
      </w:r>
    </w:p>
    <w:p w:rsidR="00505EC7" w:rsidRPr="0092498B" w:rsidRDefault="00505EC7">
      <w:pPr>
        <w:rPr>
          <w:rFonts w:eastAsia="Times New Roman"/>
          <w:sz w:val="20"/>
          <w:szCs w:val="20"/>
        </w:rPr>
      </w:pPr>
    </w:p>
    <w:p w:rsidR="00505EC7" w:rsidRPr="0092498B" w:rsidRDefault="0047065D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92498B">
        <w:rPr>
          <w:rFonts w:eastAsia="Times New Roman"/>
          <w:sz w:val="20"/>
          <w:szCs w:val="20"/>
        </w:rPr>
        <w:t xml:space="preserve">: Поставка сухарей панировочных (ОСП "Детский противотуберкулезный санаторий "Опушки")  </w:t>
      </w:r>
    </w:p>
    <w:p w:rsidR="00505EC7" w:rsidRPr="0092498B" w:rsidRDefault="00505EC7">
      <w:pPr>
        <w:rPr>
          <w:rFonts w:eastAsia="Times New Roman"/>
          <w:sz w:val="20"/>
          <w:szCs w:val="20"/>
        </w:rPr>
      </w:pPr>
    </w:p>
    <w:p w:rsidR="00505EC7" w:rsidRDefault="004706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212910206685791020100103980011072244</w:t>
      </w:r>
    </w:p>
    <w:p w:rsidR="00505EC7" w:rsidRDefault="00505EC7"/>
    <w:p w:rsidR="00505EC7" w:rsidRDefault="004706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9 093,20 руб.</w:t>
      </w:r>
    </w:p>
    <w:p w:rsidR="00505EC7" w:rsidRPr="0092498B" w:rsidRDefault="00505EC7">
      <w:pPr>
        <w:rPr>
          <w:rFonts w:eastAsia="Times New Roman"/>
          <w:sz w:val="20"/>
          <w:szCs w:val="20"/>
        </w:rPr>
      </w:pPr>
    </w:p>
    <w:p w:rsidR="00505EC7" w:rsidRDefault="0047065D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50.50</w:t>
      </w:r>
    </w:p>
    <w:p w:rsidR="00505EC7" w:rsidRDefault="00505EC7">
      <w:pPr>
        <w:rPr>
          <w:rFonts w:eastAsia="Times New Roman"/>
          <w:sz w:val="20"/>
          <w:szCs w:val="20"/>
        </w:rPr>
      </w:pPr>
    </w:p>
    <w:p w:rsidR="00505EC7" w:rsidRDefault="0047065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05EC7">
        <w:tc>
          <w:tcPr>
            <w:tcW w:w="3400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5EC7">
        <w:tc>
          <w:tcPr>
            <w:tcW w:w="3400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05EC7">
        <w:tc>
          <w:tcPr>
            <w:tcW w:w="3400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5EC7">
        <w:tc>
          <w:tcPr>
            <w:tcW w:w="3400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05EC7">
        <w:tc>
          <w:tcPr>
            <w:tcW w:w="3400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5EC7" w:rsidRDefault="00470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05EC7" w:rsidRDefault="00505EC7">
      <w:pPr>
        <w:rPr>
          <w:rFonts w:eastAsia="Times New Roman"/>
          <w:sz w:val="20"/>
          <w:szCs w:val="20"/>
        </w:rPr>
      </w:pPr>
    </w:p>
    <w:p w:rsidR="00505EC7" w:rsidRDefault="0047065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05EC7" w:rsidRDefault="00505EC7">
      <w:pPr>
        <w:rPr>
          <w:rFonts w:eastAsia="Times New Roman"/>
          <w:sz w:val="20"/>
          <w:szCs w:val="20"/>
        </w:rPr>
      </w:pPr>
    </w:p>
    <w:p w:rsidR="00505EC7" w:rsidRDefault="004706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05EC7" w:rsidRDefault="00505E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505EC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05EC7" w:rsidRDefault="0047065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05E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5EC7" w:rsidRDefault="00470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5EC7" w:rsidRDefault="00470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5EC7" w:rsidRDefault="00470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05E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r w:rsidRPr="0092498B">
              <w:rPr>
                <w:sz w:val="20"/>
                <w:szCs w:val="20"/>
              </w:rPr>
              <w:t xml:space="preserve">ОБЩЕСТВО С ОГРАНИЧЕННОЙ ОТВЕТСТВЕННОСТЬЮ "ТОРГОВЫЙ ДОМ "ЧЕРНОМОР" / </w:t>
            </w:r>
            <w:r w:rsidRPr="0092498B">
              <w:rPr>
                <w:sz w:val="20"/>
                <w:szCs w:val="20"/>
              </w:rPr>
              <w:t>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4 500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05E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4 546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05EC7" w:rsidRDefault="00505EC7">
      <w:pPr>
        <w:rPr>
          <w:rFonts w:eastAsia="Times New Roman"/>
        </w:rPr>
      </w:pPr>
    </w:p>
    <w:p w:rsidR="00505EC7" w:rsidRDefault="00505E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505EC7">
        <w:tc>
          <w:tcPr>
            <w:tcW w:w="9976" w:type="dxa"/>
            <w:gridSpan w:val="4"/>
            <w:shd w:val="clear" w:color="auto" w:fill="auto"/>
          </w:tcPr>
          <w:p w:rsidR="00505EC7" w:rsidRDefault="004706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05EC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5EC7" w:rsidRDefault="00470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5EC7" w:rsidRDefault="0047065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5EC7" w:rsidRDefault="00470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5EC7" w:rsidRDefault="00470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05E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498B">
              <w:rPr>
                <w:sz w:val="20"/>
                <w:szCs w:val="20"/>
              </w:rPr>
              <w:t>-138149</w:t>
            </w:r>
          </w:p>
          <w:p w:rsidR="00505EC7" w:rsidRDefault="0047065D">
            <w:pPr>
              <w:pStyle w:val="af1"/>
            </w:pPr>
            <w:r w:rsidRPr="0092498B">
              <w:rPr>
                <w:sz w:val="20"/>
                <w:szCs w:val="20"/>
              </w:rPr>
              <w:t xml:space="preserve">ОБЩЕСТВО С ОГРАНИЧЕННОЙ ОТВЕТСТВЕННОСТЬЮ "ТОРГОВЫЙ ДОМ </w:t>
            </w:r>
            <w:r w:rsidRPr="0092498B">
              <w:rPr>
                <w:sz w:val="20"/>
                <w:szCs w:val="20"/>
              </w:rPr>
              <w:lastRenderedPageBreak/>
              <w:t>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05EC7" w:rsidRDefault="00505E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5EC7" w:rsidRDefault="004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5E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498B">
              <w:rPr>
                <w:sz w:val="20"/>
                <w:szCs w:val="20"/>
              </w:rPr>
              <w:t>-138149</w:t>
            </w:r>
          </w:p>
          <w:p w:rsidR="00505EC7" w:rsidRDefault="0047065D">
            <w:pPr>
              <w:pStyle w:val="af1"/>
            </w:pPr>
            <w:r w:rsidRPr="0092498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2498B">
              <w:rPr>
                <w:sz w:val="20"/>
                <w:szCs w:val="20"/>
              </w:rPr>
              <w:t>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5EC7" w:rsidRDefault="00505E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5EC7" w:rsidRDefault="004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5E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498B">
              <w:rPr>
                <w:sz w:val="20"/>
                <w:szCs w:val="20"/>
              </w:rPr>
              <w:t>-138149</w:t>
            </w:r>
          </w:p>
          <w:p w:rsidR="00505EC7" w:rsidRDefault="0047065D">
            <w:pPr>
              <w:pStyle w:val="af1"/>
            </w:pPr>
            <w:r w:rsidRPr="0092498B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5EC7" w:rsidRDefault="00505E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5EC7" w:rsidRDefault="004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5E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EA-137030</w:t>
            </w:r>
          </w:p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5EC7" w:rsidRDefault="00505E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5EC7" w:rsidRDefault="004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5E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EA-137030</w:t>
            </w:r>
          </w:p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5EC7" w:rsidRDefault="00505E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5EC7" w:rsidRDefault="004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5E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EA-137030</w:t>
            </w:r>
          </w:p>
          <w:p w:rsidR="00505EC7" w:rsidRDefault="004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5EC7" w:rsidRDefault="00505E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5EC7" w:rsidRDefault="004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5EC7" w:rsidRDefault="004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5EC7" w:rsidRDefault="00505EC7">
      <w:pPr>
        <w:rPr>
          <w:sz w:val="20"/>
          <w:szCs w:val="20"/>
        </w:rPr>
      </w:pPr>
    </w:p>
    <w:p w:rsidR="00505EC7" w:rsidRDefault="00505EC7">
      <w:pPr>
        <w:jc w:val="both"/>
        <w:rPr>
          <w:rFonts w:eastAsia="Times New Roman"/>
          <w:sz w:val="20"/>
          <w:szCs w:val="20"/>
          <w:lang w:val="en-US"/>
        </w:rPr>
      </w:pPr>
    </w:p>
    <w:p w:rsidR="00505EC7" w:rsidRDefault="0047065D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предложивший цену контракта 4 500,77 руб.</w:t>
      </w:r>
    </w:p>
    <w:p w:rsidR="00505EC7" w:rsidRDefault="00505EC7">
      <w:pPr>
        <w:jc w:val="both"/>
        <w:rPr>
          <w:rFonts w:eastAsia="Times New Roman"/>
          <w:sz w:val="20"/>
          <w:szCs w:val="20"/>
        </w:rPr>
      </w:pPr>
    </w:p>
    <w:p w:rsidR="00505EC7" w:rsidRDefault="0047065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</w:t>
      </w:r>
      <w:r>
        <w:rPr>
          <w:rFonts w:eastAsia="Times New Roman"/>
          <w:sz w:val="20"/>
          <w:szCs w:val="20"/>
        </w:rPr>
        <w:t>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</w:t>
      </w:r>
      <w:r>
        <w:rPr>
          <w:rFonts w:eastAsia="Times New Roman"/>
          <w:sz w:val="20"/>
          <w:szCs w:val="20"/>
        </w:rPr>
        <w:t>ЩЕСТВО С ОГРАНИЧЕННОЙ ОТВЕТСТВЕННОСТЬЮ "ТОРГОВЫЙ ДОМ "ЧЕРНОМОР",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05EC7" w:rsidRDefault="00505EC7">
      <w:pPr>
        <w:jc w:val="both"/>
        <w:rPr>
          <w:rFonts w:eastAsia="Times New Roman"/>
          <w:sz w:val="20"/>
          <w:szCs w:val="20"/>
        </w:rPr>
      </w:pPr>
    </w:p>
    <w:p w:rsidR="00505EC7" w:rsidRDefault="0047065D">
      <w:pPr>
        <w:jc w:val="both"/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505EC7" w:rsidRDefault="00505EC7">
      <w:pPr>
        <w:jc w:val="both"/>
        <w:rPr>
          <w:rFonts w:eastAsia="Times New Roman"/>
          <w:sz w:val="20"/>
          <w:szCs w:val="20"/>
        </w:rPr>
      </w:pPr>
    </w:p>
    <w:p w:rsidR="00505EC7" w:rsidRDefault="0047065D">
      <w:r>
        <w:rPr>
          <w:rFonts w:eastAsia="Times New Roman"/>
          <w:sz w:val="20"/>
          <w:szCs w:val="20"/>
        </w:rPr>
        <w:t>Подписи</w:t>
      </w:r>
    </w:p>
    <w:p w:rsidR="00505EC7" w:rsidRDefault="00505E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05EC7">
        <w:tc>
          <w:tcPr>
            <w:tcW w:w="3307" w:type="dxa"/>
            <w:shd w:val="clear" w:color="auto" w:fill="auto"/>
            <w:vAlign w:val="bottom"/>
          </w:tcPr>
          <w:p w:rsidR="00505EC7" w:rsidRDefault="004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5EC7" w:rsidRDefault="00505E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5EC7" w:rsidRDefault="004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05EC7">
        <w:tc>
          <w:tcPr>
            <w:tcW w:w="3307" w:type="dxa"/>
            <w:shd w:val="clear" w:color="auto" w:fill="auto"/>
            <w:vAlign w:val="bottom"/>
          </w:tcPr>
          <w:p w:rsidR="00505EC7" w:rsidRDefault="004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5EC7" w:rsidRDefault="00505E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5EC7" w:rsidRDefault="004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505EC7">
        <w:tc>
          <w:tcPr>
            <w:tcW w:w="3307" w:type="dxa"/>
            <w:shd w:val="clear" w:color="auto" w:fill="auto"/>
            <w:vAlign w:val="bottom"/>
          </w:tcPr>
          <w:p w:rsidR="00505EC7" w:rsidRDefault="004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5EC7" w:rsidRDefault="00505E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5EC7" w:rsidRDefault="004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47065D" w:rsidRDefault="0047065D"/>
    <w:sectPr w:rsidR="0047065D" w:rsidSect="00505EC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5EC7"/>
    <w:rsid w:val="0047065D"/>
    <w:rsid w:val="00505EC7"/>
    <w:rsid w:val="00924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C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05EC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05EC7"/>
    <w:pPr>
      <w:spacing w:after="140" w:line="288" w:lineRule="auto"/>
    </w:pPr>
  </w:style>
  <w:style w:type="paragraph" w:styleId="a9">
    <w:name w:val="List"/>
    <w:basedOn w:val="a8"/>
    <w:rsid w:val="00505EC7"/>
    <w:rPr>
      <w:rFonts w:cs="Noto Sans Devanagari"/>
    </w:rPr>
  </w:style>
  <w:style w:type="paragraph" w:customStyle="1" w:styleId="Caption">
    <w:name w:val="Caption"/>
    <w:basedOn w:val="a"/>
    <w:qFormat/>
    <w:rsid w:val="00505EC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05EC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05EC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05EC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05EC7"/>
    <w:pPr>
      <w:spacing w:beforeAutospacing="1" w:afterAutospacing="1"/>
    </w:pPr>
  </w:style>
  <w:style w:type="paragraph" w:customStyle="1" w:styleId="th">
    <w:name w:val="th"/>
    <w:basedOn w:val="a"/>
    <w:qFormat/>
    <w:rsid w:val="00505EC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05EC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05EC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05EC7"/>
    <w:pPr>
      <w:spacing w:beforeAutospacing="1" w:after="200"/>
    </w:pPr>
  </w:style>
  <w:style w:type="paragraph" w:customStyle="1" w:styleId="usual2">
    <w:name w:val="usual2"/>
    <w:basedOn w:val="a"/>
    <w:qFormat/>
    <w:rsid w:val="00505EC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05EC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05EC7"/>
    <w:pPr>
      <w:spacing w:beforeAutospacing="1" w:afterAutospacing="1"/>
    </w:pPr>
  </w:style>
  <w:style w:type="paragraph" w:customStyle="1" w:styleId="requests">
    <w:name w:val="requests"/>
    <w:basedOn w:val="a"/>
    <w:qFormat/>
    <w:rsid w:val="00505EC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05EC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05EC7"/>
  </w:style>
  <w:style w:type="paragraph" w:customStyle="1" w:styleId="af2">
    <w:name w:val="Заголовок таблицы"/>
    <w:basedOn w:val="af1"/>
    <w:qFormat/>
    <w:rsid w:val="00505EC7"/>
  </w:style>
  <w:style w:type="paragraph" w:customStyle="1" w:styleId="DocumentMap">
    <w:name w:val="DocumentMap"/>
    <w:qFormat/>
    <w:rsid w:val="00505EC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588</Words>
  <Characters>3356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2021-12-18T12:33:00Z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