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863" w:rsidRDefault="005479E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05863" w:rsidRDefault="005479E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сахара (ОСП "Детский противотуберкулезный санаторий "Опушки") "</w:t>
      </w:r>
    </w:p>
    <w:p w:rsidR="00605863" w:rsidRPr="00D3407C" w:rsidRDefault="005479E4">
      <w:pPr>
        <w:ind w:firstLine="567"/>
        <w:jc w:val="center"/>
        <w:rPr>
          <w:rFonts w:eastAsia="Times New Roman"/>
          <w:b/>
          <w:bCs/>
        </w:rPr>
      </w:pPr>
      <w:r w:rsidRPr="00D3407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3407C">
        <w:rPr>
          <w:rFonts w:eastAsia="Times New Roman"/>
          <w:b/>
          <w:bCs/>
          <w:sz w:val="20"/>
          <w:szCs w:val="20"/>
        </w:rPr>
        <w:t xml:space="preserve"> 0375200036221000340) </w:t>
      </w:r>
    </w:p>
    <w:p w:rsidR="00605863" w:rsidRPr="00D3407C" w:rsidRDefault="00605863">
      <w:pPr>
        <w:ind w:firstLine="567"/>
        <w:jc w:val="center"/>
        <w:rPr>
          <w:sz w:val="20"/>
          <w:szCs w:val="20"/>
        </w:rPr>
      </w:pPr>
    </w:p>
    <w:p w:rsidR="00605863" w:rsidRPr="00D3407C" w:rsidRDefault="00D3407C">
      <w:pPr>
        <w:ind w:firstLine="567"/>
        <w:jc w:val="right"/>
      </w:pPr>
      <w:r>
        <w:rPr>
          <w:rFonts w:eastAsia="Times New Roman"/>
          <w:sz w:val="20"/>
          <w:szCs w:val="20"/>
        </w:rPr>
        <w:t>20</w:t>
      </w:r>
      <w:r w:rsidR="005479E4" w:rsidRPr="00D3407C">
        <w:rPr>
          <w:rFonts w:eastAsia="Times New Roman"/>
          <w:sz w:val="20"/>
          <w:szCs w:val="20"/>
        </w:rPr>
        <w:t xml:space="preserve">.12.21 </w:t>
      </w:r>
    </w:p>
    <w:p w:rsidR="00605863" w:rsidRPr="00D3407C" w:rsidRDefault="00605863">
      <w:pPr>
        <w:ind w:firstLine="567"/>
        <w:rPr>
          <w:rFonts w:eastAsia="Times New Roman"/>
          <w:sz w:val="20"/>
          <w:szCs w:val="20"/>
        </w:rPr>
      </w:pPr>
    </w:p>
    <w:p w:rsidR="00605863" w:rsidRDefault="005479E4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D3407C">
        <w:rPr>
          <w:rFonts w:eastAsia="Times New Roman"/>
          <w:sz w:val="20"/>
          <w:szCs w:val="20"/>
        </w:rPr>
        <w:t xml:space="preserve">: Российская Федерация, 297577, Крым </w:t>
      </w:r>
      <w:proofErr w:type="spellStart"/>
      <w:r w:rsidRPr="00D3407C">
        <w:rPr>
          <w:rFonts w:eastAsia="Times New Roman"/>
          <w:sz w:val="20"/>
          <w:szCs w:val="20"/>
        </w:rPr>
        <w:t>Респ</w:t>
      </w:r>
      <w:proofErr w:type="spellEnd"/>
      <w:r w:rsidRPr="00D3407C">
        <w:rPr>
          <w:rFonts w:eastAsia="Times New Roman"/>
          <w:sz w:val="20"/>
          <w:szCs w:val="20"/>
        </w:rPr>
        <w:t xml:space="preserve">, </w:t>
      </w:r>
      <w:r w:rsidRPr="00D3407C">
        <w:rPr>
          <w:rFonts w:eastAsia="Times New Roman"/>
          <w:sz w:val="20"/>
          <w:szCs w:val="20"/>
        </w:rPr>
        <w:t xml:space="preserve">Симферопольский район, с. </w:t>
      </w:r>
      <w:proofErr w:type="gramStart"/>
      <w:r w:rsidRPr="00D3407C">
        <w:rPr>
          <w:rFonts w:eastAsia="Times New Roman"/>
          <w:sz w:val="20"/>
          <w:szCs w:val="20"/>
        </w:rPr>
        <w:t>Пионерское</w:t>
      </w:r>
      <w:proofErr w:type="gramEnd"/>
      <w:r w:rsidRPr="00D3407C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Майская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1а.</w:t>
      </w:r>
    </w:p>
    <w:p w:rsidR="00605863" w:rsidRDefault="00605863">
      <w:pPr>
        <w:rPr>
          <w:rFonts w:eastAsia="Times New Roman"/>
          <w:sz w:val="20"/>
          <w:szCs w:val="20"/>
          <w:lang w:val="en-US"/>
        </w:rPr>
      </w:pPr>
    </w:p>
    <w:p w:rsidR="00605863" w:rsidRPr="00D3407C" w:rsidRDefault="005479E4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D3407C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КРЫМ "КРЫМСКИЙ РЕСПУБЛИКАНСКИЙ КЛИНИЧЕСКИЙ ЦЕНТР ФТИЗИАТРИИ И ПУЛЬМОНОЛОГИИ"</w:t>
      </w:r>
    </w:p>
    <w:p w:rsidR="00605863" w:rsidRPr="00D3407C" w:rsidRDefault="00605863">
      <w:pPr>
        <w:rPr>
          <w:rFonts w:eastAsia="Times New Roman"/>
          <w:sz w:val="20"/>
          <w:szCs w:val="20"/>
        </w:rPr>
      </w:pPr>
    </w:p>
    <w:p w:rsidR="00605863" w:rsidRPr="00D3407C" w:rsidRDefault="005479E4">
      <w:r w:rsidRPr="00D3407C">
        <w:rPr>
          <w:rFonts w:eastAsia="Times New Roman"/>
          <w:sz w:val="20"/>
          <w:szCs w:val="20"/>
        </w:rPr>
        <w:t>Заказчик: ГОСУДАРСТВЕННОЕ БЮДЖЕТНОЕ УЧ</w:t>
      </w:r>
      <w:r w:rsidRPr="00D3407C">
        <w:rPr>
          <w:rFonts w:eastAsia="Times New Roman"/>
          <w:sz w:val="20"/>
          <w:szCs w:val="20"/>
        </w:rPr>
        <w:t>РЕЖДЕНИЕ ЗДРАВООХРАНЕНИЯ РЕСПУБЛИКИ КРЫМ "КРЫМСКИЙ РЕСПУБЛИКАНСКИЙ КЛИНИЧЕСКИЙ ЦЕНТР ФТИЗИАТРИИ И ПУЛЬМОНОЛОГИИ"</w:t>
      </w:r>
    </w:p>
    <w:p w:rsidR="00605863" w:rsidRPr="00D3407C" w:rsidRDefault="00605863">
      <w:pPr>
        <w:rPr>
          <w:rFonts w:eastAsia="Times New Roman"/>
          <w:sz w:val="20"/>
          <w:szCs w:val="20"/>
        </w:rPr>
      </w:pPr>
    </w:p>
    <w:p w:rsidR="00605863" w:rsidRPr="00D3407C" w:rsidRDefault="005479E4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D3407C">
        <w:rPr>
          <w:rFonts w:eastAsia="Times New Roman"/>
          <w:sz w:val="20"/>
          <w:szCs w:val="20"/>
        </w:rPr>
        <w:t xml:space="preserve">: Поставка сахара (ОСП "Детский противотуберкулезный санаторий "Опушки")  </w:t>
      </w:r>
    </w:p>
    <w:p w:rsidR="00605863" w:rsidRPr="00D3407C" w:rsidRDefault="00605863">
      <w:pPr>
        <w:rPr>
          <w:rFonts w:eastAsia="Times New Roman"/>
          <w:sz w:val="20"/>
          <w:szCs w:val="20"/>
        </w:rPr>
      </w:pPr>
    </w:p>
    <w:p w:rsidR="00605863" w:rsidRDefault="005479E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2129102066857910</w:t>
      </w:r>
      <w:r>
        <w:rPr>
          <w:rFonts w:eastAsia="Times New Roman"/>
          <w:sz w:val="20"/>
          <w:szCs w:val="20"/>
        </w:rPr>
        <w:t>20100104010011081244</w:t>
      </w:r>
    </w:p>
    <w:p w:rsidR="00605863" w:rsidRDefault="00605863"/>
    <w:p w:rsidR="00605863" w:rsidRDefault="005479E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107 035,50 руб.</w:t>
      </w:r>
    </w:p>
    <w:p w:rsidR="00605863" w:rsidRPr="00D3407C" w:rsidRDefault="00605863">
      <w:pPr>
        <w:rPr>
          <w:rFonts w:eastAsia="Times New Roman"/>
          <w:sz w:val="20"/>
          <w:szCs w:val="20"/>
        </w:rPr>
      </w:pPr>
    </w:p>
    <w:p w:rsidR="00605863" w:rsidRDefault="005479E4"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15.50</w:t>
      </w:r>
    </w:p>
    <w:p w:rsidR="00605863" w:rsidRDefault="00605863">
      <w:pPr>
        <w:rPr>
          <w:rFonts w:eastAsia="Times New Roman"/>
          <w:sz w:val="20"/>
          <w:szCs w:val="20"/>
        </w:rPr>
      </w:pPr>
    </w:p>
    <w:p w:rsidR="00605863" w:rsidRDefault="005479E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605863">
        <w:tc>
          <w:tcPr>
            <w:tcW w:w="3400" w:type="dxa"/>
            <w:shd w:val="clear" w:color="auto" w:fill="auto"/>
          </w:tcPr>
          <w:p w:rsidR="00605863" w:rsidRDefault="005479E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5863" w:rsidRDefault="005479E4"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05863" w:rsidRDefault="005479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05863">
        <w:tc>
          <w:tcPr>
            <w:tcW w:w="3400" w:type="dxa"/>
            <w:shd w:val="clear" w:color="auto" w:fill="auto"/>
          </w:tcPr>
          <w:p w:rsidR="00605863" w:rsidRDefault="005479E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5863" w:rsidRDefault="005479E4">
            <w:proofErr w:type="spellStart"/>
            <w:r>
              <w:rPr>
                <w:sz w:val="20"/>
                <w:szCs w:val="20"/>
                <w:lang w:val="en-US"/>
              </w:rPr>
              <w:t>Магаррамова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05863" w:rsidRDefault="005479E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05863">
        <w:tc>
          <w:tcPr>
            <w:tcW w:w="3400" w:type="dxa"/>
            <w:shd w:val="clear" w:color="auto" w:fill="auto"/>
          </w:tcPr>
          <w:p w:rsidR="00605863" w:rsidRDefault="005479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5863" w:rsidRDefault="005479E4"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05863" w:rsidRDefault="005479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05863">
        <w:tc>
          <w:tcPr>
            <w:tcW w:w="3400" w:type="dxa"/>
            <w:shd w:val="clear" w:color="auto" w:fill="auto"/>
          </w:tcPr>
          <w:p w:rsidR="00605863" w:rsidRDefault="005479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5863" w:rsidRDefault="005479E4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05863" w:rsidRDefault="005479E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05863">
        <w:tc>
          <w:tcPr>
            <w:tcW w:w="3400" w:type="dxa"/>
            <w:shd w:val="clear" w:color="auto" w:fill="auto"/>
          </w:tcPr>
          <w:p w:rsidR="00605863" w:rsidRDefault="005479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5863" w:rsidRDefault="005479E4"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05863" w:rsidRDefault="005479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05863" w:rsidRDefault="00605863">
      <w:pPr>
        <w:rPr>
          <w:rFonts w:eastAsia="Times New Roman"/>
          <w:sz w:val="20"/>
          <w:szCs w:val="20"/>
        </w:rPr>
      </w:pPr>
    </w:p>
    <w:p w:rsidR="00605863" w:rsidRDefault="005479E4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605863" w:rsidRDefault="00605863">
      <w:pPr>
        <w:rPr>
          <w:rFonts w:eastAsia="Times New Roman"/>
          <w:sz w:val="20"/>
          <w:szCs w:val="20"/>
        </w:rPr>
      </w:pPr>
    </w:p>
    <w:p w:rsidR="00605863" w:rsidRDefault="005479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05863" w:rsidRDefault="0060586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60586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05863" w:rsidRDefault="005479E4">
            <w:r>
              <w:rPr>
                <w:rFonts w:eastAsia="Times New Roman"/>
                <w:sz w:val="20"/>
                <w:szCs w:val="20"/>
              </w:rPr>
              <w:t>Сведения об участ</w:t>
            </w:r>
            <w:r>
              <w:rPr>
                <w:rFonts w:eastAsia="Times New Roman"/>
                <w:sz w:val="20"/>
                <w:szCs w:val="20"/>
              </w:rPr>
              <w:t>никах аукциона:</w:t>
            </w:r>
          </w:p>
        </w:tc>
      </w:tr>
      <w:tr w:rsidR="0060586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5863" w:rsidRDefault="005479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5863" w:rsidRDefault="005479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5863" w:rsidRDefault="005479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0586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EA-137041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</w:pPr>
            <w:r>
              <w:rPr>
                <w:sz w:val="20"/>
                <w:szCs w:val="20"/>
                <w:lang w:val="en-US"/>
              </w:rPr>
              <w:t>90 444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0586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EA-137206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r w:rsidRPr="00D3407C">
              <w:rPr>
                <w:sz w:val="20"/>
                <w:szCs w:val="20"/>
              </w:rPr>
              <w:t xml:space="preserve">ОБЩЕСТВО С ОГРАНИЧЕННОЙ </w:t>
            </w:r>
            <w:r w:rsidRPr="00D3407C">
              <w:rPr>
                <w:sz w:val="20"/>
                <w:szCs w:val="20"/>
              </w:rPr>
              <w:t>ОТВЕТСТВЕННОСТЬЮ "СНАБЖЕНИЕ" / 5001136927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</w:pPr>
            <w:r>
              <w:rPr>
                <w:sz w:val="20"/>
                <w:szCs w:val="20"/>
                <w:lang w:val="en-US"/>
              </w:rPr>
              <w:t>90 980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0586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EA-138157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r w:rsidRPr="00D3407C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</w:pPr>
            <w:r>
              <w:rPr>
                <w:sz w:val="20"/>
                <w:szCs w:val="20"/>
                <w:lang w:val="en-US"/>
              </w:rPr>
              <w:t>93 120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05863" w:rsidRDefault="00605863">
      <w:pPr>
        <w:rPr>
          <w:rFonts w:eastAsia="Times New Roman"/>
        </w:rPr>
      </w:pPr>
    </w:p>
    <w:p w:rsidR="00605863" w:rsidRDefault="0060586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605863">
        <w:tc>
          <w:tcPr>
            <w:tcW w:w="9976" w:type="dxa"/>
            <w:gridSpan w:val="4"/>
            <w:shd w:val="clear" w:color="auto" w:fill="auto"/>
          </w:tcPr>
          <w:p w:rsidR="00605863" w:rsidRDefault="005479E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0586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5863" w:rsidRDefault="005479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5863" w:rsidRDefault="005479E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5863" w:rsidRDefault="005479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05863" w:rsidRDefault="005479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0586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EA-137041</w:t>
            </w:r>
          </w:p>
          <w:p w:rsidR="00605863" w:rsidRDefault="005479E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ГОРБЕНКО ДЕНИС </w:t>
            </w:r>
            <w:r>
              <w:rPr>
                <w:sz w:val="20"/>
                <w:szCs w:val="20"/>
                <w:lang w:val="en-US"/>
              </w:rPr>
              <w:lastRenderedPageBreak/>
              <w:t>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05863" w:rsidRDefault="006058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5863" w:rsidRDefault="005479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58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EA-137041</w:t>
            </w:r>
          </w:p>
          <w:p w:rsidR="00605863" w:rsidRDefault="005479E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ГОРБЕНКО ДЕНИС </w:t>
            </w:r>
            <w:r>
              <w:rPr>
                <w:sz w:val="20"/>
                <w:szCs w:val="20"/>
                <w:lang w:val="en-US"/>
              </w:rPr>
              <w:t>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5863" w:rsidRDefault="006058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5863" w:rsidRDefault="005479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6058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EA-137041</w:t>
            </w:r>
          </w:p>
          <w:p w:rsidR="00605863" w:rsidRDefault="005479E4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5863" w:rsidRDefault="006058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5863" w:rsidRDefault="005479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586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407C">
              <w:rPr>
                <w:sz w:val="20"/>
                <w:szCs w:val="20"/>
              </w:rPr>
              <w:t>-137206</w:t>
            </w:r>
          </w:p>
          <w:p w:rsidR="00605863" w:rsidRDefault="005479E4">
            <w:pPr>
              <w:pStyle w:val="af1"/>
            </w:pPr>
            <w:r w:rsidRPr="00D3407C">
              <w:rPr>
                <w:sz w:val="20"/>
                <w:szCs w:val="20"/>
              </w:rPr>
              <w:t>ОБЩЕСТВО С ОГРАНИЧЕННОЙ ОТВЕТСТВЕННОСТЬЮ "СНАБЖЕНИЕ"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5863" w:rsidRDefault="006058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5863" w:rsidRDefault="005479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58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407C">
              <w:rPr>
                <w:sz w:val="20"/>
                <w:szCs w:val="20"/>
              </w:rPr>
              <w:t>-137206</w:t>
            </w:r>
          </w:p>
          <w:p w:rsidR="00605863" w:rsidRDefault="005479E4">
            <w:pPr>
              <w:pStyle w:val="af1"/>
            </w:pPr>
            <w:r w:rsidRPr="00D3407C">
              <w:rPr>
                <w:sz w:val="20"/>
                <w:szCs w:val="20"/>
              </w:rPr>
              <w:t>ОБЩЕСТВО С ОГРАНИЧЕННОЙ ОТВЕТСТВЕННОСТЬЮ 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5863" w:rsidRDefault="006058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5863" w:rsidRDefault="005479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58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407C">
              <w:rPr>
                <w:sz w:val="20"/>
                <w:szCs w:val="20"/>
              </w:rPr>
              <w:t>-137206</w:t>
            </w:r>
          </w:p>
          <w:p w:rsidR="00605863" w:rsidRDefault="005479E4">
            <w:pPr>
              <w:pStyle w:val="af1"/>
            </w:pPr>
            <w:r w:rsidRPr="00D3407C">
              <w:rPr>
                <w:sz w:val="20"/>
                <w:szCs w:val="20"/>
              </w:rPr>
              <w:t>ОБЩЕСТВО С ОГРАНИЧЕННОЙ ОТВЕТСТВЕННОСТЬЮ 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5863" w:rsidRDefault="006058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5863" w:rsidRDefault="005479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586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407C">
              <w:rPr>
                <w:sz w:val="20"/>
                <w:szCs w:val="20"/>
              </w:rPr>
              <w:t>-138157</w:t>
            </w:r>
          </w:p>
          <w:p w:rsidR="00605863" w:rsidRDefault="005479E4">
            <w:pPr>
              <w:pStyle w:val="af1"/>
            </w:pPr>
            <w:r w:rsidRPr="00D3407C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5863" w:rsidRDefault="006058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5863" w:rsidRDefault="005479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58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407C">
              <w:rPr>
                <w:sz w:val="20"/>
                <w:szCs w:val="20"/>
              </w:rPr>
              <w:t>-138157</w:t>
            </w:r>
          </w:p>
          <w:p w:rsidR="00605863" w:rsidRDefault="005479E4">
            <w:pPr>
              <w:pStyle w:val="af1"/>
            </w:pPr>
            <w:r w:rsidRPr="00D3407C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5863" w:rsidRDefault="006058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5863" w:rsidRDefault="005479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58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407C">
              <w:rPr>
                <w:sz w:val="20"/>
                <w:szCs w:val="20"/>
              </w:rPr>
              <w:t>-138157</w:t>
            </w:r>
          </w:p>
          <w:p w:rsidR="00605863" w:rsidRDefault="005479E4">
            <w:pPr>
              <w:pStyle w:val="af1"/>
            </w:pPr>
            <w:r w:rsidRPr="00D3407C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5863" w:rsidRDefault="006058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5863" w:rsidRDefault="005479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5863" w:rsidRDefault="00547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05863" w:rsidRDefault="00605863">
      <w:pPr>
        <w:rPr>
          <w:sz w:val="20"/>
          <w:szCs w:val="20"/>
        </w:rPr>
      </w:pPr>
    </w:p>
    <w:p w:rsidR="00605863" w:rsidRDefault="00605863">
      <w:pPr>
        <w:jc w:val="both"/>
        <w:rPr>
          <w:rFonts w:eastAsia="Times New Roman"/>
          <w:sz w:val="20"/>
          <w:szCs w:val="20"/>
          <w:lang w:val="en-US"/>
        </w:rPr>
      </w:pPr>
    </w:p>
    <w:p w:rsidR="00605863" w:rsidRDefault="005479E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ГОРБЕНКО ДЕНИС ИВАНОВИЧ, предложивший цену контракта 90 444,94 руб.</w:t>
      </w:r>
    </w:p>
    <w:p w:rsidR="00605863" w:rsidRDefault="00605863">
      <w:pPr>
        <w:jc w:val="both"/>
        <w:rPr>
          <w:rFonts w:eastAsia="Times New Roman"/>
          <w:sz w:val="20"/>
          <w:szCs w:val="20"/>
        </w:rPr>
      </w:pPr>
    </w:p>
    <w:p w:rsidR="00605863" w:rsidRDefault="005479E4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участником ГОРБЕНКО ДЕНИС ИВАНОВИЧ,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</w:t>
      </w:r>
      <w:r>
        <w:rPr>
          <w:rFonts w:eastAsia="Times New Roman"/>
          <w:sz w:val="20"/>
          <w:szCs w:val="20"/>
        </w:rPr>
        <w:t>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605863" w:rsidRDefault="00605863">
      <w:pPr>
        <w:jc w:val="both"/>
        <w:rPr>
          <w:rFonts w:eastAsia="Times New Roman"/>
          <w:sz w:val="20"/>
          <w:szCs w:val="20"/>
        </w:rPr>
      </w:pPr>
    </w:p>
    <w:p w:rsidR="00605863" w:rsidRDefault="005479E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605863" w:rsidRDefault="00605863">
      <w:pPr>
        <w:jc w:val="both"/>
        <w:rPr>
          <w:rFonts w:eastAsia="Times New Roman"/>
          <w:sz w:val="20"/>
          <w:szCs w:val="20"/>
        </w:rPr>
      </w:pPr>
    </w:p>
    <w:p w:rsidR="00605863" w:rsidRDefault="005479E4">
      <w:r>
        <w:rPr>
          <w:rFonts w:eastAsia="Times New Roman"/>
          <w:sz w:val="20"/>
          <w:szCs w:val="20"/>
        </w:rPr>
        <w:t>Подписи</w:t>
      </w:r>
    </w:p>
    <w:p w:rsidR="00605863" w:rsidRDefault="0060586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605863">
        <w:tc>
          <w:tcPr>
            <w:tcW w:w="3307" w:type="dxa"/>
            <w:shd w:val="clear" w:color="auto" w:fill="auto"/>
            <w:vAlign w:val="bottom"/>
          </w:tcPr>
          <w:p w:rsidR="00605863" w:rsidRDefault="005479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05863" w:rsidRDefault="006058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5863" w:rsidRDefault="005479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05863">
        <w:tc>
          <w:tcPr>
            <w:tcW w:w="3307" w:type="dxa"/>
            <w:shd w:val="clear" w:color="auto" w:fill="auto"/>
            <w:vAlign w:val="bottom"/>
          </w:tcPr>
          <w:p w:rsidR="00605863" w:rsidRDefault="005479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05863" w:rsidRDefault="006058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5863" w:rsidRDefault="005479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</w:tr>
      <w:tr w:rsidR="00605863">
        <w:tc>
          <w:tcPr>
            <w:tcW w:w="3307" w:type="dxa"/>
            <w:shd w:val="clear" w:color="auto" w:fill="auto"/>
            <w:vAlign w:val="bottom"/>
          </w:tcPr>
          <w:p w:rsidR="00605863" w:rsidRDefault="005479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05863" w:rsidRDefault="006058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05863" w:rsidRDefault="005479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5479E4" w:rsidRDefault="005479E4"/>
    <w:sectPr w:rsidR="005479E4" w:rsidSect="0060586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05863"/>
    <w:rsid w:val="005479E4"/>
    <w:rsid w:val="00605863"/>
    <w:rsid w:val="00D34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86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05863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605863"/>
    <w:pPr>
      <w:spacing w:after="140" w:line="288" w:lineRule="auto"/>
    </w:pPr>
  </w:style>
  <w:style w:type="paragraph" w:styleId="a9">
    <w:name w:val="List"/>
    <w:basedOn w:val="a8"/>
    <w:rsid w:val="00605863"/>
    <w:rPr>
      <w:rFonts w:cs="Noto Sans Devanagari"/>
    </w:rPr>
  </w:style>
  <w:style w:type="paragraph" w:customStyle="1" w:styleId="Caption">
    <w:name w:val="Caption"/>
    <w:basedOn w:val="a"/>
    <w:qFormat/>
    <w:rsid w:val="00605863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605863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60586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0586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05863"/>
    <w:pPr>
      <w:spacing w:beforeAutospacing="1" w:afterAutospacing="1"/>
    </w:pPr>
  </w:style>
  <w:style w:type="paragraph" w:customStyle="1" w:styleId="th">
    <w:name w:val="th"/>
    <w:basedOn w:val="a"/>
    <w:qFormat/>
    <w:rsid w:val="0060586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0586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0586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05863"/>
    <w:pPr>
      <w:spacing w:beforeAutospacing="1" w:after="200"/>
    </w:pPr>
  </w:style>
  <w:style w:type="paragraph" w:customStyle="1" w:styleId="usual2">
    <w:name w:val="usual2"/>
    <w:basedOn w:val="a"/>
    <w:qFormat/>
    <w:rsid w:val="0060586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0586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05863"/>
    <w:pPr>
      <w:spacing w:beforeAutospacing="1" w:afterAutospacing="1"/>
    </w:pPr>
  </w:style>
  <w:style w:type="paragraph" w:customStyle="1" w:styleId="requests">
    <w:name w:val="requests"/>
    <w:basedOn w:val="a"/>
    <w:qFormat/>
    <w:rsid w:val="0060586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0586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05863"/>
  </w:style>
  <w:style w:type="paragraph" w:customStyle="1" w:styleId="af2">
    <w:name w:val="Заголовок таблицы"/>
    <w:basedOn w:val="af1"/>
    <w:qFormat/>
    <w:rsid w:val="00605863"/>
  </w:style>
  <w:style w:type="paragraph" w:customStyle="1" w:styleId="DocumentMap">
    <w:name w:val="DocumentMap"/>
    <w:qFormat/>
    <w:rsid w:val="00605863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641</Words>
  <Characters>3654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2021-12-18T15:35:00Z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