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6BC" w:rsidRDefault="008811F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316BC" w:rsidRDefault="008811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сухофруктов и кондитерских изделий (ОСП Противотуберкулезный санаторий "Старый Крым")"</w:t>
      </w:r>
    </w:p>
    <w:p w:rsidR="00D316BC" w:rsidRPr="00131CA2" w:rsidRDefault="008811FB">
      <w:pPr>
        <w:ind w:firstLine="567"/>
        <w:jc w:val="center"/>
        <w:rPr>
          <w:rFonts w:eastAsia="Times New Roman"/>
          <w:b/>
          <w:bCs/>
        </w:rPr>
      </w:pPr>
      <w:r w:rsidRPr="00131C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1CA2">
        <w:rPr>
          <w:rFonts w:eastAsia="Times New Roman"/>
          <w:b/>
          <w:bCs/>
          <w:sz w:val="20"/>
          <w:szCs w:val="20"/>
        </w:rPr>
        <w:t xml:space="preserve"> 0375200036221000343) </w:t>
      </w:r>
    </w:p>
    <w:p w:rsidR="00D316BC" w:rsidRPr="00131CA2" w:rsidRDefault="00D316BC">
      <w:pPr>
        <w:ind w:firstLine="567"/>
        <w:jc w:val="center"/>
        <w:rPr>
          <w:sz w:val="20"/>
          <w:szCs w:val="20"/>
        </w:rPr>
      </w:pPr>
    </w:p>
    <w:p w:rsidR="00D316BC" w:rsidRPr="00131CA2" w:rsidRDefault="00131CA2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8811FB" w:rsidRPr="00131CA2">
        <w:rPr>
          <w:rFonts w:eastAsia="Times New Roman"/>
          <w:sz w:val="20"/>
          <w:szCs w:val="20"/>
        </w:rPr>
        <w:t xml:space="preserve">.12.21 </w:t>
      </w:r>
    </w:p>
    <w:p w:rsidR="00D316BC" w:rsidRPr="00131CA2" w:rsidRDefault="00D316BC">
      <w:pPr>
        <w:ind w:firstLine="567"/>
        <w:rPr>
          <w:rFonts w:eastAsia="Times New Roman"/>
          <w:sz w:val="20"/>
          <w:szCs w:val="20"/>
        </w:rPr>
      </w:pPr>
    </w:p>
    <w:p w:rsidR="00D316BC" w:rsidRPr="00131CA2" w:rsidRDefault="008811FB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131CA2">
        <w:rPr>
          <w:rFonts w:eastAsia="Times New Roman"/>
          <w:sz w:val="20"/>
          <w:szCs w:val="20"/>
        </w:rPr>
        <w:t xml:space="preserve">: Российская Федерация, </w:t>
      </w:r>
      <w:r w:rsidRPr="00131CA2">
        <w:rPr>
          <w:rFonts w:eastAsia="Times New Roman"/>
          <w:sz w:val="20"/>
          <w:szCs w:val="20"/>
        </w:rPr>
        <w:t xml:space="preserve">297577, Крым </w:t>
      </w:r>
      <w:proofErr w:type="spellStart"/>
      <w:r w:rsidRPr="00131CA2">
        <w:rPr>
          <w:rFonts w:eastAsia="Times New Roman"/>
          <w:sz w:val="20"/>
          <w:szCs w:val="20"/>
        </w:rPr>
        <w:t>Респ</w:t>
      </w:r>
      <w:proofErr w:type="spellEnd"/>
      <w:r w:rsidRPr="00131CA2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131CA2">
        <w:rPr>
          <w:rFonts w:eastAsia="Times New Roman"/>
          <w:sz w:val="20"/>
          <w:szCs w:val="20"/>
        </w:rPr>
        <w:t>Пионерское</w:t>
      </w:r>
      <w:proofErr w:type="gramEnd"/>
      <w:r w:rsidRPr="00131CA2">
        <w:rPr>
          <w:rFonts w:eastAsia="Times New Roman"/>
          <w:sz w:val="20"/>
          <w:szCs w:val="20"/>
        </w:rPr>
        <w:t>, ул. Майская 1а.</w:t>
      </w:r>
    </w:p>
    <w:p w:rsidR="00D316BC" w:rsidRPr="00131CA2" w:rsidRDefault="00D316BC">
      <w:pPr>
        <w:rPr>
          <w:rFonts w:eastAsia="Times New Roman"/>
          <w:sz w:val="20"/>
          <w:szCs w:val="20"/>
        </w:rPr>
      </w:pPr>
    </w:p>
    <w:p w:rsidR="00D316BC" w:rsidRPr="00131CA2" w:rsidRDefault="008811F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31CA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D316BC" w:rsidRPr="00131CA2" w:rsidRDefault="00D316BC">
      <w:pPr>
        <w:rPr>
          <w:rFonts w:eastAsia="Times New Roman"/>
          <w:sz w:val="20"/>
          <w:szCs w:val="20"/>
        </w:rPr>
      </w:pPr>
    </w:p>
    <w:p w:rsidR="00D316BC" w:rsidRPr="00131CA2" w:rsidRDefault="008811FB">
      <w:r w:rsidRPr="00131CA2">
        <w:rPr>
          <w:rFonts w:eastAsia="Times New Roman"/>
          <w:sz w:val="20"/>
          <w:szCs w:val="20"/>
        </w:rPr>
        <w:t>Заказчик: ГОСУДАРСТ</w:t>
      </w:r>
      <w:r w:rsidRPr="00131CA2">
        <w:rPr>
          <w:rFonts w:eastAsia="Times New Roman"/>
          <w:sz w:val="20"/>
          <w:szCs w:val="20"/>
        </w:rPr>
        <w:t>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D316BC" w:rsidRPr="00131CA2" w:rsidRDefault="00D316BC">
      <w:pPr>
        <w:rPr>
          <w:rFonts w:eastAsia="Times New Roman"/>
          <w:sz w:val="20"/>
          <w:szCs w:val="20"/>
        </w:rPr>
      </w:pPr>
    </w:p>
    <w:p w:rsidR="00D316BC" w:rsidRPr="00131CA2" w:rsidRDefault="008811FB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131CA2">
        <w:rPr>
          <w:rFonts w:eastAsia="Times New Roman"/>
          <w:sz w:val="20"/>
          <w:szCs w:val="20"/>
        </w:rPr>
        <w:t xml:space="preserve">: Поставка сухофруктов и кондитерских изделий (ОСП Противотуберкулезный санаторий "Старый Крым") </w:t>
      </w:r>
    </w:p>
    <w:p w:rsidR="00D316BC" w:rsidRPr="00131CA2" w:rsidRDefault="00D316BC">
      <w:pPr>
        <w:rPr>
          <w:rFonts w:eastAsia="Times New Roman"/>
          <w:sz w:val="20"/>
          <w:szCs w:val="20"/>
        </w:rPr>
      </w:pPr>
    </w:p>
    <w:p w:rsidR="00D316BC" w:rsidRDefault="008811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</w:t>
      </w:r>
      <w:r>
        <w:rPr>
          <w:rFonts w:eastAsia="Times New Roman"/>
          <w:sz w:val="20"/>
          <w:szCs w:val="20"/>
        </w:rPr>
        <w:t>ификационный код закупки: 212910206685791020100103940010000244</w:t>
      </w:r>
    </w:p>
    <w:p w:rsidR="00D316BC" w:rsidRDefault="00D316BC"/>
    <w:p w:rsidR="00D316BC" w:rsidRDefault="008811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191 930,30 руб.</w:t>
      </w:r>
    </w:p>
    <w:p w:rsidR="00D316BC" w:rsidRPr="00131CA2" w:rsidRDefault="00D316BC">
      <w:pPr>
        <w:rPr>
          <w:rFonts w:eastAsia="Times New Roman"/>
          <w:sz w:val="20"/>
          <w:szCs w:val="20"/>
        </w:rPr>
      </w:pPr>
    </w:p>
    <w:p w:rsidR="00D316BC" w:rsidRDefault="008811FB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42.50</w:t>
      </w:r>
    </w:p>
    <w:p w:rsidR="00D316BC" w:rsidRDefault="00D316BC">
      <w:pPr>
        <w:rPr>
          <w:rFonts w:eastAsia="Times New Roman"/>
          <w:sz w:val="20"/>
          <w:szCs w:val="20"/>
        </w:rPr>
      </w:pPr>
    </w:p>
    <w:p w:rsidR="00D316BC" w:rsidRDefault="008811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D316BC">
        <w:tc>
          <w:tcPr>
            <w:tcW w:w="3400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16BC">
        <w:tc>
          <w:tcPr>
            <w:tcW w:w="3400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316BC">
        <w:tc>
          <w:tcPr>
            <w:tcW w:w="3400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16BC">
        <w:tc>
          <w:tcPr>
            <w:tcW w:w="3400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316BC">
        <w:tc>
          <w:tcPr>
            <w:tcW w:w="3400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BC" w:rsidRDefault="00881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316BC" w:rsidRDefault="00D316BC">
      <w:pPr>
        <w:rPr>
          <w:rFonts w:eastAsia="Times New Roman"/>
          <w:sz w:val="20"/>
          <w:szCs w:val="20"/>
        </w:rPr>
      </w:pPr>
    </w:p>
    <w:p w:rsidR="00D316BC" w:rsidRDefault="008811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316BC" w:rsidRDefault="00D316BC">
      <w:pPr>
        <w:rPr>
          <w:rFonts w:eastAsia="Times New Roman"/>
          <w:sz w:val="20"/>
          <w:szCs w:val="20"/>
        </w:rPr>
      </w:pPr>
    </w:p>
    <w:p w:rsidR="00D316BC" w:rsidRDefault="00881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D316BC" w:rsidRDefault="00D316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D316B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316BC" w:rsidRDefault="008811F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316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BC" w:rsidRDefault="00881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BC" w:rsidRDefault="00881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BC" w:rsidRDefault="00881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316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r w:rsidRPr="00131CA2">
              <w:rPr>
                <w:sz w:val="20"/>
                <w:szCs w:val="20"/>
              </w:rPr>
              <w:t xml:space="preserve">ОБЩЕСТВО С ОГРАНИЧЕННОЙ ОТВЕТСТВЕННОСТЬЮ "СНАБЖЕНИЕ" / </w:t>
            </w:r>
            <w:r w:rsidRPr="00131CA2">
              <w:rPr>
                <w:sz w:val="20"/>
                <w:szCs w:val="20"/>
              </w:rPr>
              <w:t>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110 360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316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111 319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316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r w:rsidRPr="00131CA2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154 503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316BC" w:rsidRDefault="00D316BC">
      <w:pPr>
        <w:rPr>
          <w:rFonts w:eastAsia="Times New Roman"/>
        </w:rPr>
      </w:pPr>
    </w:p>
    <w:p w:rsidR="00D316BC" w:rsidRDefault="00D316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D316BC">
        <w:tc>
          <w:tcPr>
            <w:tcW w:w="9976" w:type="dxa"/>
            <w:gridSpan w:val="4"/>
            <w:shd w:val="clear" w:color="auto" w:fill="auto"/>
          </w:tcPr>
          <w:p w:rsidR="00D316BC" w:rsidRDefault="008811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316B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BC" w:rsidRDefault="00881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BC" w:rsidRDefault="008811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BC" w:rsidRDefault="00881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BC" w:rsidRDefault="00881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316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1CA2">
              <w:rPr>
                <w:sz w:val="20"/>
                <w:szCs w:val="20"/>
              </w:rPr>
              <w:t>-137420</w:t>
            </w:r>
          </w:p>
          <w:p w:rsidR="00D316BC" w:rsidRDefault="008811FB">
            <w:pPr>
              <w:pStyle w:val="af1"/>
            </w:pPr>
            <w:r w:rsidRPr="00131CA2">
              <w:rPr>
                <w:sz w:val="20"/>
                <w:szCs w:val="20"/>
              </w:rPr>
              <w:lastRenderedPageBreak/>
              <w:t>ОБЩЕСТВО С 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316BC" w:rsidRDefault="00D316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6BC" w:rsidRDefault="0088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6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31CA2">
              <w:rPr>
                <w:sz w:val="20"/>
                <w:szCs w:val="20"/>
              </w:rPr>
              <w:t>-137420</w:t>
            </w:r>
          </w:p>
          <w:p w:rsidR="00D316BC" w:rsidRDefault="008811FB">
            <w:pPr>
              <w:pStyle w:val="af1"/>
            </w:pPr>
            <w:r w:rsidRPr="00131CA2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6BC" w:rsidRDefault="00D316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6BC" w:rsidRDefault="0088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6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31CA2">
              <w:rPr>
                <w:sz w:val="20"/>
                <w:szCs w:val="20"/>
              </w:rPr>
              <w:t>-137420</w:t>
            </w:r>
          </w:p>
          <w:p w:rsidR="00D316BC" w:rsidRDefault="008811FB">
            <w:pPr>
              <w:pStyle w:val="af1"/>
            </w:pPr>
            <w:r w:rsidRPr="00131CA2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6BC" w:rsidRDefault="00D316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6BC" w:rsidRDefault="0088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6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EA-137053</w:t>
            </w:r>
          </w:p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6BC" w:rsidRDefault="00D316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6BC" w:rsidRDefault="0088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6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EA-137053</w:t>
            </w:r>
          </w:p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6BC" w:rsidRDefault="00D316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6BC" w:rsidRDefault="0088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6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EA-137053</w:t>
            </w:r>
          </w:p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6BC" w:rsidRDefault="00D316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6BC" w:rsidRDefault="0088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6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1CA2">
              <w:rPr>
                <w:sz w:val="20"/>
                <w:szCs w:val="20"/>
              </w:rPr>
              <w:t>-138167</w:t>
            </w:r>
          </w:p>
          <w:p w:rsidR="00D316BC" w:rsidRDefault="008811FB">
            <w:pPr>
              <w:pStyle w:val="af1"/>
            </w:pPr>
            <w:r w:rsidRPr="00131CA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6BC" w:rsidRDefault="00D316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6BC" w:rsidRDefault="0088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6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1CA2">
              <w:rPr>
                <w:sz w:val="20"/>
                <w:szCs w:val="20"/>
              </w:rPr>
              <w:t>-138167</w:t>
            </w:r>
          </w:p>
          <w:p w:rsidR="00D316BC" w:rsidRDefault="008811FB">
            <w:pPr>
              <w:pStyle w:val="af1"/>
            </w:pPr>
            <w:r w:rsidRPr="00131CA2">
              <w:rPr>
                <w:sz w:val="20"/>
                <w:szCs w:val="20"/>
              </w:rPr>
              <w:t xml:space="preserve">ОБЩЕСТВО С ОГРАНИЧЕННОЙ </w:t>
            </w:r>
            <w:r w:rsidRPr="00131CA2">
              <w:rPr>
                <w:sz w:val="20"/>
                <w:szCs w:val="20"/>
              </w:rPr>
              <w:t>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6BC" w:rsidRDefault="00D316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6BC" w:rsidRDefault="0088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16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31CA2">
              <w:rPr>
                <w:sz w:val="20"/>
                <w:szCs w:val="20"/>
              </w:rPr>
              <w:t>-138167</w:t>
            </w:r>
          </w:p>
          <w:p w:rsidR="00D316BC" w:rsidRDefault="008811FB">
            <w:pPr>
              <w:pStyle w:val="af1"/>
            </w:pPr>
            <w:r w:rsidRPr="00131CA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16BC" w:rsidRDefault="00D316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16BC" w:rsidRDefault="0088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BC" w:rsidRDefault="0088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316BC" w:rsidRDefault="00D316BC">
      <w:pPr>
        <w:rPr>
          <w:sz w:val="20"/>
          <w:szCs w:val="20"/>
        </w:rPr>
      </w:pPr>
    </w:p>
    <w:p w:rsidR="00D316BC" w:rsidRDefault="00D316BC">
      <w:pPr>
        <w:jc w:val="both"/>
        <w:rPr>
          <w:rFonts w:eastAsia="Times New Roman"/>
          <w:sz w:val="20"/>
          <w:szCs w:val="20"/>
          <w:lang w:val="en-US"/>
        </w:rPr>
      </w:pPr>
    </w:p>
    <w:p w:rsidR="00D316BC" w:rsidRDefault="008811FB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"СНАБЖЕНИЕ", предложивший цену контракта 110 360,05 руб.</w:t>
      </w:r>
    </w:p>
    <w:p w:rsidR="00D316BC" w:rsidRDefault="00D316BC">
      <w:pPr>
        <w:jc w:val="both"/>
        <w:rPr>
          <w:rFonts w:eastAsia="Times New Roman"/>
          <w:sz w:val="20"/>
          <w:szCs w:val="20"/>
        </w:rPr>
      </w:pPr>
    </w:p>
    <w:p w:rsidR="00D316BC" w:rsidRDefault="008811F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 xml:space="preserve"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"СНАБЖЕНИЕ",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316BC" w:rsidRDefault="00D316BC">
      <w:pPr>
        <w:jc w:val="both"/>
        <w:rPr>
          <w:rFonts w:eastAsia="Times New Roman"/>
          <w:sz w:val="20"/>
          <w:szCs w:val="20"/>
        </w:rPr>
      </w:pPr>
    </w:p>
    <w:p w:rsidR="00D316BC" w:rsidRDefault="008811F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316BC" w:rsidRDefault="00D316BC">
      <w:pPr>
        <w:jc w:val="both"/>
        <w:rPr>
          <w:rFonts w:eastAsia="Times New Roman"/>
          <w:sz w:val="20"/>
          <w:szCs w:val="20"/>
        </w:rPr>
      </w:pPr>
    </w:p>
    <w:p w:rsidR="00D316BC" w:rsidRDefault="008811FB">
      <w:r>
        <w:rPr>
          <w:rFonts w:eastAsia="Times New Roman"/>
          <w:sz w:val="20"/>
          <w:szCs w:val="20"/>
        </w:rPr>
        <w:t>Подписи</w:t>
      </w:r>
    </w:p>
    <w:p w:rsidR="00D316BC" w:rsidRDefault="00D316B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316BC">
        <w:tc>
          <w:tcPr>
            <w:tcW w:w="3307" w:type="dxa"/>
            <w:shd w:val="clear" w:color="auto" w:fill="auto"/>
            <w:vAlign w:val="bottom"/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6BC" w:rsidRDefault="00D316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6BC" w:rsidRDefault="00881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316BC">
        <w:tc>
          <w:tcPr>
            <w:tcW w:w="3307" w:type="dxa"/>
            <w:shd w:val="clear" w:color="auto" w:fill="auto"/>
            <w:vAlign w:val="bottom"/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6BC" w:rsidRDefault="00D316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6BC" w:rsidRDefault="00881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D316BC">
        <w:tc>
          <w:tcPr>
            <w:tcW w:w="3307" w:type="dxa"/>
            <w:shd w:val="clear" w:color="auto" w:fill="auto"/>
            <w:vAlign w:val="bottom"/>
          </w:tcPr>
          <w:p w:rsidR="00D316BC" w:rsidRDefault="0088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6BC" w:rsidRDefault="00D316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6BC" w:rsidRDefault="00881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8811FB" w:rsidRDefault="008811FB"/>
    <w:sectPr w:rsidR="008811FB" w:rsidSect="00D316B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16BC"/>
    <w:rsid w:val="00131CA2"/>
    <w:rsid w:val="008811FB"/>
    <w:rsid w:val="00D31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6B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316B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316BC"/>
    <w:pPr>
      <w:spacing w:after="140" w:line="288" w:lineRule="auto"/>
    </w:pPr>
  </w:style>
  <w:style w:type="paragraph" w:styleId="a9">
    <w:name w:val="List"/>
    <w:basedOn w:val="a8"/>
    <w:rsid w:val="00D316BC"/>
    <w:rPr>
      <w:rFonts w:cs="Noto Sans Devanagari"/>
    </w:rPr>
  </w:style>
  <w:style w:type="paragraph" w:customStyle="1" w:styleId="Caption">
    <w:name w:val="Caption"/>
    <w:basedOn w:val="a"/>
    <w:qFormat/>
    <w:rsid w:val="00D316B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316B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316B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316B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316BC"/>
    <w:pPr>
      <w:spacing w:beforeAutospacing="1" w:afterAutospacing="1"/>
    </w:pPr>
  </w:style>
  <w:style w:type="paragraph" w:customStyle="1" w:styleId="th">
    <w:name w:val="th"/>
    <w:basedOn w:val="a"/>
    <w:qFormat/>
    <w:rsid w:val="00D316B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316B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316B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316BC"/>
    <w:pPr>
      <w:spacing w:beforeAutospacing="1" w:after="200"/>
    </w:pPr>
  </w:style>
  <w:style w:type="paragraph" w:customStyle="1" w:styleId="usual2">
    <w:name w:val="usual2"/>
    <w:basedOn w:val="a"/>
    <w:qFormat/>
    <w:rsid w:val="00D316B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316B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316BC"/>
    <w:pPr>
      <w:spacing w:beforeAutospacing="1" w:afterAutospacing="1"/>
    </w:pPr>
  </w:style>
  <w:style w:type="paragraph" w:customStyle="1" w:styleId="requests">
    <w:name w:val="requests"/>
    <w:basedOn w:val="a"/>
    <w:qFormat/>
    <w:rsid w:val="00D316B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316B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316BC"/>
  </w:style>
  <w:style w:type="paragraph" w:customStyle="1" w:styleId="af2">
    <w:name w:val="Заголовок таблицы"/>
    <w:basedOn w:val="af1"/>
    <w:qFormat/>
    <w:rsid w:val="00D316BC"/>
  </w:style>
  <w:style w:type="paragraph" w:customStyle="1" w:styleId="DocumentMap">
    <w:name w:val="DocumentMap"/>
    <w:qFormat/>
    <w:rsid w:val="00D316B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657</Words>
  <Characters>3746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2021-12-18T16:30:00Z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