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3AA" w:rsidRDefault="00EF123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833AA" w:rsidRDefault="00EF12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сахара (ОСП Противотуберкулезный санаторий "Старый Крым")"</w:t>
      </w:r>
    </w:p>
    <w:p w:rsidR="006833AA" w:rsidRDefault="00EF1232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0375200036221000339) </w:t>
      </w:r>
    </w:p>
    <w:p w:rsidR="006833AA" w:rsidRDefault="006833AA">
      <w:pPr>
        <w:ind w:firstLine="567"/>
        <w:jc w:val="center"/>
        <w:rPr>
          <w:sz w:val="20"/>
          <w:szCs w:val="20"/>
          <w:lang w:val="en-US"/>
        </w:rPr>
      </w:pPr>
    </w:p>
    <w:p w:rsidR="006833AA" w:rsidRPr="00697398" w:rsidRDefault="00697398">
      <w:pPr>
        <w:ind w:firstLine="567"/>
        <w:jc w:val="right"/>
      </w:pPr>
      <w:r>
        <w:rPr>
          <w:rFonts w:eastAsia="Times New Roman"/>
          <w:sz w:val="20"/>
          <w:szCs w:val="20"/>
        </w:rPr>
        <w:t>20</w:t>
      </w:r>
      <w:r w:rsidR="00EF1232">
        <w:rPr>
          <w:rFonts w:eastAsia="Times New Roman"/>
          <w:sz w:val="20"/>
          <w:szCs w:val="20"/>
          <w:lang w:val="en-US"/>
        </w:rPr>
        <w:t xml:space="preserve">.12.21 </w:t>
      </w:r>
    </w:p>
    <w:p w:rsidR="006833AA" w:rsidRPr="00697398" w:rsidRDefault="006833AA">
      <w:pPr>
        <w:ind w:firstLine="567"/>
        <w:rPr>
          <w:rFonts w:eastAsia="Times New Roman"/>
          <w:sz w:val="20"/>
          <w:szCs w:val="20"/>
        </w:rPr>
      </w:pPr>
    </w:p>
    <w:p w:rsidR="006833AA" w:rsidRPr="00697398" w:rsidRDefault="00EF1232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697398">
        <w:rPr>
          <w:rFonts w:eastAsia="Times New Roman"/>
          <w:sz w:val="20"/>
          <w:szCs w:val="20"/>
        </w:rPr>
        <w:t xml:space="preserve">: Российская Федерация, 297577, Крым </w:t>
      </w:r>
      <w:proofErr w:type="spellStart"/>
      <w:r w:rsidRPr="00697398">
        <w:rPr>
          <w:rFonts w:eastAsia="Times New Roman"/>
          <w:sz w:val="20"/>
          <w:szCs w:val="20"/>
        </w:rPr>
        <w:t>Респ</w:t>
      </w:r>
      <w:proofErr w:type="spellEnd"/>
      <w:r w:rsidRPr="00697398">
        <w:rPr>
          <w:rFonts w:eastAsia="Times New Roman"/>
          <w:sz w:val="20"/>
          <w:szCs w:val="20"/>
        </w:rPr>
        <w:t xml:space="preserve">, </w:t>
      </w:r>
      <w:r w:rsidRPr="00697398">
        <w:rPr>
          <w:rFonts w:eastAsia="Times New Roman"/>
          <w:sz w:val="20"/>
          <w:szCs w:val="20"/>
        </w:rPr>
        <w:t xml:space="preserve">Симферопольский район, с. </w:t>
      </w:r>
      <w:proofErr w:type="gramStart"/>
      <w:r w:rsidRPr="00697398">
        <w:rPr>
          <w:rFonts w:eastAsia="Times New Roman"/>
          <w:sz w:val="20"/>
          <w:szCs w:val="20"/>
        </w:rPr>
        <w:t>Пионерское</w:t>
      </w:r>
      <w:proofErr w:type="gramEnd"/>
      <w:r w:rsidRPr="00697398">
        <w:rPr>
          <w:rFonts w:eastAsia="Times New Roman"/>
          <w:sz w:val="20"/>
          <w:szCs w:val="20"/>
        </w:rPr>
        <w:t>, ул. Майская 1а.</w:t>
      </w:r>
    </w:p>
    <w:p w:rsidR="006833AA" w:rsidRPr="00697398" w:rsidRDefault="006833AA">
      <w:pPr>
        <w:rPr>
          <w:rFonts w:eastAsia="Times New Roman"/>
          <w:sz w:val="20"/>
          <w:szCs w:val="20"/>
        </w:rPr>
      </w:pPr>
    </w:p>
    <w:p w:rsidR="006833AA" w:rsidRPr="00697398" w:rsidRDefault="00EF1232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69739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6833AA" w:rsidRPr="00697398" w:rsidRDefault="006833AA">
      <w:pPr>
        <w:rPr>
          <w:rFonts w:eastAsia="Times New Roman"/>
          <w:sz w:val="20"/>
          <w:szCs w:val="20"/>
        </w:rPr>
      </w:pPr>
    </w:p>
    <w:p w:rsidR="006833AA" w:rsidRPr="00697398" w:rsidRDefault="00EF1232">
      <w:r w:rsidRPr="00697398">
        <w:rPr>
          <w:rFonts w:eastAsia="Times New Roman"/>
          <w:sz w:val="20"/>
          <w:szCs w:val="20"/>
        </w:rPr>
        <w:t>Заказчик: ГОСУДАРСТВЕННОЕ БЮДЖЕТНОЕ УЧ</w:t>
      </w:r>
      <w:r w:rsidRPr="00697398">
        <w:rPr>
          <w:rFonts w:eastAsia="Times New Roman"/>
          <w:sz w:val="20"/>
          <w:szCs w:val="20"/>
        </w:rPr>
        <w:t>РЕЖДЕНИЕ ЗДРАВООХРАНЕНИЯ РЕСПУБЛИКИ КРЫМ "КРЫМСКИЙ РЕСПУБЛИКАНСКИЙ КЛИНИЧЕСКИЙ ЦЕНТР ФТИЗИАТРИИ И ПУЛЬМОНОЛОГИИ"</w:t>
      </w:r>
    </w:p>
    <w:p w:rsidR="006833AA" w:rsidRPr="00697398" w:rsidRDefault="006833AA">
      <w:pPr>
        <w:rPr>
          <w:rFonts w:eastAsia="Times New Roman"/>
          <w:sz w:val="20"/>
          <w:szCs w:val="20"/>
        </w:rPr>
      </w:pPr>
    </w:p>
    <w:p w:rsidR="006833AA" w:rsidRPr="00697398" w:rsidRDefault="00EF1232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697398">
        <w:rPr>
          <w:rFonts w:eastAsia="Times New Roman"/>
          <w:sz w:val="20"/>
          <w:szCs w:val="20"/>
        </w:rPr>
        <w:t xml:space="preserve">: Поставка сахара (ОСП Противотуберкулезный санаторий "Старый Крым") </w:t>
      </w:r>
    </w:p>
    <w:p w:rsidR="006833AA" w:rsidRPr="00697398" w:rsidRDefault="006833AA">
      <w:pPr>
        <w:rPr>
          <w:rFonts w:eastAsia="Times New Roman"/>
          <w:sz w:val="20"/>
          <w:szCs w:val="20"/>
        </w:rPr>
      </w:pPr>
    </w:p>
    <w:p w:rsidR="006833AA" w:rsidRDefault="00EF12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212910206685791020100</w:t>
      </w:r>
      <w:r>
        <w:rPr>
          <w:rFonts w:eastAsia="Times New Roman"/>
          <w:sz w:val="20"/>
          <w:szCs w:val="20"/>
        </w:rPr>
        <w:t>104000011081244</w:t>
      </w:r>
    </w:p>
    <w:p w:rsidR="006833AA" w:rsidRDefault="006833AA"/>
    <w:p w:rsidR="006833AA" w:rsidRDefault="00EF123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58 383,00 руб.</w:t>
      </w:r>
    </w:p>
    <w:p w:rsidR="006833AA" w:rsidRPr="00697398" w:rsidRDefault="006833AA">
      <w:pPr>
        <w:rPr>
          <w:rFonts w:eastAsia="Times New Roman"/>
          <w:sz w:val="20"/>
          <w:szCs w:val="20"/>
        </w:rPr>
      </w:pPr>
    </w:p>
    <w:p w:rsidR="006833AA" w:rsidRDefault="00EF1232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12.50</w:t>
      </w:r>
    </w:p>
    <w:p w:rsidR="006833AA" w:rsidRDefault="006833AA">
      <w:pPr>
        <w:rPr>
          <w:rFonts w:eastAsia="Times New Roman"/>
          <w:sz w:val="20"/>
          <w:szCs w:val="20"/>
        </w:rPr>
      </w:pPr>
    </w:p>
    <w:p w:rsidR="006833AA" w:rsidRDefault="00EF123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6833AA">
        <w:tc>
          <w:tcPr>
            <w:tcW w:w="3400" w:type="dxa"/>
            <w:shd w:val="clear" w:color="auto" w:fill="auto"/>
          </w:tcPr>
          <w:p w:rsidR="006833AA" w:rsidRDefault="00EF123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33AA" w:rsidRDefault="00EF1232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33AA" w:rsidRDefault="00EF12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33AA">
        <w:tc>
          <w:tcPr>
            <w:tcW w:w="3400" w:type="dxa"/>
            <w:shd w:val="clear" w:color="auto" w:fill="auto"/>
          </w:tcPr>
          <w:p w:rsidR="006833AA" w:rsidRDefault="00EF123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33AA" w:rsidRDefault="00EF1232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33AA" w:rsidRDefault="00EF123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833AA">
        <w:tc>
          <w:tcPr>
            <w:tcW w:w="3400" w:type="dxa"/>
            <w:shd w:val="clear" w:color="auto" w:fill="auto"/>
          </w:tcPr>
          <w:p w:rsidR="006833AA" w:rsidRDefault="00EF12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33AA" w:rsidRDefault="00EF1232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33AA" w:rsidRDefault="00EF12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33AA">
        <w:tc>
          <w:tcPr>
            <w:tcW w:w="3400" w:type="dxa"/>
            <w:shd w:val="clear" w:color="auto" w:fill="auto"/>
          </w:tcPr>
          <w:p w:rsidR="006833AA" w:rsidRDefault="00EF12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33AA" w:rsidRDefault="00EF1232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33AA" w:rsidRDefault="00EF123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833AA">
        <w:tc>
          <w:tcPr>
            <w:tcW w:w="3400" w:type="dxa"/>
            <w:shd w:val="clear" w:color="auto" w:fill="auto"/>
          </w:tcPr>
          <w:p w:rsidR="006833AA" w:rsidRDefault="00EF12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33AA" w:rsidRDefault="00EF1232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33AA" w:rsidRDefault="00EF12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833AA" w:rsidRDefault="006833AA">
      <w:pPr>
        <w:rPr>
          <w:rFonts w:eastAsia="Times New Roman"/>
          <w:sz w:val="20"/>
          <w:szCs w:val="20"/>
        </w:rPr>
      </w:pPr>
    </w:p>
    <w:p w:rsidR="006833AA" w:rsidRDefault="00EF123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833AA" w:rsidRDefault="006833AA">
      <w:pPr>
        <w:rPr>
          <w:rFonts w:eastAsia="Times New Roman"/>
          <w:sz w:val="20"/>
          <w:szCs w:val="20"/>
        </w:rPr>
      </w:pPr>
    </w:p>
    <w:p w:rsidR="006833AA" w:rsidRDefault="00EF12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833AA" w:rsidRDefault="006833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6833A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833AA" w:rsidRDefault="00EF1232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6833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33AA" w:rsidRDefault="00EF12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33AA" w:rsidRDefault="00EF12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33AA" w:rsidRDefault="00EF12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833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r>
              <w:rPr>
                <w:sz w:val="20"/>
                <w:szCs w:val="20"/>
                <w:lang w:val="en-US"/>
              </w:rPr>
              <w:t>51 085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833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EA-137202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r w:rsidRPr="00697398">
              <w:rPr>
                <w:sz w:val="20"/>
                <w:szCs w:val="20"/>
              </w:rPr>
              <w:t xml:space="preserve">ОБЩЕСТВО С ОГРАНИЧЕННОЙ </w:t>
            </w:r>
            <w:r w:rsidRPr="00697398">
              <w:rPr>
                <w:sz w:val="20"/>
                <w:szCs w:val="20"/>
              </w:rPr>
              <w:t>ОТВЕТСТВЕННОСТЬЮ "СНАБЖЕНИЕ" / 5001136927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r>
              <w:rPr>
                <w:sz w:val="20"/>
                <w:szCs w:val="20"/>
                <w:lang w:val="en-US"/>
              </w:rPr>
              <w:t>51 376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833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EA-138155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r w:rsidRPr="00697398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r>
              <w:rPr>
                <w:sz w:val="20"/>
                <w:szCs w:val="20"/>
                <w:lang w:val="en-US"/>
              </w:rPr>
              <w:t>52 252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833AA" w:rsidRDefault="006833AA">
      <w:pPr>
        <w:rPr>
          <w:rFonts w:eastAsia="Times New Roman"/>
        </w:rPr>
      </w:pPr>
    </w:p>
    <w:p w:rsidR="006833AA" w:rsidRDefault="006833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6833AA">
        <w:tc>
          <w:tcPr>
            <w:tcW w:w="9976" w:type="dxa"/>
            <w:gridSpan w:val="4"/>
            <w:shd w:val="clear" w:color="auto" w:fill="auto"/>
          </w:tcPr>
          <w:p w:rsidR="006833AA" w:rsidRDefault="00EF123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833A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33AA" w:rsidRDefault="00EF12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33AA" w:rsidRDefault="00EF123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33AA" w:rsidRDefault="00EF12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33AA" w:rsidRDefault="00EF12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833A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EA-137032</w:t>
            </w:r>
          </w:p>
          <w:p w:rsidR="006833AA" w:rsidRDefault="00EF123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ГОРБЕНКО ДЕНИС </w:t>
            </w:r>
            <w:r>
              <w:rPr>
                <w:sz w:val="20"/>
                <w:szCs w:val="20"/>
                <w:lang w:val="en-US"/>
              </w:rPr>
              <w:lastRenderedPageBreak/>
              <w:t>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833AA" w:rsidRDefault="00683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33AA" w:rsidRDefault="00EF12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3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EA-137032</w:t>
            </w:r>
          </w:p>
          <w:p w:rsidR="006833AA" w:rsidRDefault="00EF123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ГОРБЕНКО ДЕНИС </w:t>
            </w:r>
            <w:r>
              <w:rPr>
                <w:sz w:val="20"/>
                <w:szCs w:val="20"/>
                <w:lang w:val="en-US"/>
              </w:rPr>
              <w:t>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33AA" w:rsidRDefault="00683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33AA" w:rsidRDefault="00EF12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83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EA-137032</w:t>
            </w:r>
          </w:p>
          <w:p w:rsidR="006833AA" w:rsidRDefault="00EF1232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33AA" w:rsidRDefault="00683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33AA" w:rsidRDefault="00EF12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33A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7398">
              <w:rPr>
                <w:sz w:val="20"/>
                <w:szCs w:val="20"/>
              </w:rPr>
              <w:t>-137202</w:t>
            </w:r>
          </w:p>
          <w:p w:rsidR="006833AA" w:rsidRDefault="00EF1232">
            <w:pPr>
              <w:pStyle w:val="af1"/>
            </w:pPr>
            <w:r w:rsidRPr="00697398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33AA" w:rsidRDefault="00683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33AA" w:rsidRDefault="00EF12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3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7398">
              <w:rPr>
                <w:sz w:val="20"/>
                <w:szCs w:val="20"/>
              </w:rPr>
              <w:t>-137202</w:t>
            </w:r>
          </w:p>
          <w:p w:rsidR="006833AA" w:rsidRDefault="00EF1232">
            <w:pPr>
              <w:pStyle w:val="af1"/>
            </w:pPr>
            <w:r w:rsidRPr="00697398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33AA" w:rsidRDefault="00683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33AA" w:rsidRDefault="00EF12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3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7398">
              <w:rPr>
                <w:sz w:val="20"/>
                <w:szCs w:val="20"/>
              </w:rPr>
              <w:t>-137202</w:t>
            </w:r>
          </w:p>
          <w:p w:rsidR="006833AA" w:rsidRDefault="00EF1232">
            <w:pPr>
              <w:pStyle w:val="af1"/>
            </w:pPr>
            <w:r w:rsidRPr="00697398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33AA" w:rsidRDefault="00683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33AA" w:rsidRDefault="00EF12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33A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7398">
              <w:rPr>
                <w:sz w:val="20"/>
                <w:szCs w:val="20"/>
              </w:rPr>
              <w:t>-138155</w:t>
            </w:r>
          </w:p>
          <w:p w:rsidR="006833AA" w:rsidRDefault="00EF1232">
            <w:pPr>
              <w:pStyle w:val="af1"/>
            </w:pPr>
            <w:r w:rsidRPr="00697398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33AA" w:rsidRDefault="00683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33AA" w:rsidRDefault="00EF12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3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7398">
              <w:rPr>
                <w:sz w:val="20"/>
                <w:szCs w:val="20"/>
              </w:rPr>
              <w:t>-138155</w:t>
            </w:r>
          </w:p>
          <w:p w:rsidR="006833AA" w:rsidRDefault="00EF1232">
            <w:pPr>
              <w:pStyle w:val="af1"/>
            </w:pPr>
            <w:r w:rsidRPr="00697398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33AA" w:rsidRDefault="00683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33AA" w:rsidRDefault="00EF12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33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7398">
              <w:rPr>
                <w:sz w:val="20"/>
                <w:szCs w:val="20"/>
              </w:rPr>
              <w:t>-138155</w:t>
            </w:r>
          </w:p>
          <w:p w:rsidR="006833AA" w:rsidRDefault="00EF1232">
            <w:pPr>
              <w:pStyle w:val="af1"/>
            </w:pPr>
            <w:r w:rsidRPr="00697398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33AA" w:rsidRDefault="006833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33AA" w:rsidRDefault="00EF12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3AA" w:rsidRDefault="00EF12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833AA" w:rsidRDefault="006833AA">
      <w:pPr>
        <w:rPr>
          <w:sz w:val="20"/>
          <w:szCs w:val="20"/>
        </w:rPr>
      </w:pPr>
    </w:p>
    <w:p w:rsidR="006833AA" w:rsidRDefault="006833AA">
      <w:pPr>
        <w:jc w:val="both"/>
        <w:rPr>
          <w:rFonts w:eastAsia="Times New Roman"/>
          <w:sz w:val="20"/>
          <w:szCs w:val="20"/>
          <w:lang w:val="en-US"/>
        </w:rPr>
      </w:pPr>
    </w:p>
    <w:p w:rsidR="006833AA" w:rsidRDefault="00EF123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ГОРБЕНКО ДЕНИС ИВАНОВИЧ, предложивший цену контракта 51 085,00 руб.</w:t>
      </w:r>
    </w:p>
    <w:p w:rsidR="006833AA" w:rsidRDefault="006833AA">
      <w:pPr>
        <w:jc w:val="both"/>
        <w:rPr>
          <w:rFonts w:eastAsia="Times New Roman"/>
          <w:sz w:val="20"/>
          <w:szCs w:val="20"/>
        </w:rPr>
      </w:pPr>
    </w:p>
    <w:p w:rsidR="006833AA" w:rsidRDefault="00EF123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ГОРБЕНКО ДЕНИС ИВАНОВИЧ,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</w:t>
      </w:r>
      <w:r>
        <w:rPr>
          <w:rFonts w:eastAsia="Times New Roman"/>
          <w:sz w:val="20"/>
          <w:szCs w:val="20"/>
        </w:rPr>
        <w:t>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6833AA" w:rsidRDefault="006833AA">
      <w:pPr>
        <w:jc w:val="both"/>
        <w:rPr>
          <w:rFonts w:eastAsia="Times New Roman"/>
          <w:sz w:val="20"/>
          <w:szCs w:val="20"/>
        </w:rPr>
      </w:pPr>
    </w:p>
    <w:p w:rsidR="006833AA" w:rsidRDefault="00EF123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6833AA" w:rsidRDefault="006833AA">
      <w:pPr>
        <w:jc w:val="both"/>
        <w:rPr>
          <w:rFonts w:eastAsia="Times New Roman"/>
          <w:sz w:val="20"/>
          <w:szCs w:val="20"/>
        </w:rPr>
      </w:pPr>
    </w:p>
    <w:p w:rsidR="006833AA" w:rsidRDefault="00EF1232">
      <w:r>
        <w:rPr>
          <w:rFonts w:eastAsia="Times New Roman"/>
          <w:sz w:val="20"/>
          <w:szCs w:val="20"/>
        </w:rPr>
        <w:t>Подписи</w:t>
      </w:r>
    </w:p>
    <w:p w:rsidR="006833AA" w:rsidRDefault="006833A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833AA">
        <w:tc>
          <w:tcPr>
            <w:tcW w:w="3307" w:type="dxa"/>
            <w:shd w:val="clear" w:color="auto" w:fill="auto"/>
            <w:vAlign w:val="bottom"/>
          </w:tcPr>
          <w:p w:rsidR="006833AA" w:rsidRDefault="00EF12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33AA" w:rsidRDefault="006833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33AA" w:rsidRDefault="00EF12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833AA">
        <w:tc>
          <w:tcPr>
            <w:tcW w:w="3307" w:type="dxa"/>
            <w:shd w:val="clear" w:color="auto" w:fill="auto"/>
            <w:vAlign w:val="bottom"/>
          </w:tcPr>
          <w:p w:rsidR="006833AA" w:rsidRDefault="00EF12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33AA" w:rsidRDefault="006833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33AA" w:rsidRDefault="00EF12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6833AA">
        <w:tc>
          <w:tcPr>
            <w:tcW w:w="3307" w:type="dxa"/>
            <w:shd w:val="clear" w:color="auto" w:fill="auto"/>
            <w:vAlign w:val="bottom"/>
          </w:tcPr>
          <w:p w:rsidR="006833AA" w:rsidRDefault="00EF12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33AA" w:rsidRDefault="006833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33AA" w:rsidRDefault="00EF12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EF1232" w:rsidRDefault="00EF1232"/>
    <w:sectPr w:rsidR="00EF1232" w:rsidSect="006833A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833AA"/>
    <w:rsid w:val="006833AA"/>
    <w:rsid w:val="00697398"/>
    <w:rsid w:val="00EF1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3A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833A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833AA"/>
    <w:pPr>
      <w:spacing w:after="140" w:line="288" w:lineRule="auto"/>
    </w:pPr>
  </w:style>
  <w:style w:type="paragraph" w:styleId="a9">
    <w:name w:val="List"/>
    <w:basedOn w:val="a8"/>
    <w:rsid w:val="006833AA"/>
    <w:rPr>
      <w:rFonts w:cs="Noto Sans Devanagari"/>
    </w:rPr>
  </w:style>
  <w:style w:type="paragraph" w:customStyle="1" w:styleId="Caption">
    <w:name w:val="Caption"/>
    <w:basedOn w:val="a"/>
    <w:qFormat/>
    <w:rsid w:val="006833A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833A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833A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833A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833AA"/>
    <w:pPr>
      <w:spacing w:beforeAutospacing="1" w:afterAutospacing="1"/>
    </w:pPr>
  </w:style>
  <w:style w:type="paragraph" w:customStyle="1" w:styleId="th">
    <w:name w:val="th"/>
    <w:basedOn w:val="a"/>
    <w:qFormat/>
    <w:rsid w:val="006833A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833A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833A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833AA"/>
    <w:pPr>
      <w:spacing w:beforeAutospacing="1" w:after="200"/>
    </w:pPr>
  </w:style>
  <w:style w:type="paragraph" w:customStyle="1" w:styleId="usual2">
    <w:name w:val="usual2"/>
    <w:basedOn w:val="a"/>
    <w:qFormat/>
    <w:rsid w:val="006833A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833A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833AA"/>
    <w:pPr>
      <w:spacing w:beforeAutospacing="1" w:afterAutospacing="1"/>
    </w:pPr>
  </w:style>
  <w:style w:type="paragraph" w:customStyle="1" w:styleId="requests">
    <w:name w:val="requests"/>
    <w:basedOn w:val="a"/>
    <w:qFormat/>
    <w:rsid w:val="006833A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833A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833AA"/>
  </w:style>
  <w:style w:type="paragraph" w:customStyle="1" w:styleId="af2">
    <w:name w:val="Заголовок таблицы"/>
    <w:basedOn w:val="af1"/>
    <w:qFormat/>
    <w:rsid w:val="006833AA"/>
  </w:style>
  <w:style w:type="paragraph" w:customStyle="1" w:styleId="DocumentMap">
    <w:name w:val="DocumentMap"/>
    <w:qFormat/>
    <w:rsid w:val="006833A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639</Words>
  <Characters>3645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2021-12-18T15:04:00Z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