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54F07" w14:textId="77777777" w:rsidR="008C1CA0" w:rsidRDefault="00886C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7E85A91D" w14:textId="77777777" w:rsidR="008C1CA0" w:rsidRDefault="00886C4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"Услуги по охране </w:t>
      </w:r>
      <w:proofErr w:type="gramStart"/>
      <w:r>
        <w:rPr>
          <w:rFonts w:eastAsia="Times New Roman"/>
          <w:b/>
          <w:bCs/>
          <w:sz w:val="20"/>
          <w:szCs w:val="20"/>
        </w:rPr>
        <w:t>в  2022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году"</w:t>
      </w:r>
    </w:p>
    <w:p w14:paraId="68B5C694" w14:textId="77777777" w:rsidR="008C1CA0" w:rsidRPr="00886C46" w:rsidRDefault="00886C46">
      <w:pPr>
        <w:ind w:firstLine="567"/>
        <w:jc w:val="center"/>
        <w:rPr>
          <w:rFonts w:eastAsia="Times New Roman"/>
          <w:b/>
          <w:bCs/>
        </w:rPr>
      </w:pPr>
      <w:r w:rsidRPr="00886C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6C46">
        <w:rPr>
          <w:rFonts w:eastAsia="Times New Roman"/>
          <w:b/>
          <w:bCs/>
          <w:sz w:val="20"/>
          <w:szCs w:val="20"/>
        </w:rPr>
        <w:t xml:space="preserve"> 0372200045321000004) </w:t>
      </w:r>
    </w:p>
    <w:p w14:paraId="208FFE26" w14:textId="77777777" w:rsidR="008C1CA0" w:rsidRPr="00886C46" w:rsidRDefault="008C1CA0">
      <w:pPr>
        <w:ind w:firstLine="567"/>
        <w:jc w:val="center"/>
        <w:rPr>
          <w:sz w:val="20"/>
          <w:szCs w:val="20"/>
        </w:rPr>
      </w:pPr>
    </w:p>
    <w:p w14:paraId="4F15BE3D" w14:textId="77777777" w:rsidR="008C1CA0" w:rsidRPr="00886C46" w:rsidRDefault="00886C46">
      <w:pPr>
        <w:ind w:firstLine="567"/>
        <w:jc w:val="right"/>
      </w:pPr>
      <w:r w:rsidRPr="00886C46">
        <w:rPr>
          <w:rFonts w:eastAsia="Times New Roman"/>
          <w:sz w:val="20"/>
          <w:szCs w:val="20"/>
        </w:rPr>
        <w:t>20.12.21 13:51:53 (</w:t>
      </w:r>
      <w:r>
        <w:rPr>
          <w:rFonts w:eastAsia="Times New Roman"/>
          <w:sz w:val="20"/>
          <w:szCs w:val="20"/>
          <w:lang w:val="en-US"/>
        </w:rPr>
        <w:t>MSK</w:t>
      </w:r>
      <w:r w:rsidRPr="00886C46">
        <w:rPr>
          <w:rFonts w:eastAsia="Times New Roman"/>
          <w:sz w:val="20"/>
          <w:szCs w:val="20"/>
        </w:rPr>
        <w:t>+00:00)</w:t>
      </w:r>
    </w:p>
    <w:p w14:paraId="102FFA1D" w14:textId="77777777" w:rsidR="008C1CA0" w:rsidRPr="00886C46" w:rsidRDefault="008C1CA0">
      <w:pPr>
        <w:ind w:firstLine="567"/>
        <w:rPr>
          <w:rFonts w:eastAsia="Times New Roman"/>
          <w:sz w:val="20"/>
          <w:szCs w:val="20"/>
        </w:rPr>
      </w:pPr>
    </w:p>
    <w:p w14:paraId="1B9AD6BF" w14:textId="77777777" w:rsidR="008C1CA0" w:rsidRPr="00886C46" w:rsidRDefault="00886C46">
      <w:r>
        <w:rPr>
          <w:rFonts w:eastAsia="Times New Roman"/>
          <w:sz w:val="20"/>
          <w:szCs w:val="20"/>
        </w:rPr>
        <w:t>Место</w:t>
      </w:r>
      <w:r w:rsidRPr="00886C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86C46">
        <w:rPr>
          <w:rFonts w:eastAsia="Times New Roman"/>
          <w:sz w:val="20"/>
          <w:szCs w:val="20"/>
        </w:rPr>
        <w:t>: Российская Федерация, 191023, Санкт-Петербург, НАБ РЕКИ ФОНТАНКИ, 15/ЛИТЕР А</w:t>
      </w:r>
    </w:p>
    <w:p w14:paraId="1E2D174F" w14:textId="77777777" w:rsidR="008C1CA0" w:rsidRPr="00886C46" w:rsidRDefault="008C1CA0">
      <w:pPr>
        <w:rPr>
          <w:rFonts w:eastAsia="Times New Roman"/>
          <w:sz w:val="20"/>
          <w:szCs w:val="20"/>
        </w:rPr>
      </w:pPr>
    </w:p>
    <w:p w14:paraId="42E3F4D6" w14:textId="77777777" w:rsidR="008C1CA0" w:rsidRPr="00886C46" w:rsidRDefault="00886C46">
      <w:r>
        <w:rPr>
          <w:rFonts w:eastAsia="Times New Roman"/>
          <w:sz w:val="20"/>
          <w:szCs w:val="20"/>
        </w:rPr>
        <w:t>Организатор</w:t>
      </w:r>
      <w:r w:rsidRPr="00886C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6C46">
        <w:rPr>
          <w:rFonts w:eastAsia="Times New Roman"/>
          <w:sz w:val="20"/>
          <w:szCs w:val="20"/>
        </w:rPr>
        <w:t>: САНКТ-ПЕТЕРБУРГСКОЕ ГОСУДАРСТВЕННОЕ БЮДЖЕТНОЕ УЧРЕЖДЕНИЕ КУЛЬТУРЫ "ПЕТЕРБУРГ-КИНО"</w:t>
      </w:r>
    </w:p>
    <w:p w14:paraId="3E3485FE" w14:textId="77777777" w:rsidR="008C1CA0" w:rsidRPr="00886C46" w:rsidRDefault="008C1CA0">
      <w:pPr>
        <w:rPr>
          <w:rFonts w:eastAsia="Times New Roman"/>
          <w:sz w:val="20"/>
          <w:szCs w:val="20"/>
        </w:rPr>
      </w:pPr>
    </w:p>
    <w:p w14:paraId="0005295C" w14:textId="77777777" w:rsidR="008C1CA0" w:rsidRPr="00886C46" w:rsidRDefault="00886C46">
      <w:r w:rsidRPr="00886C4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КУЛЬТУРЫ "ПЕТЕРБУРГ-КИНО"</w:t>
      </w:r>
    </w:p>
    <w:p w14:paraId="611057DB" w14:textId="77777777" w:rsidR="008C1CA0" w:rsidRPr="00886C46" w:rsidRDefault="008C1CA0">
      <w:pPr>
        <w:rPr>
          <w:rFonts w:eastAsia="Times New Roman"/>
          <w:sz w:val="20"/>
          <w:szCs w:val="20"/>
        </w:rPr>
      </w:pPr>
    </w:p>
    <w:p w14:paraId="4B07578F" w14:textId="77777777" w:rsidR="008C1CA0" w:rsidRPr="00886C46" w:rsidRDefault="00886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86C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86C46">
        <w:rPr>
          <w:rFonts w:eastAsia="Times New Roman"/>
          <w:sz w:val="20"/>
          <w:szCs w:val="20"/>
        </w:rPr>
        <w:t xml:space="preserve">: Услуги по охране </w:t>
      </w:r>
      <w:proofErr w:type="gramStart"/>
      <w:r w:rsidRPr="00886C46">
        <w:rPr>
          <w:rFonts w:eastAsia="Times New Roman"/>
          <w:sz w:val="20"/>
          <w:szCs w:val="20"/>
        </w:rPr>
        <w:t>в  2022</w:t>
      </w:r>
      <w:proofErr w:type="gramEnd"/>
      <w:r w:rsidRPr="00886C46">
        <w:rPr>
          <w:rFonts w:eastAsia="Times New Roman"/>
          <w:sz w:val="20"/>
          <w:szCs w:val="20"/>
        </w:rPr>
        <w:t xml:space="preserve"> году </w:t>
      </w:r>
    </w:p>
    <w:p w14:paraId="73B6D8F8" w14:textId="77777777" w:rsidR="008C1CA0" w:rsidRPr="00886C46" w:rsidRDefault="008C1CA0">
      <w:pPr>
        <w:rPr>
          <w:rFonts w:eastAsia="Times New Roman"/>
          <w:sz w:val="20"/>
          <w:szCs w:val="20"/>
        </w:rPr>
      </w:pPr>
    </w:p>
    <w:p w14:paraId="48AEA1FF" w14:textId="77777777" w:rsidR="008C1CA0" w:rsidRDefault="00886C4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212784139578378410100100120010000244</w:t>
      </w:r>
    </w:p>
    <w:p w14:paraId="6E898FDF" w14:textId="77777777" w:rsidR="008C1CA0" w:rsidRDefault="008C1CA0"/>
    <w:p w14:paraId="2E614EDB" w14:textId="77777777" w:rsidR="008C1CA0" w:rsidRDefault="00886C4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8 366 970,00 руб.</w:t>
      </w:r>
    </w:p>
    <w:p w14:paraId="661AF050" w14:textId="77777777" w:rsidR="008C1CA0" w:rsidRPr="00886C46" w:rsidRDefault="008C1CA0">
      <w:pPr>
        <w:rPr>
          <w:rFonts w:eastAsia="Times New Roman"/>
          <w:sz w:val="20"/>
          <w:szCs w:val="20"/>
        </w:rPr>
      </w:pPr>
    </w:p>
    <w:p w14:paraId="32821537" w14:textId="77777777" w:rsidR="008C1CA0" w:rsidRDefault="00886C46">
      <w:r>
        <w:rPr>
          <w:rFonts w:eastAsia="Times New Roman"/>
          <w:sz w:val="20"/>
          <w:szCs w:val="20"/>
        </w:rPr>
        <w:t>Снижение</w:t>
      </w:r>
      <w:r w:rsidRPr="00886C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86C46">
        <w:rPr>
          <w:rFonts w:eastAsia="Times New Roman"/>
          <w:sz w:val="20"/>
          <w:szCs w:val="20"/>
        </w:rPr>
        <w:t>, %: 0.00</w:t>
      </w:r>
    </w:p>
    <w:p w14:paraId="4374A4E4" w14:textId="77777777" w:rsidR="008C1CA0" w:rsidRDefault="008C1CA0">
      <w:pPr>
        <w:rPr>
          <w:rFonts w:eastAsia="Times New Roman"/>
          <w:sz w:val="20"/>
          <w:szCs w:val="20"/>
        </w:rPr>
      </w:pPr>
    </w:p>
    <w:p w14:paraId="6CE6845C" w14:textId="77777777" w:rsidR="008C1CA0" w:rsidRDefault="00886C4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1CA0" w14:paraId="2CE62C33" w14:textId="77777777">
        <w:tc>
          <w:tcPr>
            <w:tcW w:w="3400" w:type="dxa"/>
            <w:shd w:val="clear" w:color="auto" w:fill="auto"/>
          </w:tcPr>
          <w:p w14:paraId="6270ACD7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7A391D8" w14:textId="77777777" w:rsidR="008C1CA0" w:rsidRDefault="00886C46">
            <w:r>
              <w:rPr>
                <w:sz w:val="20"/>
                <w:szCs w:val="20"/>
                <w:lang w:val="en-US"/>
              </w:rPr>
              <w:t xml:space="preserve">Ботякова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</w:t>
            </w:r>
            <w:r>
              <w:rPr>
                <w:sz w:val="20"/>
                <w:szCs w:val="20"/>
                <w:lang w:val="en-US"/>
              </w:rPr>
              <w:t>ечиславовна</w:t>
            </w:r>
          </w:p>
        </w:tc>
        <w:tc>
          <w:tcPr>
            <w:tcW w:w="3125" w:type="dxa"/>
            <w:shd w:val="clear" w:color="auto" w:fill="auto"/>
          </w:tcPr>
          <w:p w14:paraId="791EC7DC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1CA0" w14:paraId="785DDD2F" w14:textId="77777777">
        <w:tc>
          <w:tcPr>
            <w:tcW w:w="3400" w:type="dxa"/>
            <w:shd w:val="clear" w:color="auto" w:fill="auto"/>
          </w:tcPr>
          <w:p w14:paraId="153A5BF3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AE62E53" w14:textId="77777777" w:rsidR="008C1CA0" w:rsidRDefault="00886C46">
            <w:r>
              <w:rPr>
                <w:sz w:val="20"/>
                <w:szCs w:val="20"/>
                <w:lang w:val="en-US"/>
              </w:rPr>
              <w:t xml:space="preserve">Пенькова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B8C1711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1CA0" w14:paraId="4DD68BCC" w14:textId="77777777">
        <w:tc>
          <w:tcPr>
            <w:tcW w:w="3400" w:type="dxa"/>
            <w:shd w:val="clear" w:color="auto" w:fill="auto"/>
          </w:tcPr>
          <w:p w14:paraId="43FB5793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C5B73DA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B7836AD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1CA0" w14:paraId="6422C934" w14:textId="77777777">
        <w:tc>
          <w:tcPr>
            <w:tcW w:w="3400" w:type="dxa"/>
            <w:shd w:val="clear" w:color="auto" w:fill="auto"/>
          </w:tcPr>
          <w:p w14:paraId="3ABE022D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66655DC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Шейкина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EF8A6C6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1CA0" w14:paraId="1080D681" w14:textId="77777777">
        <w:tc>
          <w:tcPr>
            <w:tcW w:w="3400" w:type="dxa"/>
            <w:shd w:val="clear" w:color="auto" w:fill="auto"/>
          </w:tcPr>
          <w:p w14:paraId="258DB07A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7B7F0F7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76A419DB" w14:textId="77777777" w:rsidR="008C1CA0" w:rsidRDefault="00886C4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14:paraId="39B1D4BA" w14:textId="77777777" w:rsidR="008C1CA0" w:rsidRDefault="008C1CA0">
      <w:pPr>
        <w:rPr>
          <w:rFonts w:eastAsia="Times New Roman"/>
          <w:sz w:val="20"/>
          <w:szCs w:val="20"/>
        </w:rPr>
      </w:pPr>
    </w:p>
    <w:p w14:paraId="763AB072" w14:textId="77777777" w:rsidR="008C1CA0" w:rsidRDefault="00886C4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48FED31" w14:textId="77777777" w:rsidR="008C1CA0" w:rsidRDefault="008C1CA0">
      <w:pPr>
        <w:rPr>
          <w:rFonts w:eastAsia="Times New Roman"/>
          <w:sz w:val="20"/>
          <w:szCs w:val="20"/>
        </w:rPr>
      </w:pPr>
    </w:p>
    <w:p w14:paraId="608B3A4E" w14:textId="77777777" w:rsidR="008C1CA0" w:rsidRDefault="00886C4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14:paraId="5848A371" w14:textId="77777777" w:rsidR="008C1CA0" w:rsidRDefault="008C1C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C1CA0" w14:paraId="71658499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75B30F79" w14:textId="77777777" w:rsidR="008C1CA0" w:rsidRDefault="00886C4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1CA0" w14:paraId="60EBB1EB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E9CD44C" w14:textId="77777777" w:rsidR="008C1CA0" w:rsidRDefault="00886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189450C" w14:textId="77777777" w:rsidR="008C1CA0" w:rsidRDefault="00886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A2AA43E" w14:textId="77777777" w:rsidR="008C1CA0" w:rsidRDefault="00886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1CA0" w14:paraId="500AE3E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156494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EA-138738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8C0644C" w14:textId="77777777" w:rsidR="008C1CA0" w:rsidRDefault="00886C46">
            <w:r w:rsidRPr="00886C46">
              <w:rPr>
                <w:sz w:val="20"/>
                <w:szCs w:val="20"/>
              </w:rPr>
              <w:t xml:space="preserve">ОБЩЕСТВО С ОГРАНИЧЕННОЙ </w:t>
            </w:r>
            <w:r w:rsidRPr="00886C46">
              <w:rPr>
                <w:sz w:val="20"/>
                <w:szCs w:val="20"/>
              </w:rPr>
              <w:t>ОТВЕТСТВЕННОСТЬЮ "ОХРАННАЯ ОРГАНИЗАЦИЯ "ИМАНДРА" / 7810021636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7D48BFB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1CA0" w14:paraId="71F7FC4C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D57526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EA-138743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FC0C0C" w14:textId="77777777" w:rsidR="008C1CA0" w:rsidRDefault="00886C46">
            <w:r w:rsidRPr="00886C46">
              <w:rPr>
                <w:sz w:val="20"/>
                <w:szCs w:val="20"/>
              </w:rPr>
              <w:t>ОБЩЕСТВО С ОГРАНИЧЕННОЙ ОТВЕТСТВЕННОСТЬЮ "ОХРАННОЕ ПРЕДПРИЯТИЕ "РАДОН" / 7839316470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66E8A5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5196E133" w14:textId="77777777" w:rsidR="008C1CA0" w:rsidRDefault="008C1CA0">
      <w:pPr>
        <w:rPr>
          <w:rFonts w:eastAsia="Times New Roman"/>
        </w:rPr>
      </w:pPr>
    </w:p>
    <w:p w14:paraId="244A4974" w14:textId="77777777" w:rsidR="008C1CA0" w:rsidRDefault="008C1CA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C1CA0" w14:paraId="3EC95320" w14:textId="77777777">
        <w:tc>
          <w:tcPr>
            <w:tcW w:w="9976" w:type="dxa"/>
            <w:gridSpan w:val="4"/>
            <w:shd w:val="clear" w:color="auto" w:fill="auto"/>
          </w:tcPr>
          <w:p w14:paraId="50F0BE82" w14:textId="77777777" w:rsidR="008C1CA0" w:rsidRDefault="00886C4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C1CA0" w14:paraId="18DC0BAA" w14:textId="7777777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C86BA8E" w14:textId="77777777" w:rsidR="008C1CA0" w:rsidRDefault="00886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7AFC1CF" w14:textId="77777777" w:rsidR="008C1CA0" w:rsidRDefault="00886C4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CAB1570" w14:textId="77777777" w:rsidR="008C1CA0" w:rsidRDefault="00886C4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A625177" w14:textId="77777777" w:rsidR="008C1CA0" w:rsidRDefault="00886C4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C1CA0" w14:paraId="60F1060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B82C88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C46">
              <w:rPr>
                <w:sz w:val="20"/>
                <w:szCs w:val="20"/>
              </w:rPr>
              <w:t>-138738</w:t>
            </w:r>
          </w:p>
          <w:p w14:paraId="50914AF3" w14:textId="77777777" w:rsidR="008C1CA0" w:rsidRDefault="00886C46">
            <w:pPr>
              <w:pStyle w:val="af0"/>
            </w:pPr>
            <w:r w:rsidRPr="00886C46">
              <w:rPr>
                <w:sz w:val="20"/>
                <w:szCs w:val="20"/>
              </w:rPr>
              <w:t>ОБЩЕСТВО С ОГРАНИЧЕННОЙ ОТВЕТСТВЕННОСТЬЮ "ОХРАННАЯ ОРГАНИЗАЦИЯ "ИМАНДРА"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0F53B8B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AFA3996" w14:textId="77777777" w:rsidR="008C1CA0" w:rsidRDefault="008C1C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C7FED29" w14:textId="77777777" w:rsidR="008C1CA0" w:rsidRDefault="00886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BA042E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Ботякова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Мечиславовна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53F1ABA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CA0" w14:paraId="3A6593B6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80CD5A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C46">
              <w:rPr>
                <w:sz w:val="20"/>
                <w:szCs w:val="20"/>
              </w:rPr>
              <w:t>-138738</w:t>
            </w:r>
          </w:p>
          <w:p w14:paraId="7D52BFDF" w14:textId="77777777" w:rsidR="008C1CA0" w:rsidRDefault="00886C46">
            <w:pPr>
              <w:pStyle w:val="af0"/>
            </w:pPr>
            <w:r w:rsidRPr="00886C46">
              <w:rPr>
                <w:sz w:val="20"/>
                <w:szCs w:val="20"/>
              </w:rPr>
              <w:t>ОБЩЕСТВО С ОГРАНИЧЕННОЙ ОТВЕТСТВЕННОСТЬЮ "ОХРАННАЯ ОРГАНИЗАЦИЯ "ИМАНДРА"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A97C778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5BCC315D" w14:textId="77777777" w:rsidR="008C1CA0" w:rsidRDefault="008C1C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38EB6C5" w14:textId="77777777" w:rsidR="008C1CA0" w:rsidRDefault="00886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5067251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Пенькова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5C6397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CA0" w14:paraId="5B1781E0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E090B2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C46">
              <w:rPr>
                <w:sz w:val="20"/>
                <w:szCs w:val="20"/>
              </w:rPr>
              <w:t>-138738</w:t>
            </w:r>
          </w:p>
          <w:p w14:paraId="731BE5DC" w14:textId="77777777" w:rsidR="008C1CA0" w:rsidRDefault="00886C46">
            <w:pPr>
              <w:pStyle w:val="af0"/>
            </w:pPr>
            <w:r w:rsidRPr="00886C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86C46">
              <w:rPr>
                <w:sz w:val="20"/>
                <w:szCs w:val="20"/>
              </w:rPr>
              <w:t>"ОХРАННАЯ ОРГАНИЗАЦИЯ "ИМАНДРА"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04E2A07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1AF00D2" w14:textId="77777777" w:rsidR="008C1CA0" w:rsidRDefault="008C1C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1BF4D8F" w14:textId="77777777" w:rsidR="008C1CA0" w:rsidRDefault="00886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30F358D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9862A74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CA0" w14:paraId="2E3E8BC5" w14:textId="7777777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FDE5122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86C46">
              <w:rPr>
                <w:sz w:val="20"/>
                <w:szCs w:val="20"/>
              </w:rPr>
              <w:t>-138743</w:t>
            </w:r>
          </w:p>
          <w:p w14:paraId="7EDB4842" w14:textId="77777777" w:rsidR="008C1CA0" w:rsidRDefault="00886C46">
            <w:pPr>
              <w:pStyle w:val="af0"/>
            </w:pPr>
            <w:r w:rsidRPr="00886C46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D70140C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FBDE4CF" w14:textId="77777777" w:rsidR="008C1CA0" w:rsidRDefault="008C1C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2FF8184" w14:textId="77777777" w:rsidR="008C1CA0" w:rsidRDefault="00886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184DCB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Ботякова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Мечиславовна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26D1801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CA0" w14:paraId="0062C58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84E142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C46">
              <w:rPr>
                <w:sz w:val="20"/>
                <w:szCs w:val="20"/>
              </w:rPr>
              <w:t>-138743</w:t>
            </w:r>
          </w:p>
          <w:p w14:paraId="74C25F8A" w14:textId="77777777" w:rsidR="008C1CA0" w:rsidRDefault="00886C46">
            <w:pPr>
              <w:pStyle w:val="af0"/>
            </w:pPr>
            <w:r w:rsidRPr="00886C46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FD824AC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203B7ED" w14:textId="77777777" w:rsidR="008C1CA0" w:rsidRDefault="008C1C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3B39F9D" w14:textId="77777777" w:rsidR="008C1CA0" w:rsidRDefault="00886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FF43CB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Пенькова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7D8B9F4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1CA0" w14:paraId="3AFADC0C" w14:textId="7777777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84141A8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86C46">
              <w:rPr>
                <w:sz w:val="20"/>
                <w:szCs w:val="20"/>
              </w:rPr>
              <w:t>-138743</w:t>
            </w:r>
          </w:p>
          <w:p w14:paraId="2A80B3E8" w14:textId="77777777" w:rsidR="008C1CA0" w:rsidRDefault="00886C46">
            <w:pPr>
              <w:pStyle w:val="af0"/>
            </w:pPr>
            <w:r w:rsidRPr="00886C46">
              <w:rPr>
                <w:sz w:val="20"/>
                <w:szCs w:val="20"/>
              </w:rPr>
              <w:t>ОБЩЕСТВО С ОГРАНИЧЕННОЙ ОТВЕТСТВЕННОСТЬЮ "ОХРАННОЕ ПРЕДПРИЯТИЕ "РАДОН"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82A665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D3645BB" w14:textId="77777777" w:rsidR="008C1CA0" w:rsidRDefault="008C1CA0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61E1D5B" w14:textId="77777777" w:rsidR="008C1CA0" w:rsidRDefault="00886C4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C5900CD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D80A306" w14:textId="77777777" w:rsidR="008C1CA0" w:rsidRDefault="00886C4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4D87B0C" w14:textId="77777777" w:rsidR="008C1CA0" w:rsidRDefault="008C1CA0">
      <w:pPr>
        <w:rPr>
          <w:sz w:val="20"/>
          <w:szCs w:val="20"/>
        </w:rPr>
      </w:pPr>
    </w:p>
    <w:p w14:paraId="3FF54829" w14:textId="77777777" w:rsidR="008C1CA0" w:rsidRDefault="008C1CA0">
      <w:pPr>
        <w:jc w:val="both"/>
        <w:rPr>
          <w:rFonts w:eastAsia="Times New Roman"/>
          <w:sz w:val="20"/>
          <w:szCs w:val="20"/>
          <w:lang w:val="en-US"/>
        </w:rPr>
      </w:pPr>
    </w:p>
    <w:p w14:paraId="3FDE2DB4" w14:textId="77777777" w:rsidR="008C1CA0" w:rsidRDefault="00886C4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"ОХРАННАЯ ОРГАНИЗАЦИЯ "ИМАНДРА", предложивший цену контракта 8 366 970,00 руб.</w:t>
      </w:r>
    </w:p>
    <w:p w14:paraId="498C1FF1" w14:textId="77777777" w:rsidR="008C1CA0" w:rsidRDefault="008C1CA0">
      <w:pPr>
        <w:jc w:val="both"/>
        <w:rPr>
          <w:rFonts w:eastAsia="Times New Roman"/>
          <w:sz w:val="20"/>
          <w:szCs w:val="20"/>
        </w:rPr>
      </w:pPr>
    </w:p>
    <w:p w14:paraId="1FB23A51" w14:textId="77777777" w:rsidR="008C1CA0" w:rsidRDefault="00886C46">
      <w:pPr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 контракт заключается с участником ОБЩЕСТВО С ОГРАНИЧЕННОЙ ОТВЕТСТВЕННОСТЬЮ "ОХРАННАЯ ОРГАНИЗАЦИЯ "ИМАНДРА", который предложил наиболее низкую цену контракта и заявка на участие в электронном аукционе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14:paraId="13740022" w14:textId="77777777" w:rsidR="008C1CA0" w:rsidRPr="00886C46" w:rsidRDefault="008C1CA0">
      <w:pPr>
        <w:jc w:val="both"/>
        <w:rPr>
          <w:rFonts w:eastAsia="Times New Roman"/>
          <w:sz w:val="20"/>
          <w:szCs w:val="20"/>
        </w:rPr>
      </w:pPr>
    </w:p>
    <w:p w14:paraId="6435CF7F" w14:textId="77777777" w:rsidR="008C1CA0" w:rsidRPr="00886C46" w:rsidRDefault="00886C46">
      <w:pPr>
        <w:jc w:val="both"/>
      </w:pPr>
      <w:r w:rsidRPr="00886C4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20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68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</w:t>
      </w:r>
      <w:r>
        <w:rPr>
          <w:rFonts w:eastAsia="Times New Roman"/>
          <w:sz w:val="20"/>
          <w:szCs w:val="20"/>
          <w:lang w:val="en-US"/>
        </w:rPr>
        <w:t>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886C46">
        <w:rPr>
          <w:rFonts w:eastAsia="Times New Roman"/>
          <w:sz w:val="20"/>
          <w:szCs w:val="20"/>
        </w:rPr>
        <w:t>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14:paraId="7F662F59" w14:textId="77777777" w:rsidR="008C1CA0" w:rsidRDefault="008C1CA0">
      <w:pPr>
        <w:jc w:val="both"/>
        <w:rPr>
          <w:rFonts w:eastAsia="Times New Roman"/>
          <w:sz w:val="20"/>
          <w:szCs w:val="20"/>
        </w:rPr>
      </w:pPr>
    </w:p>
    <w:p w14:paraId="0E335EF9" w14:textId="77777777" w:rsidR="008C1CA0" w:rsidRDefault="00886C4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63CF30D3" w14:textId="77777777" w:rsidR="008C1CA0" w:rsidRDefault="008C1CA0">
      <w:pPr>
        <w:jc w:val="both"/>
        <w:rPr>
          <w:rFonts w:eastAsia="Times New Roman"/>
          <w:sz w:val="20"/>
          <w:szCs w:val="20"/>
        </w:rPr>
      </w:pPr>
    </w:p>
    <w:p w14:paraId="1E90FB9A" w14:textId="77777777" w:rsidR="008C1CA0" w:rsidRDefault="00886C46">
      <w:r>
        <w:rPr>
          <w:rFonts w:eastAsia="Times New Roman"/>
          <w:sz w:val="20"/>
          <w:szCs w:val="20"/>
        </w:rPr>
        <w:t>Подписи</w:t>
      </w:r>
    </w:p>
    <w:p w14:paraId="3B10FA78" w14:textId="77777777" w:rsidR="008C1CA0" w:rsidRDefault="008C1CA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1CA0" w14:paraId="35C05EF2" w14:textId="77777777">
        <w:tc>
          <w:tcPr>
            <w:tcW w:w="3307" w:type="dxa"/>
            <w:shd w:val="clear" w:color="auto" w:fill="auto"/>
            <w:vAlign w:val="bottom"/>
          </w:tcPr>
          <w:p w14:paraId="156597ED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758219C3" w14:textId="77777777" w:rsidR="008C1CA0" w:rsidRDefault="008C1C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B2356A9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Ботякова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Мечиславовна</w:t>
            </w:r>
          </w:p>
        </w:tc>
      </w:tr>
      <w:tr w:rsidR="008C1CA0" w14:paraId="5407062A" w14:textId="77777777">
        <w:tc>
          <w:tcPr>
            <w:tcW w:w="3307" w:type="dxa"/>
            <w:shd w:val="clear" w:color="auto" w:fill="auto"/>
            <w:vAlign w:val="bottom"/>
          </w:tcPr>
          <w:p w14:paraId="300743AE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21BC34EB" w14:textId="77777777" w:rsidR="008C1CA0" w:rsidRDefault="008C1C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C46D285" w14:textId="77777777" w:rsidR="008C1CA0" w:rsidRDefault="00886C4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Пенькова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C1CA0" w14:paraId="06E19E52" w14:textId="77777777">
        <w:tc>
          <w:tcPr>
            <w:tcW w:w="3307" w:type="dxa"/>
            <w:shd w:val="clear" w:color="auto" w:fill="auto"/>
            <w:vAlign w:val="bottom"/>
          </w:tcPr>
          <w:p w14:paraId="2C846EE6" w14:textId="77777777" w:rsidR="008C1CA0" w:rsidRDefault="00886C4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14:paraId="6F9F27C5" w14:textId="77777777" w:rsidR="008C1CA0" w:rsidRDefault="008C1CA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7C5B5F0" w14:textId="77777777" w:rsidR="008C1CA0" w:rsidRDefault="00886C4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14:paraId="18835302" w14:textId="77777777" w:rsidR="00000000" w:rsidRDefault="00886C4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CA0"/>
    <w:rsid w:val="00886C46"/>
    <w:rsid w:val="008C1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2EEFD"/>
  <w15:docId w15:val="{57830C44-2978-4AB0-903F-559D4CC79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3735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Юлия Пенькова</cp:lastModifiedBy>
  <cp:revision>2</cp:revision>
  <dcterms:created xsi:type="dcterms:W3CDTF">2021-12-20T10:52:00Z</dcterms:created>
  <dcterms:modified xsi:type="dcterms:W3CDTF">2021-12-20T10:52:00Z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