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396" w:rsidRDefault="00AB194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2396" w:rsidRDefault="00AB19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нужд государственных бюджетных учреждений здравоохранения Пушкинского района Санкт-Петербурга в 2022 году."</w:t>
      </w:r>
    </w:p>
    <w:p w:rsidR="009B2396" w:rsidRPr="0010354A" w:rsidRDefault="00AB1943">
      <w:pPr>
        <w:ind w:firstLine="567"/>
        <w:jc w:val="center"/>
        <w:rPr>
          <w:rFonts w:eastAsia="Times New Roman"/>
          <w:b/>
          <w:bCs/>
        </w:rPr>
      </w:pPr>
      <w:r w:rsidRPr="001035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354A">
        <w:rPr>
          <w:rFonts w:eastAsia="Times New Roman"/>
          <w:b/>
          <w:bCs/>
          <w:sz w:val="20"/>
          <w:szCs w:val="20"/>
        </w:rPr>
        <w:t xml:space="preserve"> 0372200052121000162) </w:t>
      </w:r>
    </w:p>
    <w:p w:rsidR="009B2396" w:rsidRPr="0010354A" w:rsidRDefault="009B2396">
      <w:pPr>
        <w:ind w:firstLine="567"/>
        <w:jc w:val="center"/>
        <w:rPr>
          <w:sz w:val="20"/>
          <w:szCs w:val="20"/>
        </w:rPr>
      </w:pPr>
    </w:p>
    <w:p w:rsidR="009B2396" w:rsidRPr="0010354A" w:rsidRDefault="00AB1943">
      <w:pPr>
        <w:ind w:firstLine="567"/>
        <w:jc w:val="right"/>
      </w:pPr>
      <w:r w:rsidRPr="0010354A">
        <w:rPr>
          <w:rFonts w:eastAsia="Times New Roman"/>
          <w:sz w:val="20"/>
          <w:szCs w:val="20"/>
        </w:rPr>
        <w:t xml:space="preserve">21.12.21 08:23:17 </w:t>
      </w:r>
      <w:r w:rsidRPr="0010354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0354A">
        <w:rPr>
          <w:rFonts w:eastAsia="Times New Roman"/>
          <w:sz w:val="20"/>
          <w:szCs w:val="20"/>
        </w:rPr>
        <w:t>+00:00)</w:t>
      </w:r>
    </w:p>
    <w:p w:rsidR="009B2396" w:rsidRPr="0010354A" w:rsidRDefault="009B2396">
      <w:pPr>
        <w:ind w:firstLine="567"/>
        <w:rPr>
          <w:rFonts w:eastAsia="Times New Roman"/>
          <w:sz w:val="20"/>
          <w:szCs w:val="20"/>
        </w:rPr>
      </w:pPr>
    </w:p>
    <w:p w:rsidR="009B2396" w:rsidRPr="0010354A" w:rsidRDefault="00AB1943">
      <w:r>
        <w:rPr>
          <w:rFonts w:eastAsia="Times New Roman"/>
          <w:sz w:val="20"/>
          <w:szCs w:val="20"/>
        </w:rPr>
        <w:t>Место</w:t>
      </w:r>
      <w:r w:rsidRPr="001035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354A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9B2396" w:rsidRPr="0010354A" w:rsidRDefault="009B2396">
      <w:pPr>
        <w:rPr>
          <w:rFonts w:eastAsia="Times New Roman"/>
          <w:sz w:val="20"/>
          <w:szCs w:val="20"/>
        </w:rPr>
      </w:pPr>
    </w:p>
    <w:p w:rsidR="009B2396" w:rsidRPr="0010354A" w:rsidRDefault="00AB1943">
      <w:r>
        <w:rPr>
          <w:rFonts w:eastAsia="Times New Roman"/>
          <w:sz w:val="20"/>
          <w:szCs w:val="20"/>
        </w:rPr>
        <w:t>Организатор</w:t>
      </w:r>
      <w:r w:rsidRPr="001035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35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10354A">
        <w:rPr>
          <w:rFonts w:eastAsia="Times New Roman"/>
          <w:sz w:val="20"/>
          <w:szCs w:val="20"/>
        </w:rPr>
        <w:t>ГО РАЙОНА</w:t>
      </w:r>
    </w:p>
    <w:p w:rsidR="009B2396" w:rsidRPr="0010354A" w:rsidRDefault="009B2396">
      <w:pPr>
        <w:rPr>
          <w:rFonts w:eastAsia="Times New Roman"/>
          <w:sz w:val="20"/>
          <w:szCs w:val="20"/>
        </w:rPr>
      </w:pPr>
    </w:p>
    <w:p w:rsidR="009B2396" w:rsidRPr="0010354A" w:rsidRDefault="00AB1943">
      <w:r w:rsidRPr="0010354A">
        <w:rPr>
          <w:rFonts w:eastAsia="Times New Roman"/>
          <w:sz w:val="20"/>
          <w:szCs w:val="20"/>
        </w:rPr>
        <w:t>Заказчики:</w:t>
      </w:r>
      <w:r w:rsidRPr="0010354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"ЖЕНСКАЯ КОНСУЛЬТАЦИЯ №44" ПУШКИНСКОГО РАЙОНА</w:t>
      </w:r>
      <w:r w:rsidRPr="0010354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60 ПУШКИНСКОГО РА</w:t>
      </w:r>
      <w:r w:rsidRPr="0010354A">
        <w:rPr>
          <w:rFonts w:eastAsia="Times New Roman"/>
          <w:sz w:val="20"/>
          <w:szCs w:val="20"/>
        </w:rPr>
        <w:t>ЙОНА"</w:t>
      </w:r>
      <w:r w:rsidRPr="0010354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 49" ПУШКИНСКОГО РАЙОНА</w:t>
      </w:r>
      <w:r w:rsidRPr="0010354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"СТАНЦИЯ СКОРОЙ МЕДИЦИНСКОЙ ПОМОЩИ № 4"</w:t>
      </w:r>
    </w:p>
    <w:p w:rsidR="009B2396" w:rsidRPr="0010354A" w:rsidRDefault="009B2396">
      <w:pPr>
        <w:rPr>
          <w:rFonts w:eastAsia="Times New Roman"/>
          <w:sz w:val="20"/>
          <w:szCs w:val="20"/>
        </w:rPr>
      </w:pPr>
    </w:p>
    <w:p w:rsidR="009B2396" w:rsidRPr="0010354A" w:rsidRDefault="00AB1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</w:t>
      </w:r>
      <w:r>
        <w:rPr>
          <w:rFonts w:eastAsia="Times New Roman"/>
          <w:sz w:val="20"/>
          <w:szCs w:val="20"/>
        </w:rPr>
        <w:t>вание</w:t>
      </w:r>
      <w:r w:rsidRPr="001035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354A">
        <w:rPr>
          <w:rFonts w:eastAsia="Times New Roman"/>
          <w:sz w:val="20"/>
          <w:szCs w:val="20"/>
        </w:rPr>
        <w:t xml:space="preserve">: Поставка бумаги для офисной техники для нужд государственных бюджетных учреждений здравоохранения Пушкинского района Санкт-Петербурга в 2022 году. </w:t>
      </w:r>
    </w:p>
    <w:p w:rsidR="009B2396" w:rsidRPr="0010354A" w:rsidRDefault="009B2396">
      <w:pPr>
        <w:rPr>
          <w:rFonts w:eastAsia="Times New Roman"/>
          <w:sz w:val="20"/>
          <w:szCs w:val="20"/>
        </w:rPr>
      </w:pPr>
    </w:p>
    <w:p w:rsidR="009B2396" w:rsidRDefault="00AB19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212782000762378200100100650011712244, 21278200136807820010010</w:t>
      </w:r>
      <w:r>
        <w:rPr>
          <w:rFonts w:eastAsia="Times New Roman"/>
          <w:sz w:val="20"/>
          <w:szCs w:val="20"/>
        </w:rPr>
        <w:t>0490011712244, 212782001367378200100100360011712244, 212782001365978200100101640011712244</w:t>
      </w:r>
    </w:p>
    <w:p w:rsidR="009B2396" w:rsidRDefault="009B2396"/>
    <w:p w:rsidR="009B2396" w:rsidRDefault="00AB19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2 655 129,74 руб.</w:t>
      </w:r>
    </w:p>
    <w:p w:rsidR="009B2396" w:rsidRPr="0010354A" w:rsidRDefault="009B2396">
      <w:pPr>
        <w:rPr>
          <w:rFonts w:eastAsia="Times New Roman"/>
          <w:sz w:val="20"/>
          <w:szCs w:val="20"/>
        </w:rPr>
      </w:pPr>
    </w:p>
    <w:p w:rsidR="009B2396" w:rsidRDefault="00AB1943">
      <w:r>
        <w:rPr>
          <w:rFonts w:eastAsia="Times New Roman"/>
          <w:sz w:val="20"/>
          <w:szCs w:val="20"/>
        </w:rPr>
        <w:t>Снижение</w:t>
      </w:r>
      <w:r w:rsidRPr="001035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354A">
        <w:rPr>
          <w:rFonts w:eastAsia="Times New Roman"/>
          <w:sz w:val="20"/>
          <w:szCs w:val="20"/>
        </w:rPr>
        <w:t>, %: 37.50</w:t>
      </w:r>
    </w:p>
    <w:p w:rsidR="009B2396" w:rsidRDefault="009B2396">
      <w:pPr>
        <w:rPr>
          <w:rFonts w:eastAsia="Times New Roman"/>
          <w:sz w:val="20"/>
          <w:szCs w:val="20"/>
        </w:rPr>
      </w:pPr>
    </w:p>
    <w:p w:rsidR="009B2396" w:rsidRDefault="00AB194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96">
        <w:tc>
          <w:tcPr>
            <w:tcW w:w="3400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96" w:rsidRDefault="00AB19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2396" w:rsidRDefault="009B2396">
      <w:pPr>
        <w:rPr>
          <w:rFonts w:eastAsia="Times New Roman"/>
          <w:sz w:val="20"/>
          <w:szCs w:val="20"/>
        </w:rPr>
      </w:pPr>
    </w:p>
    <w:p w:rsidR="009B2396" w:rsidRDefault="00AB19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2396" w:rsidRDefault="009B2396">
      <w:pPr>
        <w:rPr>
          <w:rFonts w:eastAsia="Times New Roman"/>
          <w:sz w:val="20"/>
          <w:szCs w:val="20"/>
        </w:rPr>
      </w:pPr>
    </w:p>
    <w:p w:rsidR="009B2396" w:rsidRDefault="00AB1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2396" w:rsidRDefault="009B23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B239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B2396" w:rsidRDefault="00AB194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B2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B2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EA-137870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r w:rsidRPr="0010354A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1 659 455,99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2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r w:rsidRPr="0010354A">
              <w:rPr>
                <w:sz w:val="20"/>
                <w:szCs w:val="20"/>
              </w:rPr>
              <w:t xml:space="preserve">ОБЩЕСТВО С </w:t>
            </w:r>
            <w:r w:rsidRPr="0010354A">
              <w:rPr>
                <w:sz w:val="20"/>
                <w:szCs w:val="20"/>
              </w:rPr>
              <w:t>ОГРАНИЧЕННОЙ ОТВЕТСТВЕННОСТЬЮ 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1 659 455,99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2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EA-138404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r w:rsidRPr="0010354A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1 672 731,64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2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r w:rsidRPr="0010354A">
              <w:rPr>
                <w:sz w:val="20"/>
                <w:szCs w:val="20"/>
              </w:rPr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1 898 </w:t>
            </w:r>
            <w:r>
              <w:rPr>
                <w:sz w:val="20"/>
                <w:szCs w:val="20"/>
                <w:lang w:val="en-US"/>
              </w:rPr>
              <w:t xml:space="preserve">417,69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B2396" w:rsidRDefault="009B2396">
      <w:pPr>
        <w:rPr>
          <w:rFonts w:eastAsia="Times New Roman"/>
        </w:rPr>
      </w:pPr>
    </w:p>
    <w:p w:rsidR="009B2396" w:rsidRDefault="009B23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B2396">
        <w:tc>
          <w:tcPr>
            <w:tcW w:w="9976" w:type="dxa"/>
            <w:gridSpan w:val="4"/>
            <w:shd w:val="clear" w:color="auto" w:fill="auto"/>
          </w:tcPr>
          <w:p w:rsidR="009B2396" w:rsidRDefault="00AB194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239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96" w:rsidRDefault="00AB194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B239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</w:t>
            </w:r>
            <w:r w:rsidRPr="0010354A">
              <w:rPr>
                <w:sz w:val="20"/>
                <w:szCs w:val="20"/>
              </w:rPr>
              <w:t>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</w:t>
            </w:r>
            <w:r w:rsidRPr="0010354A">
              <w:rPr>
                <w:sz w:val="20"/>
                <w:szCs w:val="20"/>
              </w:rPr>
              <w:t>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</w:t>
            </w:r>
            <w:r w:rsidRPr="0010354A">
              <w:rPr>
                <w:sz w:val="20"/>
                <w:szCs w:val="20"/>
              </w:rPr>
              <w:t xml:space="preserve">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-137870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</w:t>
            </w:r>
            <w:r w:rsidRPr="0010354A">
              <w:rPr>
                <w:sz w:val="20"/>
                <w:szCs w:val="20"/>
              </w:rPr>
              <w:t>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-138097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</w:t>
            </w:r>
            <w:r w:rsidRPr="0010354A">
              <w:rPr>
                <w:sz w:val="20"/>
                <w:szCs w:val="20"/>
              </w:rPr>
              <w:t>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-138404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lastRenderedPageBreak/>
              <w:t>ОБЩЕСТВО С ОГРА</w:t>
            </w:r>
            <w:r w:rsidRPr="0010354A">
              <w:rPr>
                <w:sz w:val="20"/>
                <w:szCs w:val="20"/>
              </w:rPr>
              <w:t>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 xml:space="preserve">ОБЩЕСТВО С ОГРАНИЧЕННОЙ </w:t>
            </w:r>
            <w:r w:rsidRPr="0010354A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54A">
              <w:rPr>
                <w:sz w:val="20"/>
                <w:szCs w:val="20"/>
              </w:rPr>
              <w:t>-138030</w:t>
            </w:r>
          </w:p>
          <w:p w:rsidR="009B2396" w:rsidRDefault="00AB1943">
            <w:pPr>
              <w:pStyle w:val="af0"/>
            </w:pPr>
            <w:r w:rsidRPr="0010354A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96" w:rsidRDefault="009B23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96" w:rsidRDefault="00AB194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96" w:rsidRDefault="00AB194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2396" w:rsidRDefault="009B2396">
      <w:pPr>
        <w:rPr>
          <w:sz w:val="20"/>
          <w:szCs w:val="20"/>
        </w:rPr>
      </w:pPr>
    </w:p>
    <w:p w:rsidR="009B2396" w:rsidRDefault="009B2396">
      <w:pPr>
        <w:jc w:val="both"/>
        <w:rPr>
          <w:rFonts w:eastAsia="Times New Roman"/>
          <w:sz w:val="20"/>
          <w:szCs w:val="20"/>
          <w:lang w:val="en-US"/>
        </w:rPr>
      </w:pPr>
    </w:p>
    <w:p w:rsidR="009B2396" w:rsidRDefault="00AB194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"ТВОЙ ДОМ СПБ", предложивший цену контракта 1 659 455,99 руб.</w:t>
      </w:r>
    </w:p>
    <w:p w:rsidR="009B2396" w:rsidRDefault="009B2396">
      <w:pPr>
        <w:jc w:val="both"/>
        <w:rPr>
          <w:rFonts w:eastAsia="Times New Roman"/>
          <w:sz w:val="20"/>
          <w:szCs w:val="20"/>
        </w:rPr>
      </w:pPr>
    </w:p>
    <w:p w:rsidR="009B2396" w:rsidRDefault="00AB194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</w:t>
      </w:r>
      <w:r>
        <w:rPr>
          <w:rFonts w:eastAsia="Times New Roman"/>
          <w:sz w:val="20"/>
          <w:szCs w:val="20"/>
        </w:rPr>
        <w:t>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2396" w:rsidRDefault="009B2396">
      <w:pPr>
        <w:jc w:val="both"/>
        <w:rPr>
          <w:rFonts w:eastAsia="Times New Roman"/>
          <w:sz w:val="20"/>
          <w:szCs w:val="20"/>
        </w:rPr>
      </w:pPr>
    </w:p>
    <w:p w:rsidR="009B2396" w:rsidRDefault="00AB19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2396" w:rsidRDefault="009B2396">
      <w:pPr>
        <w:jc w:val="both"/>
        <w:rPr>
          <w:rFonts w:eastAsia="Times New Roman"/>
          <w:sz w:val="20"/>
          <w:szCs w:val="20"/>
        </w:rPr>
      </w:pPr>
    </w:p>
    <w:p w:rsidR="009B2396" w:rsidRDefault="00AB1943">
      <w:r>
        <w:rPr>
          <w:rFonts w:eastAsia="Times New Roman"/>
          <w:sz w:val="20"/>
          <w:szCs w:val="20"/>
        </w:rPr>
        <w:t>Подписи</w:t>
      </w:r>
    </w:p>
    <w:p w:rsidR="009B2396" w:rsidRDefault="009B23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Алексанян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Ашот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Левикович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Исько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Шубаева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B2396">
        <w:tc>
          <w:tcPr>
            <w:tcW w:w="3307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96" w:rsidRDefault="009B23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96" w:rsidRDefault="00AB19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Моисеева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B1943" w:rsidRDefault="00AB1943"/>
    <w:sectPr w:rsidR="00AB194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396"/>
    <w:rsid w:val="0010354A"/>
    <w:rsid w:val="009B2396"/>
    <w:rsid w:val="00AB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B8A9BB-DD7B-4D1E-8BC7-9D5955D1C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2021-12-21T05:23:00Z</cp:lastPrinted>
  <dcterms:created xsi:type="dcterms:W3CDTF">2021-12-21T05:24:00Z</dcterms:created>
  <dcterms:modified xsi:type="dcterms:W3CDTF">2021-12-21T05:24:00Z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