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642" w:rsidRDefault="00443C0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B7642" w:rsidRDefault="00443C0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крахмала (ОСП Противотуберкулезный санаторий "Старый Крым")"</w:t>
      </w:r>
    </w:p>
    <w:p w:rsidR="005B7642" w:rsidRPr="003B27C4" w:rsidRDefault="00443C00">
      <w:pPr>
        <w:ind w:firstLine="567"/>
        <w:jc w:val="center"/>
        <w:rPr>
          <w:rFonts w:eastAsia="Times New Roman"/>
          <w:b/>
          <w:bCs/>
        </w:rPr>
      </w:pPr>
      <w:r w:rsidRPr="003B27C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B27C4">
        <w:rPr>
          <w:rFonts w:eastAsia="Times New Roman"/>
          <w:b/>
          <w:bCs/>
          <w:sz w:val="20"/>
          <w:szCs w:val="20"/>
        </w:rPr>
        <w:t xml:space="preserve"> 0375200036221000354) </w:t>
      </w:r>
    </w:p>
    <w:p w:rsidR="005B7642" w:rsidRPr="003B27C4" w:rsidRDefault="005B7642">
      <w:pPr>
        <w:ind w:firstLine="567"/>
        <w:jc w:val="center"/>
        <w:rPr>
          <w:sz w:val="20"/>
          <w:szCs w:val="20"/>
        </w:rPr>
      </w:pPr>
    </w:p>
    <w:p w:rsidR="003B27C4" w:rsidRPr="00F43E26" w:rsidRDefault="003B27C4" w:rsidP="003B27C4">
      <w:pPr>
        <w:ind w:firstLine="567"/>
        <w:jc w:val="right"/>
      </w:pPr>
      <w:r w:rsidRPr="00F43E26">
        <w:rPr>
          <w:rFonts w:eastAsia="Times New Roman"/>
          <w:sz w:val="20"/>
          <w:szCs w:val="20"/>
        </w:rPr>
        <w:t>2</w:t>
      </w:r>
      <w:r>
        <w:rPr>
          <w:rFonts w:eastAsia="Times New Roman"/>
          <w:sz w:val="20"/>
          <w:szCs w:val="20"/>
        </w:rPr>
        <w:t>3</w:t>
      </w:r>
      <w:r w:rsidRPr="00F43E26">
        <w:rPr>
          <w:rFonts w:eastAsia="Times New Roman"/>
          <w:sz w:val="20"/>
          <w:szCs w:val="20"/>
        </w:rPr>
        <w:t xml:space="preserve">.12.21 </w:t>
      </w:r>
    </w:p>
    <w:p w:rsidR="005B7642" w:rsidRPr="003B27C4" w:rsidRDefault="005B7642">
      <w:pPr>
        <w:ind w:firstLine="567"/>
        <w:rPr>
          <w:rFonts w:eastAsia="Times New Roman"/>
          <w:sz w:val="20"/>
          <w:szCs w:val="20"/>
        </w:rPr>
      </w:pPr>
    </w:p>
    <w:p w:rsidR="005B7642" w:rsidRDefault="00443C00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3B27C4">
        <w:rPr>
          <w:rFonts w:eastAsia="Times New Roman"/>
          <w:sz w:val="20"/>
          <w:szCs w:val="20"/>
        </w:rPr>
        <w:t xml:space="preserve">: Российская Федерация, 297577, Крым </w:t>
      </w:r>
      <w:proofErr w:type="spellStart"/>
      <w:r w:rsidRPr="003B27C4">
        <w:rPr>
          <w:rFonts w:eastAsia="Times New Roman"/>
          <w:sz w:val="20"/>
          <w:szCs w:val="20"/>
        </w:rPr>
        <w:t>Респ</w:t>
      </w:r>
      <w:proofErr w:type="spellEnd"/>
      <w:r w:rsidRPr="003B27C4">
        <w:rPr>
          <w:rFonts w:eastAsia="Times New Roman"/>
          <w:sz w:val="20"/>
          <w:szCs w:val="20"/>
        </w:rPr>
        <w:t xml:space="preserve">, </w:t>
      </w:r>
      <w:r w:rsidRPr="003B27C4">
        <w:rPr>
          <w:rFonts w:eastAsia="Times New Roman"/>
          <w:sz w:val="20"/>
          <w:szCs w:val="20"/>
        </w:rPr>
        <w:t xml:space="preserve">Симферопольский район, с. </w:t>
      </w:r>
      <w:proofErr w:type="gramStart"/>
      <w:r w:rsidRPr="003B27C4">
        <w:rPr>
          <w:rFonts w:eastAsia="Times New Roman"/>
          <w:sz w:val="20"/>
          <w:szCs w:val="20"/>
        </w:rPr>
        <w:t>Пионерское</w:t>
      </w:r>
      <w:proofErr w:type="gramEnd"/>
      <w:r w:rsidRPr="003B27C4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Майская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1а.</w:t>
      </w:r>
    </w:p>
    <w:p w:rsidR="005B7642" w:rsidRDefault="005B7642">
      <w:pPr>
        <w:rPr>
          <w:rFonts w:eastAsia="Times New Roman"/>
          <w:sz w:val="20"/>
          <w:szCs w:val="20"/>
          <w:lang w:val="en-US"/>
        </w:rPr>
      </w:pPr>
    </w:p>
    <w:p w:rsidR="005B7642" w:rsidRPr="003B27C4" w:rsidRDefault="00443C00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3B27C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5B7642" w:rsidRPr="003B27C4" w:rsidRDefault="005B7642">
      <w:pPr>
        <w:rPr>
          <w:rFonts w:eastAsia="Times New Roman"/>
          <w:sz w:val="20"/>
          <w:szCs w:val="20"/>
        </w:rPr>
      </w:pPr>
    </w:p>
    <w:p w:rsidR="005B7642" w:rsidRPr="003B27C4" w:rsidRDefault="00443C00">
      <w:r w:rsidRPr="003B27C4">
        <w:rPr>
          <w:rFonts w:eastAsia="Times New Roman"/>
          <w:sz w:val="20"/>
          <w:szCs w:val="20"/>
        </w:rPr>
        <w:t>Заказчик: ГОСУДАРСТВЕННОЕ БЮДЖЕТНОЕ УЧ</w:t>
      </w:r>
      <w:r w:rsidRPr="003B27C4">
        <w:rPr>
          <w:rFonts w:eastAsia="Times New Roman"/>
          <w:sz w:val="20"/>
          <w:szCs w:val="20"/>
        </w:rPr>
        <w:t>РЕЖДЕНИЕ ЗДРАВООХРАНЕНИЯ РЕСПУБЛИКИ КРЫМ "КРЫМСКИЙ РЕСПУБЛИКАНСКИЙ КЛИНИЧЕСКИЙ ЦЕНТР ФТИЗИАТРИИ И ПУЛЬМОНОЛОГИИ"</w:t>
      </w:r>
    </w:p>
    <w:p w:rsidR="005B7642" w:rsidRPr="003B27C4" w:rsidRDefault="005B7642">
      <w:pPr>
        <w:rPr>
          <w:rFonts w:eastAsia="Times New Roman"/>
          <w:sz w:val="20"/>
          <w:szCs w:val="20"/>
        </w:rPr>
      </w:pPr>
    </w:p>
    <w:p w:rsidR="005B7642" w:rsidRPr="003B27C4" w:rsidRDefault="00443C00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3B27C4">
        <w:rPr>
          <w:rFonts w:eastAsia="Times New Roman"/>
          <w:sz w:val="20"/>
          <w:szCs w:val="20"/>
        </w:rPr>
        <w:t xml:space="preserve">: Поставка крахмала (ОСП Противотуберкулезный санаторий "Старый Крым") </w:t>
      </w:r>
    </w:p>
    <w:p w:rsidR="005B7642" w:rsidRPr="003B27C4" w:rsidRDefault="005B7642">
      <w:pPr>
        <w:rPr>
          <w:rFonts w:eastAsia="Times New Roman"/>
          <w:sz w:val="20"/>
          <w:szCs w:val="20"/>
        </w:rPr>
      </w:pPr>
    </w:p>
    <w:p w:rsidR="005B7642" w:rsidRDefault="00443C0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2129102066857910201</w:t>
      </w:r>
      <w:r>
        <w:rPr>
          <w:rFonts w:eastAsia="Times New Roman"/>
          <w:sz w:val="20"/>
          <w:szCs w:val="20"/>
        </w:rPr>
        <w:t>00104070011062244</w:t>
      </w:r>
    </w:p>
    <w:p w:rsidR="005B7642" w:rsidRDefault="005B7642"/>
    <w:p w:rsidR="005B7642" w:rsidRDefault="00443C0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13 626,00 руб.</w:t>
      </w:r>
    </w:p>
    <w:p w:rsidR="005B7642" w:rsidRPr="003B27C4" w:rsidRDefault="005B7642">
      <w:pPr>
        <w:rPr>
          <w:rFonts w:eastAsia="Times New Roman"/>
          <w:sz w:val="20"/>
          <w:szCs w:val="20"/>
        </w:rPr>
      </w:pPr>
    </w:p>
    <w:p w:rsidR="005B7642" w:rsidRDefault="00443C00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30.00</w:t>
      </w:r>
    </w:p>
    <w:p w:rsidR="005B7642" w:rsidRDefault="005B7642">
      <w:pPr>
        <w:rPr>
          <w:rFonts w:eastAsia="Times New Roman"/>
          <w:sz w:val="20"/>
          <w:szCs w:val="20"/>
        </w:rPr>
      </w:pPr>
    </w:p>
    <w:p w:rsidR="005B7642" w:rsidRDefault="00443C0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5B7642">
        <w:tc>
          <w:tcPr>
            <w:tcW w:w="3400" w:type="dxa"/>
            <w:shd w:val="clear" w:color="auto" w:fill="auto"/>
          </w:tcPr>
          <w:p w:rsidR="005B7642" w:rsidRDefault="00443C0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7642" w:rsidRDefault="00443C00"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B7642" w:rsidRDefault="00443C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7642">
        <w:tc>
          <w:tcPr>
            <w:tcW w:w="3400" w:type="dxa"/>
            <w:shd w:val="clear" w:color="auto" w:fill="auto"/>
          </w:tcPr>
          <w:p w:rsidR="005B7642" w:rsidRDefault="00443C0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7642" w:rsidRDefault="00443C00">
            <w:proofErr w:type="spellStart"/>
            <w:r>
              <w:rPr>
                <w:sz w:val="20"/>
                <w:szCs w:val="20"/>
                <w:lang w:val="en-US"/>
              </w:rPr>
              <w:t>Магаррамова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B7642" w:rsidRDefault="00443C0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B7642">
        <w:tc>
          <w:tcPr>
            <w:tcW w:w="3400" w:type="dxa"/>
            <w:shd w:val="clear" w:color="auto" w:fill="auto"/>
          </w:tcPr>
          <w:p w:rsidR="005B7642" w:rsidRDefault="00443C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7642" w:rsidRDefault="00443C00"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B7642" w:rsidRDefault="00443C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7642">
        <w:tc>
          <w:tcPr>
            <w:tcW w:w="3400" w:type="dxa"/>
            <w:shd w:val="clear" w:color="auto" w:fill="auto"/>
          </w:tcPr>
          <w:p w:rsidR="005B7642" w:rsidRDefault="00443C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7642" w:rsidRDefault="00443C00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B7642" w:rsidRDefault="00443C0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B7642">
        <w:tc>
          <w:tcPr>
            <w:tcW w:w="3400" w:type="dxa"/>
            <w:shd w:val="clear" w:color="auto" w:fill="auto"/>
          </w:tcPr>
          <w:p w:rsidR="005B7642" w:rsidRDefault="00443C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7642" w:rsidRDefault="00443C00"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B7642" w:rsidRDefault="00443C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B7642" w:rsidRDefault="005B7642">
      <w:pPr>
        <w:rPr>
          <w:rFonts w:eastAsia="Times New Roman"/>
          <w:sz w:val="20"/>
          <w:szCs w:val="20"/>
        </w:rPr>
      </w:pPr>
    </w:p>
    <w:p w:rsidR="005B7642" w:rsidRDefault="00443C0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B7642" w:rsidRDefault="005B7642">
      <w:pPr>
        <w:rPr>
          <w:rFonts w:eastAsia="Times New Roman"/>
          <w:sz w:val="20"/>
          <w:szCs w:val="20"/>
        </w:rPr>
      </w:pPr>
    </w:p>
    <w:p w:rsidR="005B7642" w:rsidRDefault="00443C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B7642" w:rsidRDefault="005B764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5B764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B7642" w:rsidRDefault="00443C00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5B764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7642" w:rsidRDefault="00443C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7642" w:rsidRDefault="00443C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7642" w:rsidRDefault="00443C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B764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EA-139212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r w:rsidRPr="003B27C4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</w:pPr>
            <w:r>
              <w:rPr>
                <w:sz w:val="20"/>
                <w:szCs w:val="20"/>
                <w:lang w:val="en-US"/>
              </w:rPr>
              <w:t>9 538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B764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r w:rsidRPr="003B27C4">
              <w:rPr>
                <w:sz w:val="20"/>
                <w:szCs w:val="20"/>
              </w:rPr>
              <w:t>ОБЩЕСТВО С ОГРАНИЧЕННОЙ ОТВЕТСТВЕННОСТЬЮ "СНАБЖЕНИЕ" / 5001136927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</w:pPr>
            <w:r>
              <w:rPr>
                <w:sz w:val="20"/>
                <w:szCs w:val="20"/>
                <w:lang w:val="en-US"/>
              </w:rPr>
              <w:t>9 606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B764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</w:pPr>
            <w:r>
              <w:rPr>
                <w:sz w:val="20"/>
                <w:szCs w:val="20"/>
                <w:lang w:val="en-US"/>
              </w:rPr>
              <w:t>10 355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B7642" w:rsidRDefault="005B7642">
      <w:pPr>
        <w:rPr>
          <w:rFonts w:eastAsia="Times New Roman"/>
        </w:rPr>
      </w:pPr>
    </w:p>
    <w:p w:rsidR="005B7642" w:rsidRDefault="005B764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5B7642">
        <w:tc>
          <w:tcPr>
            <w:tcW w:w="9976" w:type="dxa"/>
            <w:gridSpan w:val="4"/>
            <w:shd w:val="clear" w:color="auto" w:fill="auto"/>
          </w:tcPr>
          <w:p w:rsidR="005B7642" w:rsidRDefault="00443C0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B764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7642" w:rsidRDefault="00443C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7642" w:rsidRDefault="00443C0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7642" w:rsidRDefault="00443C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7642" w:rsidRDefault="00443C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B764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27C4">
              <w:rPr>
                <w:sz w:val="20"/>
                <w:szCs w:val="20"/>
              </w:rPr>
              <w:t>-139212</w:t>
            </w:r>
          </w:p>
          <w:p w:rsidR="005B7642" w:rsidRDefault="00443C00">
            <w:pPr>
              <w:pStyle w:val="af1"/>
            </w:pPr>
            <w:r w:rsidRPr="003B27C4">
              <w:rPr>
                <w:sz w:val="20"/>
                <w:szCs w:val="20"/>
              </w:rPr>
              <w:t xml:space="preserve">ОБЩЕСТВО С </w:t>
            </w:r>
            <w:r w:rsidRPr="003B27C4">
              <w:rPr>
                <w:sz w:val="20"/>
                <w:szCs w:val="20"/>
              </w:rPr>
              <w:lastRenderedPageBreak/>
              <w:t>ОГРАНИЧЕННОЙ ОТВЕТСТВЕННОСТЬЮ "ТОРГОВЫЙ ДОМ "ЧЕРНОМОР"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B7642" w:rsidRDefault="005B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7642" w:rsidRDefault="00443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27C4">
              <w:rPr>
                <w:sz w:val="20"/>
                <w:szCs w:val="20"/>
              </w:rPr>
              <w:t>-139212</w:t>
            </w:r>
          </w:p>
          <w:p w:rsidR="005B7642" w:rsidRDefault="00443C00">
            <w:pPr>
              <w:pStyle w:val="af1"/>
            </w:pPr>
            <w:r w:rsidRPr="003B27C4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7642" w:rsidRDefault="005B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7642" w:rsidRDefault="00443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5B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B27C4">
              <w:rPr>
                <w:sz w:val="20"/>
                <w:szCs w:val="20"/>
              </w:rPr>
              <w:t>-139212</w:t>
            </w:r>
          </w:p>
          <w:p w:rsidR="005B7642" w:rsidRDefault="00443C00">
            <w:pPr>
              <w:pStyle w:val="af1"/>
            </w:pPr>
            <w:r w:rsidRPr="003B27C4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7642" w:rsidRDefault="005B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7642" w:rsidRDefault="00443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764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27C4">
              <w:rPr>
                <w:sz w:val="20"/>
                <w:szCs w:val="20"/>
              </w:rPr>
              <w:t>-139352</w:t>
            </w:r>
          </w:p>
          <w:p w:rsidR="005B7642" w:rsidRDefault="00443C00">
            <w:pPr>
              <w:pStyle w:val="af1"/>
            </w:pPr>
            <w:r w:rsidRPr="003B27C4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7642" w:rsidRDefault="005B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7642" w:rsidRDefault="00443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27C4">
              <w:rPr>
                <w:sz w:val="20"/>
                <w:szCs w:val="20"/>
              </w:rPr>
              <w:t>-139352</w:t>
            </w:r>
          </w:p>
          <w:p w:rsidR="005B7642" w:rsidRDefault="00443C00">
            <w:pPr>
              <w:pStyle w:val="af1"/>
            </w:pPr>
            <w:r w:rsidRPr="003B27C4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7642" w:rsidRDefault="005B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7642" w:rsidRDefault="00443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27C4">
              <w:rPr>
                <w:sz w:val="20"/>
                <w:szCs w:val="20"/>
              </w:rPr>
              <w:t>-139352</w:t>
            </w:r>
          </w:p>
          <w:p w:rsidR="005B7642" w:rsidRDefault="00443C00">
            <w:pPr>
              <w:pStyle w:val="af1"/>
            </w:pPr>
            <w:r w:rsidRPr="003B27C4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7642" w:rsidRDefault="005B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7642" w:rsidRDefault="00443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764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EA-138793</w:t>
            </w:r>
          </w:p>
          <w:p w:rsidR="005B7642" w:rsidRDefault="00443C00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7642" w:rsidRDefault="005B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7642" w:rsidRDefault="00443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EA-138793</w:t>
            </w:r>
          </w:p>
          <w:p w:rsidR="005B7642" w:rsidRDefault="00443C0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ГОРБЕНКО ДЕНИС </w:t>
            </w:r>
            <w:r>
              <w:rPr>
                <w:sz w:val="20"/>
                <w:szCs w:val="20"/>
                <w:lang w:val="en-US"/>
              </w:rPr>
              <w:t>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7642" w:rsidRDefault="005B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7642" w:rsidRDefault="00443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76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EA-138793</w:t>
            </w:r>
          </w:p>
          <w:p w:rsidR="005B7642" w:rsidRDefault="00443C00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7642" w:rsidRDefault="005B76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7642" w:rsidRDefault="00443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7642" w:rsidRDefault="00443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B7642" w:rsidRDefault="005B7642">
      <w:pPr>
        <w:rPr>
          <w:sz w:val="20"/>
          <w:szCs w:val="20"/>
        </w:rPr>
      </w:pPr>
    </w:p>
    <w:p w:rsidR="005B7642" w:rsidRDefault="005B7642">
      <w:pPr>
        <w:jc w:val="both"/>
        <w:rPr>
          <w:rFonts w:eastAsia="Times New Roman"/>
          <w:sz w:val="20"/>
          <w:szCs w:val="20"/>
          <w:lang w:val="en-US"/>
        </w:rPr>
      </w:pPr>
    </w:p>
    <w:p w:rsidR="005B7642" w:rsidRDefault="00443C0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"ТОРГОВЫЙ ДОМ "ЧЕРНОМОР", предложивший цену контракта 9 538,20 руб.</w:t>
      </w:r>
    </w:p>
    <w:p w:rsidR="005B7642" w:rsidRDefault="005B7642">
      <w:pPr>
        <w:jc w:val="both"/>
        <w:rPr>
          <w:rFonts w:eastAsia="Times New Roman"/>
          <w:sz w:val="20"/>
          <w:szCs w:val="20"/>
        </w:rPr>
      </w:pPr>
    </w:p>
    <w:p w:rsidR="005B7642" w:rsidRDefault="00443C0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"ТОРГОВЫЙ ДОМ "ЧЕРНОМОР", который предложил наиболе</w:t>
      </w:r>
      <w:r>
        <w:rPr>
          <w:rFonts w:eastAsia="Times New Roman"/>
          <w:sz w:val="20"/>
          <w:szCs w:val="20"/>
        </w:rPr>
        <w:t>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B7642" w:rsidRDefault="005B7642">
      <w:pPr>
        <w:jc w:val="both"/>
        <w:rPr>
          <w:rFonts w:eastAsia="Times New Roman"/>
          <w:sz w:val="20"/>
          <w:szCs w:val="20"/>
        </w:rPr>
      </w:pPr>
    </w:p>
    <w:p w:rsidR="005B7642" w:rsidRDefault="00443C0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B7642" w:rsidRDefault="005B7642">
      <w:pPr>
        <w:jc w:val="both"/>
        <w:rPr>
          <w:rFonts w:eastAsia="Times New Roman"/>
          <w:sz w:val="20"/>
          <w:szCs w:val="20"/>
        </w:rPr>
      </w:pPr>
    </w:p>
    <w:p w:rsidR="005B7642" w:rsidRDefault="00443C00">
      <w:r>
        <w:rPr>
          <w:rFonts w:eastAsia="Times New Roman"/>
          <w:sz w:val="20"/>
          <w:szCs w:val="20"/>
        </w:rPr>
        <w:t>Подписи</w:t>
      </w:r>
    </w:p>
    <w:p w:rsidR="005B7642" w:rsidRDefault="005B764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5B7642">
        <w:tc>
          <w:tcPr>
            <w:tcW w:w="3307" w:type="dxa"/>
            <w:shd w:val="clear" w:color="auto" w:fill="auto"/>
            <w:vAlign w:val="bottom"/>
          </w:tcPr>
          <w:p w:rsidR="005B7642" w:rsidRDefault="00443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7642" w:rsidRDefault="005B76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7642" w:rsidRDefault="00443C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B7642">
        <w:tc>
          <w:tcPr>
            <w:tcW w:w="3307" w:type="dxa"/>
            <w:shd w:val="clear" w:color="auto" w:fill="auto"/>
            <w:vAlign w:val="bottom"/>
          </w:tcPr>
          <w:p w:rsidR="005B7642" w:rsidRDefault="00443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7642" w:rsidRDefault="005B76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7642" w:rsidRDefault="00443C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</w:tr>
      <w:tr w:rsidR="005B7642">
        <w:tc>
          <w:tcPr>
            <w:tcW w:w="3307" w:type="dxa"/>
            <w:shd w:val="clear" w:color="auto" w:fill="auto"/>
            <w:vAlign w:val="bottom"/>
          </w:tcPr>
          <w:p w:rsidR="005B7642" w:rsidRDefault="00443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7642" w:rsidRDefault="005B76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7642" w:rsidRDefault="00443C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443C00" w:rsidRDefault="00443C00"/>
    <w:sectPr w:rsidR="00443C00" w:rsidSect="005B764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B7642"/>
    <w:rsid w:val="003B27C4"/>
    <w:rsid w:val="00443C00"/>
    <w:rsid w:val="005B7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64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B7642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5B7642"/>
    <w:pPr>
      <w:spacing w:after="140" w:line="288" w:lineRule="auto"/>
    </w:pPr>
  </w:style>
  <w:style w:type="paragraph" w:styleId="a9">
    <w:name w:val="List"/>
    <w:basedOn w:val="a8"/>
    <w:rsid w:val="005B7642"/>
    <w:rPr>
      <w:rFonts w:cs="Noto Sans Devanagari"/>
    </w:rPr>
  </w:style>
  <w:style w:type="paragraph" w:customStyle="1" w:styleId="Caption">
    <w:name w:val="Caption"/>
    <w:basedOn w:val="a"/>
    <w:qFormat/>
    <w:rsid w:val="005B7642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5B7642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5B764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B764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B7642"/>
    <w:pPr>
      <w:spacing w:beforeAutospacing="1" w:afterAutospacing="1"/>
    </w:pPr>
  </w:style>
  <w:style w:type="paragraph" w:customStyle="1" w:styleId="th">
    <w:name w:val="th"/>
    <w:basedOn w:val="a"/>
    <w:qFormat/>
    <w:rsid w:val="005B764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B764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B764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B7642"/>
    <w:pPr>
      <w:spacing w:beforeAutospacing="1" w:after="200"/>
    </w:pPr>
  </w:style>
  <w:style w:type="paragraph" w:customStyle="1" w:styleId="usual2">
    <w:name w:val="usual2"/>
    <w:basedOn w:val="a"/>
    <w:qFormat/>
    <w:rsid w:val="005B764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B764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B7642"/>
    <w:pPr>
      <w:spacing w:beforeAutospacing="1" w:afterAutospacing="1"/>
    </w:pPr>
  </w:style>
  <w:style w:type="paragraph" w:customStyle="1" w:styleId="requests">
    <w:name w:val="requests"/>
    <w:basedOn w:val="a"/>
    <w:qFormat/>
    <w:rsid w:val="005B764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B764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B7642"/>
  </w:style>
  <w:style w:type="paragraph" w:customStyle="1" w:styleId="af2">
    <w:name w:val="Заголовок таблицы"/>
    <w:basedOn w:val="af1"/>
    <w:qFormat/>
    <w:rsid w:val="005B7642"/>
  </w:style>
  <w:style w:type="paragraph" w:customStyle="1" w:styleId="DocumentMap">
    <w:name w:val="DocumentMap"/>
    <w:qFormat/>
    <w:rsid w:val="005B7642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652</Words>
  <Characters>3717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2021-12-22T09:38:00Z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