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97B" w:rsidRDefault="00F107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497B" w:rsidRDefault="00F107D6">
      <w:pPr>
        <w:ind w:firstLine="567"/>
        <w:jc w:val="center"/>
        <w:rPr>
          <w:lang w:val="en-US"/>
        </w:rPr>
      </w:pPr>
      <w:r w:rsidRPr="00563579">
        <w:rPr>
          <w:rFonts w:eastAsia="Times New Roman"/>
          <w:b/>
          <w:bCs/>
          <w:sz w:val="20"/>
          <w:szCs w:val="20"/>
        </w:rPr>
        <w:t xml:space="preserve">"Оказание услуг по централизованной охране и экстренному выезду наряда охраны на объекты по адресу: ул. Миргородская д.3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Боткин</w:t>
      </w:r>
      <w:r>
        <w:rPr>
          <w:rFonts w:eastAsia="Times New Roman"/>
          <w:b/>
          <w:bCs/>
          <w:sz w:val="20"/>
          <w:szCs w:val="20"/>
          <w:lang w:val="en-US"/>
        </w:rPr>
        <w:t>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F6497B" w:rsidRPr="00563579" w:rsidRDefault="00F107D6">
      <w:pPr>
        <w:ind w:firstLine="567"/>
        <w:jc w:val="center"/>
        <w:rPr>
          <w:rFonts w:eastAsia="Times New Roman"/>
          <w:b/>
          <w:bCs/>
        </w:rPr>
      </w:pPr>
      <w:r w:rsidRPr="005635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3579">
        <w:rPr>
          <w:rFonts w:eastAsia="Times New Roman"/>
          <w:b/>
          <w:bCs/>
          <w:sz w:val="20"/>
          <w:szCs w:val="20"/>
        </w:rPr>
        <w:t xml:space="preserve"> 0372200168121000475) </w:t>
      </w:r>
    </w:p>
    <w:p w:rsidR="00F6497B" w:rsidRPr="00563579" w:rsidRDefault="00F6497B">
      <w:pPr>
        <w:ind w:firstLine="567"/>
        <w:jc w:val="center"/>
        <w:rPr>
          <w:sz w:val="20"/>
          <w:szCs w:val="20"/>
        </w:rPr>
      </w:pPr>
    </w:p>
    <w:p w:rsidR="00F6497B" w:rsidRPr="00563579" w:rsidRDefault="00F107D6">
      <w:pPr>
        <w:ind w:firstLine="567"/>
        <w:jc w:val="right"/>
      </w:pPr>
      <w:r w:rsidRPr="00563579">
        <w:rPr>
          <w:rFonts w:eastAsia="Times New Roman"/>
          <w:sz w:val="20"/>
          <w:szCs w:val="20"/>
        </w:rPr>
        <w:t>22.12.21 14:35:31 (</w:t>
      </w:r>
      <w:r>
        <w:rPr>
          <w:rFonts w:eastAsia="Times New Roman"/>
          <w:sz w:val="20"/>
          <w:szCs w:val="20"/>
          <w:lang w:val="en-US"/>
        </w:rPr>
        <w:t>MSK</w:t>
      </w:r>
      <w:r w:rsidRPr="00563579">
        <w:rPr>
          <w:rFonts w:eastAsia="Times New Roman"/>
          <w:sz w:val="20"/>
          <w:szCs w:val="20"/>
        </w:rPr>
        <w:t>+00:00)</w:t>
      </w:r>
    </w:p>
    <w:p w:rsidR="00F6497B" w:rsidRPr="00563579" w:rsidRDefault="00F6497B">
      <w:pPr>
        <w:ind w:firstLine="567"/>
        <w:rPr>
          <w:rFonts w:eastAsia="Times New Roman"/>
          <w:sz w:val="20"/>
          <w:szCs w:val="20"/>
        </w:rPr>
      </w:pPr>
    </w:p>
    <w:p w:rsidR="00F6497B" w:rsidRDefault="00F107D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F6497B" w:rsidRDefault="00F6497B">
      <w:pPr>
        <w:rPr>
          <w:rFonts w:eastAsia="Times New Roman"/>
          <w:sz w:val="20"/>
          <w:szCs w:val="20"/>
        </w:rPr>
      </w:pPr>
    </w:p>
    <w:p w:rsidR="00F6497B" w:rsidRPr="00563579" w:rsidRDefault="00F107D6">
      <w:r>
        <w:rPr>
          <w:rFonts w:eastAsia="Times New Roman"/>
          <w:sz w:val="20"/>
          <w:szCs w:val="20"/>
        </w:rPr>
        <w:t>Организатор</w:t>
      </w:r>
      <w:r w:rsidRPr="005635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35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</w:t>
      </w:r>
      <w:r w:rsidRPr="00563579">
        <w:rPr>
          <w:rFonts w:eastAsia="Times New Roman"/>
          <w:sz w:val="20"/>
          <w:szCs w:val="20"/>
        </w:rPr>
        <w:t>ООХРАНЕНИЯ "КЛИНИЧЕСКАЯ ИНФЕКЦИОННАЯ БОЛЬНИЦА ИМ. С.П. БОТКИНА"</w:t>
      </w:r>
    </w:p>
    <w:p w:rsidR="00F6497B" w:rsidRPr="00563579" w:rsidRDefault="00F6497B">
      <w:pPr>
        <w:rPr>
          <w:rFonts w:eastAsia="Times New Roman"/>
          <w:sz w:val="20"/>
          <w:szCs w:val="20"/>
        </w:rPr>
      </w:pPr>
    </w:p>
    <w:p w:rsidR="00F6497B" w:rsidRDefault="00F107D6">
      <w:r w:rsidRPr="0056357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F6497B" w:rsidRPr="00563579" w:rsidRDefault="00F6497B">
      <w:pPr>
        <w:rPr>
          <w:rFonts w:eastAsia="Times New Roman"/>
          <w:sz w:val="20"/>
          <w:szCs w:val="20"/>
        </w:rPr>
      </w:pPr>
    </w:p>
    <w:p w:rsidR="00F6497B" w:rsidRDefault="00F107D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635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3579">
        <w:rPr>
          <w:rFonts w:eastAsia="Times New Roman"/>
          <w:sz w:val="20"/>
          <w:szCs w:val="20"/>
        </w:rPr>
        <w:t>: Оказание услуг по централизованн</w:t>
      </w:r>
      <w:r w:rsidRPr="00563579">
        <w:rPr>
          <w:rFonts w:eastAsia="Times New Roman"/>
          <w:sz w:val="20"/>
          <w:szCs w:val="20"/>
        </w:rPr>
        <w:t xml:space="preserve">ой охране и экстренному выезду наряда охраны на объекты по адресу: ул. Миргородская д.3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F6497B" w:rsidRDefault="00F6497B">
      <w:pPr>
        <w:rPr>
          <w:rFonts w:eastAsia="Times New Roman"/>
          <w:sz w:val="20"/>
          <w:szCs w:val="20"/>
          <w:lang w:val="en-US"/>
        </w:rPr>
      </w:pPr>
    </w:p>
    <w:p w:rsidR="00F6497B" w:rsidRPr="00563579" w:rsidRDefault="00F107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212782566168578420100106340018010244</w:t>
      </w:r>
    </w:p>
    <w:p w:rsidR="00F6497B" w:rsidRDefault="00F6497B"/>
    <w:p w:rsidR="00F6497B" w:rsidRDefault="00F107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245 280,00 руб.</w:t>
      </w:r>
    </w:p>
    <w:p w:rsidR="00F6497B" w:rsidRDefault="00F6497B">
      <w:pPr>
        <w:rPr>
          <w:rFonts w:eastAsia="Times New Roman"/>
          <w:sz w:val="20"/>
          <w:szCs w:val="20"/>
        </w:rPr>
      </w:pPr>
    </w:p>
    <w:p w:rsidR="00F6497B" w:rsidRDefault="00F107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497B">
        <w:tc>
          <w:tcPr>
            <w:tcW w:w="3400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97B">
        <w:tc>
          <w:tcPr>
            <w:tcW w:w="3400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Опанасенко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97B">
        <w:tc>
          <w:tcPr>
            <w:tcW w:w="3400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Костюченко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7B" w:rsidRDefault="00F107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3579" w:rsidRDefault="00563579" w:rsidP="00563579">
      <w:pPr>
        <w:tabs>
          <w:tab w:val="left" w:pos="3495"/>
        </w:tabs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Секретарь комиссии                                 Кондратьева Юлия Михайловна</w:t>
      </w:r>
    </w:p>
    <w:p w:rsidR="00F6497B" w:rsidRDefault="00F6497B">
      <w:pPr>
        <w:rPr>
          <w:rFonts w:eastAsia="Times New Roman"/>
          <w:sz w:val="20"/>
          <w:szCs w:val="20"/>
        </w:rPr>
      </w:pPr>
    </w:p>
    <w:p w:rsidR="00F6497B" w:rsidRDefault="00F107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497B" w:rsidRDefault="00F6497B">
      <w:pPr>
        <w:rPr>
          <w:rFonts w:eastAsia="Times New Roman"/>
          <w:sz w:val="20"/>
          <w:szCs w:val="20"/>
        </w:rPr>
      </w:pPr>
    </w:p>
    <w:p w:rsidR="00F6497B" w:rsidRDefault="00F107D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</w:t>
      </w:r>
      <w:r>
        <w:rPr>
          <w:rFonts w:eastAsia="Times New Roman"/>
          <w:sz w:val="20"/>
          <w:szCs w:val="20"/>
        </w:rPr>
        <w:t>тронные документы участника, предусмотренные частью 11 статьи 24.1 Федерального закона №44-ФЗ.</w:t>
      </w:r>
    </w:p>
    <w:p w:rsidR="00F6497B" w:rsidRDefault="00F6497B">
      <w:pPr>
        <w:rPr>
          <w:rFonts w:eastAsia="Times New Roman"/>
        </w:rPr>
      </w:pPr>
    </w:p>
    <w:p w:rsidR="00F6497B" w:rsidRDefault="00F649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6497B">
        <w:tc>
          <w:tcPr>
            <w:tcW w:w="9924" w:type="dxa"/>
            <w:gridSpan w:val="4"/>
            <w:shd w:val="clear" w:color="auto" w:fill="auto"/>
          </w:tcPr>
          <w:p w:rsidR="00F6497B" w:rsidRDefault="00F107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497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497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r>
              <w:rPr>
                <w:sz w:val="20"/>
                <w:szCs w:val="20"/>
                <w:lang w:val="en-US"/>
              </w:rPr>
              <w:t>EA</w:t>
            </w:r>
            <w:r w:rsidRPr="00563579">
              <w:rPr>
                <w:sz w:val="20"/>
                <w:szCs w:val="20"/>
              </w:rPr>
              <w:t>-137174</w:t>
            </w:r>
          </w:p>
          <w:p w:rsidR="00F6497B" w:rsidRDefault="00F107D6">
            <w:r w:rsidRPr="00563579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7B" w:rsidRDefault="00F64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7B" w:rsidRDefault="00F107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r>
              <w:rPr>
                <w:sz w:val="20"/>
                <w:szCs w:val="20"/>
                <w:lang w:val="en-US"/>
              </w:rPr>
              <w:t>EA</w:t>
            </w:r>
            <w:r w:rsidRPr="00563579">
              <w:rPr>
                <w:sz w:val="20"/>
                <w:szCs w:val="20"/>
              </w:rPr>
              <w:t>-137174</w:t>
            </w:r>
          </w:p>
          <w:p w:rsidR="00F6497B" w:rsidRDefault="00F107D6">
            <w:r w:rsidRPr="00563579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7B" w:rsidRDefault="00F64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7B" w:rsidRDefault="00F107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Опанасенко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r>
              <w:rPr>
                <w:sz w:val="20"/>
                <w:szCs w:val="20"/>
                <w:lang w:val="en-US"/>
              </w:rPr>
              <w:t>EA</w:t>
            </w:r>
            <w:r w:rsidRPr="00563579">
              <w:rPr>
                <w:sz w:val="20"/>
                <w:szCs w:val="20"/>
              </w:rPr>
              <w:t>-137174</w:t>
            </w:r>
          </w:p>
          <w:p w:rsidR="00F6497B" w:rsidRDefault="00F107D6">
            <w:r w:rsidRPr="00563579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"ЕРМАК - РП" / </w:t>
            </w:r>
            <w:r w:rsidRPr="00563579">
              <w:rPr>
                <w:sz w:val="20"/>
                <w:szCs w:val="20"/>
              </w:rPr>
              <w:t>7729502379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7B" w:rsidRDefault="00F64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7B" w:rsidRDefault="00F107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Костюченко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97B" w:rsidRDefault="00F107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497B" w:rsidRDefault="00F6497B"/>
    <w:p w:rsidR="00F6497B" w:rsidRDefault="00F6497B">
      <w:pPr>
        <w:jc w:val="both"/>
        <w:rPr>
          <w:sz w:val="20"/>
          <w:szCs w:val="20"/>
          <w:lang w:val="en-US"/>
        </w:rPr>
      </w:pPr>
    </w:p>
    <w:p w:rsidR="00F6497B" w:rsidRDefault="00F107D6">
      <w:pPr>
        <w:jc w:val="both"/>
      </w:pPr>
      <w:bookmarkStart w:id="0" w:name="__DdeLink__136_4014115248"/>
      <w:bookmarkEnd w:id="0"/>
      <w:r w:rsidRPr="0056357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563579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ЧАСТНАЯ ОХРАННАЯ ОРГАНИЗАЦИЯ "ЕРМАК - РП".</w:t>
      </w:r>
    </w:p>
    <w:p w:rsidR="00F6497B" w:rsidRDefault="00F6497B">
      <w:pPr>
        <w:jc w:val="both"/>
        <w:rPr>
          <w:sz w:val="20"/>
          <w:szCs w:val="20"/>
        </w:rPr>
      </w:pPr>
    </w:p>
    <w:p w:rsidR="00F6497B" w:rsidRDefault="00F107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</w:t>
      </w:r>
      <w:r>
        <w:rPr>
          <w:rFonts w:eastAsia="Times New Roman"/>
          <w:sz w:val="20"/>
          <w:szCs w:val="20"/>
        </w:rPr>
        <w:t>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</w:t>
      </w:r>
      <w:r>
        <w:rPr>
          <w:rFonts w:eastAsia="Times New Roman"/>
          <w:sz w:val="20"/>
          <w:szCs w:val="20"/>
        </w:rPr>
        <w:t xml:space="preserve">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497B" w:rsidRDefault="00F6497B">
      <w:pPr>
        <w:jc w:val="both"/>
        <w:rPr>
          <w:rFonts w:eastAsia="Times New Roman"/>
          <w:sz w:val="20"/>
          <w:szCs w:val="20"/>
        </w:rPr>
      </w:pPr>
    </w:p>
    <w:p w:rsidR="00F6497B" w:rsidRDefault="00F107D6">
      <w:pPr>
        <w:jc w:val="both"/>
      </w:pPr>
      <w:r w:rsidRPr="005635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497B" w:rsidRDefault="00F6497B">
      <w:pPr>
        <w:jc w:val="both"/>
        <w:rPr>
          <w:rFonts w:eastAsia="Times New Roman"/>
          <w:sz w:val="20"/>
          <w:szCs w:val="20"/>
        </w:rPr>
      </w:pPr>
    </w:p>
    <w:p w:rsidR="00F6497B" w:rsidRDefault="00F107D6">
      <w:r>
        <w:rPr>
          <w:rFonts w:eastAsia="Times New Roman"/>
          <w:sz w:val="20"/>
          <w:szCs w:val="20"/>
        </w:rPr>
        <w:t>Подписи</w:t>
      </w:r>
    </w:p>
    <w:p w:rsidR="00F6497B" w:rsidRDefault="00F649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497B">
        <w:tc>
          <w:tcPr>
            <w:tcW w:w="3307" w:type="dxa"/>
            <w:shd w:val="clear" w:color="auto" w:fill="auto"/>
            <w:vAlign w:val="bottom"/>
          </w:tcPr>
          <w:p w:rsidR="00F6497B" w:rsidRDefault="00F107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97B" w:rsidRDefault="00F64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97B" w:rsidRDefault="00F107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497B">
        <w:tc>
          <w:tcPr>
            <w:tcW w:w="3307" w:type="dxa"/>
            <w:shd w:val="clear" w:color="auto" w:fill="auto"/>
            <w:vAlign w:val="bottom"/>
          </w:tcPr>
          <w:p w:rsidR="00F6497B" w:rsidRDefault="00F107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97B" w:rsidRDefault="00F64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97B" w:rsidRDefault="00F107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Опанасенко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6497B">
        <w:tc>
          <w:tcPr>
            <w:tcW w:w="3307" w:type="dxa"/>
            <w:shd w:val="clear" w:color="auto" w:fill="auto"/>
            <w:vAlign w:val="bottom"/>
          </w:tcPr>
          <w:p w:rsidR="00F6497B" w:rsidRDefault="00F107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97B" w:rsidRDefault="00F64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97B" w:rsidRDefault="00F107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Костюченко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</w:tbl>
    <w:p w:rsidR="00563579" w:rsidRDefault="00563579" w:rsidP="00563579">
      <w:r>
        <w:t>________________________</w:t>
      </w:r>
      <w:r w:rsidRPr="004C76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Кондратьева Юлия Михайловна</w:t>
      </w:r>
    </w:p>
    <w:p w:rsidR="00F107D6" w:rsidRDefault="00F107D6">
      <w:bookmarkStart w:id="1" w:name="_GoBack"/>
      <w:bookmarkEnd w:id="1"/>
    </w:p>
    <w:sectPr w:rsidR="00F107D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97B"/>
    <w:rsid w:val="00563579"/>
    <w:rsid w:val="00F107D6"/>
    <w:rsid w:val="00F6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B97968-CFA9-477F-A8DA-D324CED7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2021-12-22T11:36:00Z</cp:lastPrinted>
  <dcterms:created xsi:type="dcterms:W3CDTF">2021-12-22T11:37:00Z</dcterms:created>
  <dcterms:modified xsi:type="dcterms:W3CDTF">2021-12-22T11:37:00Z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