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C62" w:rsidRPr="00D54960" w:rsidRDefault="001726F4">
      <w:pPr>
        <w:ind w:firstLine="567"/>
        <w:jc w:val="center"/>
        <w:rPr>
          <w:sz w:val="22"/>
          <w:szCs w:val="22"/>
        </w:rPr>
      </w:pPr>
      <w:r w:rsidRPr="00D54960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E3C62" w:rsidRPr="00D54960" w:rsidRDefault="001726F4">
      <w:pPr>
        <w:ind w:firstLine="567"/>
        <w:jc w:val="center"/>
        <w:rPr>
          <w:sz w:val="22"/>
          <w:szCs w:val="22"/>
        </w:rPr>
      </w:pPr>
      <w:r w:rsidRPr="00D54960">
        <w:rPr>
          <w:rFonts w:eastAsia="Times New Roman"/>
          <w:b/>
          <w:bCs/>
          <w:sz w:val="22"/>
          <w:szCs w:val="22"/>
        </w:rPr>
        <w:t xml:space="preserve">"Поставка систем ультразвуковых диагностических медицинских в 2022 году для нужд СПб ГБУЗ «Детская городская поликлиника № 44»" </w:t>
      </w:r>
    </w:p>
    <w:p w:rsidR="005E3C62" w:rsidRPr="00D54960" w:rsidRDefault="001726F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54960">
        <w:rPr>
          <w:rFonts w:eastAsia="Times New Roman"/>
          <w:b/>
          <w:bCs/>
          <w:sz w:val="22"/>
          <w:szCs w:val="22"/>
        </w:rPr>
        <w:t xml:space="preserve">(№ </w:t>
      </w:r>
      <w:r w:rsidRPr="00D54960">
        <w:rPr>
          <w:rFonts w:eastAsia="Times New Roman"/>
          <w:b/>
          <w:bCs/>
          <w:sz w:val="22"/>
          <w:szCs w:val="22"/>
        </w:rPr>
        <w:t>извещения</w:t>
      </w:r>
      <w:r w:rsidRPr="00D54960">
        <w:rPr>
          <w:rFonts w:eastAsia="Times New Roman"/>
          <w:b/>
          <w:bCs/>
          <w:sz w:val="22"/>
          <w:szCs w:val="22"/>
        </w:rPr>
        <w:t xml:space="preserve"> 0172200002721000260) </w:t>
      </w:r>
    </w:p>
    <w:p w:rsidR="005E3C62" w:rsidRPr="00D54960" w:rsidRDefault="005E3C62">
      <w:pPr>
        <w:ind w:firstLine="567"/>
        <w:jc w:val="center"/>
        <w:rPr>
          <w:sz w:val="22"/>
          <w:szCs w:val="22"/>
        </w:rPr>
      </w:pPr>
    </w:p>
    <w:p w:rsidR="005E3C62" w:rsidRPr="00D54960" w:rsidRDefault="001726F4">
      <w:pPr>
        <w:ind w:firstLine="567"/>
        <w:jc w:val="right"/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 xml:space="preserve">22.12.21 </w:t>
      </w:r>
      <w:r w:rsidRPr="00D54960">
        <w:rPr>
          <w:rFonts w:eastAsia="Times New Roman"/>
          <w:sz w:val="22"/>
          <w:szCs w:val="22"/>
        </w:rPr>
        <w:t>15:19:03 (</w:t>
      </w:r>
      <w:r w:rsidRPr="00D54960">
        <w:rPr>
          <w:rFonts w:eastAsia="Times New Roman"/>
          <w:sz w:val="22"/>
          <w:szCs w:val="22"/>
          <w:lang w:val="en-US"/>
        </w:rPr>
        <w:t>MSK</w:t>
      </w:r>
      <w:r w:rsidRPr="00D54960">
        <w:rPr>
          <w:rFonts w:eastAsia="Times New Roman"/>
          <w:sz w:val="22"/>
          <w:szCs w:val="22"/>
        </w:rPr>
        <w:t>+00:00)</w:t>
      </w:r>
    </w:p>
    <w:p w:rsidR="005E3C62" w:rsidRPr="00D54960" w:rsidRDefault="005E3C62">
      <w:pPr>
        <w:ind w:firstLine="567"/>
        <w:rPr>
          <w:rFonts w:eastAsia="Times New Roman"/>
          <w:sz w:val="22"/>
          <w:szCs w:val="22"/>
        </w:rPr>
      </w:pPr>
    </w:p>
    <w:p w:rsidR="005E3C62" w:rsidRPr="00D54960" w:rsidRDefault="001726F4">
      <w:pPr>
        <w:overflowPunct w:val="0"/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Место публикации: Российская Федерация, 191167, Санкт-Петербург, ПРОСПЕКТ НЕВСКИЙ, ДОМ 176/ЛИТЕР А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Организатор</w:t>
      </w:r>
      <w:r w:rsidRPr="00D54960">
        <w:rPr>
          <w:rFonts w:eastAsia="Times New Roman"/>
          <w:sz w:val="22"/>
          <w:szCs w:val="22"/>
        </w:rPr>
        <w:t xml:space="preserve"> </w:t>
      </w:r>
      <w:r w:rsidRPr="00D54960">
        <w:rPr>
          <w:rFonts w:eastAsia="Times New Roman"/>
          <w:sz w:val="22"/>
          <w:szCs w:val="22"/>
        </w:rPr>
        <w:t>аукциона</w:t>
      </w:r>
      <w:r w:rsidRPr="00D54960">
        <w:rPr>
          <w:rFonts w:eastAsia="Times New Roman"/>
          <w:sz w:val="22"/>
          <w:szCs w:val="22"/>
        </w:rPr>
        <w:t>: АДМИНИСТРАЦИЯ ЦЕНТРАЛЬНОГО РАЙОНА САНКТ-ПЕТЕРБУРГА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Заказчик: САНКТ-ПЕТЕРБУРГСКОЕ ГОСУДАРСТВЕННОЕ БЮДЖЕТНОЕ УЧРЕ</w:t>
      </w:r>
      <w:r w:rsidRPr="00D54960">
        <w:rPr>
          <w:rFonts w:eastAsia="Times New Roman"/>
          <w:sz w:val="22"/>
          <w:szCs w:val="22"/>
        </w:rPr>
        <w:t>ЖДЕНИЕ ЗДРАВООХРАНЕНИЯ "ДЕТСКАЯ ГОРОДСКАЯ ПОЛИКЛИНИКА № 44"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Наименование</w:t>
      </w:r>
      <w:r w:rsidRPr="00D54960">
        <w:rPr>
          <w:rFonts w:eastAsia="Times New Roman"/>
          <w:sz w:val="22"/>
          <w:szCs w:val="22"/>
        </w:rPr>
        <w:t xml:space="preserve"> </w:t>
      </w:r>
      <w:r w:rsidRPr="00D54960">
        <w:rPr>
          <w:rFonts w:eastAsia="Times New Roman"/>
          <w:sz w:val="22"/>
          <w:szCs w:val="22"/>
        </w:rPr>
        <w:t>закупки</w:t>
      </w:r>
      <w:r w:rsidRPr="00D54960">
        <w:rPr>
          <w:rFonts w:eastAsia="Times New Roman"/>
          <w:sz w:val="22"/>
          <w:szCs w:val="22"/>
        </w:rPr>
        <w:t xml:space="preserve">: Поставка систем ультразвуковых диагностических медицинских в 2022 году для нужд СПб ГБУЗ «Детская городская поликлиника № 44» 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rFonts w:eastAsia="Times New Roman"/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Идентификационный код закупки: 21278150123147</w:t>
      </w:r>
      <w:r w:rsidRPr="00D54960">
        <w:rPr>
          <w:rFonts w:eastAsia="Times New Roman"/>
          <w:sz w:val="22"/>
          <w:szCs w:val="22"/>
        </w:rPr>
        <w:t>8420100101310012660244</w:t>
      </w:r>
    </w:p>
    <w:p w:rsidR="005E3C62" w:rsidRPr="00D54960" w:rsidRDefault="005E3C62">
      <w:pPr>
        <w:rPr>
          <w:sz w:val="22"/>
          <w:szCs w:val="22"/>
        </w:rPr>
      </w:pPr>
    </w:p>
    <w:p w:rsidR="005E3C62" w:rsidRPr="00D54960" w:rsidRDefault="001726F4">
      <w:pPr>
        <w:rPr>
          <w:rFonts w:eastAsia="Times New Roman"/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16 142 437,33 руб.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3C62" w:rsidRPr="00D54960">
        <w:tc>
          <w:tcPr>
            <w:tcW w:w="3400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Зернюк Юрий Алексеевич</w:t>
            </w:r>
          </w:p>
        </w:tc>
        <w:tc>
          <w:tcPr>
            <w:tcW w:w="3125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5E3C62" w:rsidRPr="00D54960">
        <w:tc>
          <w:tcPr>
            <w:tcW w:w="3400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5E3C62" w:rsidRPr="00D54960">
        <w:tc>
          <w:tcPr>
            <w:tcW w:w="3400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3125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5E3C62" w:rsidRPr="00D54960">
        <w:tc>
          <w:tcPr>
            <w:tcW w:w="3400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  <w:tc>
          <w:tcPr>
            <w:tcW w:w="3125" w:type="dxa"/>
            <w:shd w:val="clear" w:color="auto" w:fill="auto"/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</w:tbl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jc w:val="both"/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</w:t>
      </w:r>
      <w:r w:rsidRPr="00D54960">
        <w:rPr>
          <w:rFonts w:eastAsia="Times New Roman"/>
          <w:sz w:val="22"/>
          <w:szCs w:val="22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9"/>
        <w:gridCol w:w="2824"/>
        <w:gridCol w:w="1885"/>
      </w:tblGrid>
      <w:tr w:rsidR="005E3C62" w:rsidRPr="00D54960">
        <w:tc>
          <w:tcPr>
            <w:tcW w:w="9924" w:type="dxa"/>
            <w:gridSpan w:val="4"/>
            <w:shd w:val="clear" w:color="auto" w:fill="auto"/>
          </w:tcPr>
          <w:p w:rsidR="005E3C62" w:rsidRPr="00D54960" w:rsidRDefault="001726F4">
            <w:pPr>
              <w:ind w:left="-45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E3C62" w:rsidRPr="00D549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jc w:val="center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overflowPunct w:val="0"/>
              <w:jc w:val="center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</w:rPr>
              <w:t xml:space="preserve">Решение о соответствии или о </w:t>
            </w:r>
            <w:r w:rsidRPr="00D54960">
              <w:rPr>
                <w:rFonts w:eastAsia="Times New Roman"/>
                <w:sz w:val="22"/>
                <w:szCs w:val="22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jc w:val="center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jc w:val="center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5E3C62" w:rsidRPr="00D549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EA</w:t>
            </w:r>
            <w:r w:rsidRPr="00D54960">
              <w:rPr>
                <w:sz w:val="22"/>
                <w:szCs w:val="22"/>
              </w:rPr>
              <w:t>-140219</w:t>
            </w:r>
          </w:p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5E3C62" w:rsidRPr="00D54960" w:rsidRDefault="005E3C6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Зернюк Юрий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5E3C62" w:rsidRPr="00D54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EA</w:t>
            </w:r>
            <w:r w:rsidRPr="00D54960">
              <w:rPr>
                <w:sz w:val="22"/>
                <w:szCs w:val="22"/>
              </w:rPr>
              <w:t>-140219</w:t>
            </w:r>
          </w:p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</w:rPr>
              <w:t xml:space="preserve">ОБЩЕСТВО С </w:t>
            </w:r>
            <w:r w:rsidRPr="00D54960">
              <w:rPr>
                <w:sz w:val="22"/>
                <w:szCs w:val="22"/>
              </w:rPr>
              <w:t>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5E3C62" w:rsidRPr="00D54960" w:rsidRDefault="005E3C6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5E3C62" w:rsidRPr="00D54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EA</w:t>
            </w:r>
            <w:r w:rsidRPr="00D54960">
              <w:rPr>
                <w:sz w:val="22"/>
                <w:szCs w:val="22"/>
              </w:rPr>
              <w:t>-140219</w:t>
            </w:r>
          </w:p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5E3C62" w:rsidRPr="00D54960" w:rsidRDefault="005E3C6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5E3C62" w:rsidRPr="00D54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EA</w:t>
            </w:r>
            <w:r w:rsidRPr="00D54960">
              <w:rPr>
                <w:sz w:val="22"/>
                <w:szCs w:val="22"/>
              </w:rPr>
              <w:t>-140219</w:t>
            </w:r>
          </w:p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</w:rPr>
              <w:t>ОБЩЕСТВО</w:t>
            </w:r>
            <w:r w:rsidRPr="00D54960">
              <w:rPr>
                <w:sz w:val="22"/>
                <w:szCs w:val="22"/>
              </w:rPr>
              <w:t xml:space="preserve"> С 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5E3C62" w:rsidRPr="00D54960" w:rsidRDefault="005E3C6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3C62" w:rsidRPr="00D54960" w:rsidRDefault="001726F4">
            <w:pPr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5E3C62" w:rsidRPr="00D54960" w:rsidRDefault="005E3C62">
      <w:pPr>
        <w:rPr>
          <w:sz w:val="22"/>
          <w:szCs w:val="22"/>
        </w:rPr>
      </w:pPr>
    </w:p>
    <w:p w:rsidR="005E3C62" w:rsidRPr="00D54960" w:rsidRDefault="005E3C62">
      <w:pPr>
        <w:jc w:val="both"/>
        <w:rPr>
          <w:sz w:val="22"/>
          <w:szCs w:val="22"/>
          <w:lang w:val="en-US"/>
        </w:rPr>
      </w:pPr>
    </w:p>
    <w:p w:rsidR="005E3C62" w:rsidRPr="00D54960" w:rsidRDefault="001726F4">
      <w:pPr>
        <w:jc w:val="both"/>
        <w:rPr>
          <w:sz w:val="22"/>
          <w:szCs w:val="22"/>
        </w:rPr>
      </w:pPr>
      <w:bookmarkStart w:id="0" w:name="__DdeLink__136_4014115248"/>
      <w:bookmarkEnd w:id="0"/>
      <w:r w:rsidRPr="00D54960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D54960">
        <w:rPr>
          <w:rFonts w:eastAsia="Times New Roman"/>
          <w:sz w:val="22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 w:rsidR="005E3C62" w:rsidRPr="00D54960" w:rsidRDefault="005E3C62">
      <w:pPr>
        <w:jc w:val="both"/>
        <w:rPr>
          <w:sz w:val="22"/>
          <w:szCs w:val="22"/>
        </w:rPr>
      </w:pPr>
    </w:p>
    <w:p w:rsidR="005E3C62" w:rsidRPr="00D54960" w:rsidRDefault="001726F4">
      <w:pPr>
        <w:jc w:val="both"/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lastRenderedPageBreak/>
        <w:t>Электронный аукцион приз</w:t>
      </w:r>
      <w:r w:rsidRPr="00D54960">
        <w:rPr>
          <w:rFonts w:eastAsia="Times New Roman"/>
          <w:sz w:val="22"/>
          <w:szCs w:val="22"/>
        </w:rPr>
        <w:t>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 w:rsidRPr="00D54960">
        <w:rPr>
          <w:rFonts w:eastAsia="Times New Roman"/>
          <w:sz w:val="22"/>
          <w:szCs w:val="22"/>
        </w:rPr>
        <w:t>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E3C62" w:rsidRPr="00D54960" w:rsidRDefault="005E3C62">
      <w:pPr>
        <w:jc w:val="both"/>
        <w:rPr>
          <w:rFonts w:eastAsia="Times New Roman"/>
          <w:sz w:val="22"/>
          <w:szCs w:val="22"/>
        </w:rPr>
      </w:pPr>
    </w:p>
    <w:p w:rsidR="005E3C62" w:rsidRPr="00D54960" w:rsidRDefault="001726F4">
      <w:pPr>
        <w:jc w:val="both"/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 xml:space="preserve">Настоящий </w:t>
      </w:r>
      <w:r w:rsidRPr="00D54960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</w:t>
      </w:r>
      <w:r w:rsidRPr="00D54960">
        <w:rPr>
          <w:rFonts w:eastAsia="Times New Roman"/>
          <w:sz w:val="22"/>
          <w:szCs w:val="22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3C62" w:rsidRPr="00D54960" w:rsidRDefault="005E3C62">
      <w:pPr>
        <w:jc w:val="both"/>
        <w:rPr>
          <w:rFonts w:eastAsia="Times New Roman"/>
          <w:sz w:val="22"/>
          <w:szCs w:val="22"/>
        </w:rPr>
      </w:pPr>
    </w:p>
    <w:p w:rsidR="005E3C62" w:rsidRPr="00D54960" w:rsidRDefault="001726F4">
      <w:pPr>
        <w:rPr>
          <w:sz w:val="22"/>
          <w:szCs w:val="22"/>
        </w:rPr>
      </w:pPr>
      <w:r w:rsidRPr="00D54960">
        <w:rPr>
          <w:rFonts w:eastAsia="Times New Roman"/>
          <w:sz w:val="22"/>
          <w:szCs w:val="22"/>
        </w:rPr>
        <w:t>Подписи</w:t>
      </w:r>
    </w:p>
    <w:p w:rsidR="005E3C62" w:rsidRPr="00D54960" w:rsidRDefault="005E3C62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3C62" w:rsidRPr="00D54960">
        <w:tc>
          <w:tcPr>
            <w:tcW w:w="3307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5E3C62" w:rsidRPr="00D54960" w:rsidRDefault="005E3C6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Зернюк Юрий Алексеевич</w:t>
            </w:r>
          </w:p>
        </w:tc>
      </w:tr>
      <w:tr w:rsidR="005E3C62" w:rsidRPr="00D54960">
        <w:tc>
          <w:tcPr>
            <w:tcW w:w="3307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5E3C62" w:rsidRPr="00D54960" w:rsidRDefault="005E3C6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</w:tr>
      <w:tr w:rsidR="005E3C62" w:rsidRPr="00D54960">
        <w:tc>
          <w:tcPr>
            <w:tcW w:w="3307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5E3C62" w:rsidRPr="00D54960" w:rsidRDefault="005E3C6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</w:tr>
      <w:tr w:rsidR="005E3C62" w:rsidRPr="00D54960">
        <w:tc>
          <w:tcPr>
            <w:tcW w:w="3307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5E3C62" w:rsidRPr="00D54960" w:rsidRDefault="005E3C6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3C62" w:rsidRPr="00D54960" w:rsidRDefault="001726F4">
            <w:pPr>
              <w:pStyle w:val="af1"/>
              <w:rPr>
                <w:sz w:val="22"/>
                <w:szCs w:val="22"/>
              </w:rPr>
            </w:pPr>
            <w:r w:rsidRPr="00D54960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  <w:bookmarkStart w:id="1" w:name="_GoBack"/>
        <w:bookmarkEnd w:id="1"/>
      </w:tr>
    </w:tbl>
    <w:p w:rsidR="001726F4" w:rsidRPr="00D54960" w:rsidRDefault="001726F4">
      <w:pPr>
        <w:rPr>
          <w:sz w:val="22"/>
          <w:szCs w:val="22"/>
        </w:rPr>
      </w:pPr>
    </w:p>
    <w:sectPr w:rsidR="001726F4" w:rsidRPr="00D549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C62"/>
    <w:rsid w:val="001726F4"/>
    <w:rsid w:val="005E3C62"/>
    <w:rsid w:val="00D5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A6DFC-C646-44A4-AAF7-17C8116B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510</Words>
  <Characters>2912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2021-12-22T12:21:00Z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