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F1B" w:rsidRDefault="00947F1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947F1B">
        <w:rPr>
          <w:rFonts w:eastAsia="Times New Roman"/>
          <w:b/>
          <w:bCs/>
          <w:sz w:val="20"/>
          <w:szCs w:val="20"/>
        </w:rPr>
        <w:t>0372200168321000088</w:t>
      </w:r>
    </w:p>
    <w:p w:rsidR="00AD1716" w:rsidRDefault="00947F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AD1716" w:rsidRDefault="00947F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дератизации земельных участков"</w:t>
      </w:r>
    </w:p>
    <w:p w:rsidR="00AD1716" w:rsidRPr="00947F1B" w:rsidRDefault="00947F1B">
      <w:pPr>
        <w:ind w:firstLine="567"/>
        <w:jc w:val="center"/>
        <w:rPr>
          <w:rFonts w:eastAsia="Times New Roman"/>
          <w:b/>
          <w:bCs/>
        </w:rPr>
      </w:pPr>
      <w:r w:rsidRPr="00947F1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47F1B">
        <w:rPr>
          <w:rFonts w:eastAsia="Times New Roman"/>
          <w:b/>
          <w:bCs/>
          <w:sz w:val="20"/>
          <w:szCs w:val="20"/>
        </w:rPr>
        <w:t xml:space="preserve"> 0372200168321000088) </w:t>
      </w:r>
    </w:p>
    <w:p w:rsidR="00AD1716" w:rsidRPr="00947F1B" w:rsidRDefault="00AD1716">
      <w:pPr>
        <w:ind w:firstLine="567"/>
        <w:jc w:val="center"/>
        <w:rPr>
          <w:sz w:val="20"/>
          <w:szCs w:val="20"/>
        </w:rPr>
      </w:pPr>
    </w:p>
    <w:p w:rsidR="00AD1716" w:rsidRPr="00947F1B" w:rsidRDefault="00947F1B">
      <w:pPr>
        <w:ind w:firstLine="567"/>
        <w:jc w:val="right"/>
      </w:pPr>
      <w:r w:rsidRPr="00947F1B">
        <w:rPr>
          <w:rFonts w:eastAsia="Times New Roman"/>
          <w:sz w:val="20"/>
          <w:szCs w:val="20"/>
        </w:rPr>
        <w:t>22.12.21 16:15:03 (</w:t>
      </w:r>
      <w:r>
        <w:rPr>
          <w:rFonts w:eastAsia="Times New Roman"/>
          <w:sz w:val="20"/>
          <w:szCs w:val="20"/>
          <w:lang w:val="en-US"/>
        </w:rPr>
        <w:t>MSK</w:t>
      </w:r>
      <w:r w:rsidRPr="00947F1B">
        <w:rPr>
          <w:rFonts w:eastAsia="Times New Roman"/>
          <w:sz w:val="20"/>
          <w:szCs w:val="20"/>
        </w:rPr>
        <w:t>+00:00)</w:t>
      </w:r>
    </w:p>
    <w:p w:rsidR="00AD1716" w:rsidRPr="00947F1B" w:rsidRDefault="00AD1716">
      <w:pPr>
        <w:ind w:firstLine="567"/>
        <w:rPr>
          <w:rFonts w:eastAsia="Times New Roman"/>
          <w:sz w:val="20"/>
          <w:szCs w:val="20"/>
        </w:rPr>
      </w:pPr>
    </w:p>
    <w:p w:rsidR="00AD1716" w:rsidRPr="00947F1B" w:rsidRDefault="00947F1B">
      <w:r>
        <w:rPr>
          <w:rFonts w:eastAsia="Times New Roman"/>
          <w:sz w:val="20"/>
          <w:szCs w:val="20"/>
        </w:rPr>
        <w:t>Место</w:t>
      </w:r>
      <w:r w:rsidRPr="00947F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47F1B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947F1B">
        <w:rPr>
          <w:rFonts w:eastAsia="Times New Roman"/>
          <w:sz w:val="20"/>
          <w:szCs w:val="20"/>
        </w:rPr>
        <w:t>УЛ</w:t>
      </w:r>
      <w:proofErr w:type="gramEnd"/>
      <w:r w:rsidRPr="00947F1B">
        <w:rPr>
          <w:rFonts w:eastAsia="Times New Roman"/>
          <w:sz w:val="20"/>
          <w:szCs w:val="20"/>
        </w:rPr>
        <w:t xml:space="preserve"> БЕЛИНСКОГО, ДОМ </w:t>
      </w:r>
      <w:r w:rsidRPr="00947F1B">
        <w:rPr>
          <w:rFonts w:eastAsia="Times New Roman"/>
          <w:sz w:val="20"/>
          <w:szCs w:val="20"/>
        </w:rPr>
        <w:t>13/ЛИТЕРА А</w:t>
      </w:r>
    </w:p>
    <w:p w:rsidR="00AD1716" w:rsidRPr="00947F1B" w:rsidRDefault="00AD1716">
      <w:pPr>
        <w:rPr>
          <w:rFonts w:eastAsia="Times New Roman"/>
          <w:sz w:val="20"/>
          <w:szCs w:val="20"/>
        </w:rPr>
      </w:pPr>
    </w:p>
    <w:p w:rsidR="00AD1716" w:rsidRPr="00947F1B" w:rsidRDefault="00947F1B">
      <w:r>
        <w:rPr>
          <w:rFonts w:eastAsia="Times New Roman"/>
          <w:sz w:val="20"/>
          <w:szCs w:val="20"/>
        </w:rPr>
        <w:t>Организатор</w:t>
      </w:r>
      <w:r w:rsidRPr="00947F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47F1B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AD1716" w:rsidRPr="00947F1B" w:rsidRDefault="00AD1716">
      <w:pPr>
        <w:rPr>
          <w:rFonts w:eastAsia="Times New Roman"/>
          <w:sz w:val="20"/>
          <w:szCs w:val="20"/>
        </w:rPr>
      </w:pPr>
    </w:p>
    <w:p w:rsidR="00AD1716" w:rsidRPr="00947F1B" w:rsidRDefault="00947F1B">
      <w:r w:rsidRPr="00947F1B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AD1716" w:rsidRPr="00947F1B" w:rsidRDefault="00AD1716">
      <w:pPr>
        <w:rPr>
          <w:rFonts w:eastAsia="Times New Roman"/>
          <w:sz w:val="20"/>
          <w:szCs w:val="20"/>
        </w:rPr>
      </w:pPr>
    </w:p>
    <w:p w:rsidR="00AD1716" w:rsidRPr="00947F1B" w:rsidRDefault="00947F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47F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47F1B">
        <w:rPr>
          <w:rFonts w:eastAsia="Times New Roman"/>
          <w:sz w:val="20"/>
          <w:szCs w:val="20"/>
        </w:rPr>
        <w:t>: Оказание ус</w:t>
      </w:r>
      <w:r w:rsidRPr="00947F1B">
        <w:rPr>
          <w:rFonts w:eastAsia="Times New Roman"/>
          <w:sz w:val="20"/>
          <w:szCs w:val="20"/>
        </w:rPr>
        <w:t xml:space="preserve">луг по дератизации земельных участков </w:t>
      </w:r>
    </w:p>
    <w:p w:rsidR="00AD1716" w:rsidRPr="00947F1B" w:rsidRDefault="00AD1716">
      <w:pPr>
        <w:rPr>
          <w:rFonts w:eastAsia="Times New Roman"/>
          <w:sz w:val="20"/>
          <w:szCs w:val="20"/>
        </w:rPr>
      </w:pPr>
    </w:p>
    <w:p w:rsidR="00AD1716" w:rsidRDefault="00947F1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212783844475178410100102050018129244</w:t>
      </w:r>
    </w:p>
    <w:p w:rsidR="00AD1716" w:rsidRDefault="00AD1716"/>
    <w:p w:rsidR="00AD1716" w:rsidRDefault="00947F1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212 610,40 руб.</w:t>
      </w:r>
    </w:p>
    <w:p w:rsidR="00AD1716" w:rsidRPr="00947F1B" w:rsidRDefault="00AD1716">
      <w:pPr>
        <w:rPr>
          <w:rFonts w:eastAsia="Times New Roman"/>
          <w:sz w:val="20"/>
          <w:szCs w:val="20"/>
        </w:rPr>
      </w:pPr>
    </w:p>
    <w:p w:rsidR="00AD1716" w:rsidRDefault="00947F1B">
      <w:r>
        <w:rPr>
          <w:rFonts w:eastAsia="Times New Roman"/>
          <w:sz w:val="20"/>
          <w:szCs w:val="20"/>
        </w:rPr>
        <w:t>Снижение</w:t>
      </w:r>
      <w:r w:rsidRPr="00947F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47F1B">
        <w:rPr>
          <w:rFonts w:eastAsia="Times New Roman"/>
          <w:sz w:val="20"/>
          <w:szCs w:val="20"/>
        </w:rPr>
        <w:t>, %: 74.50</w:t>
      </w:r>
    </w:p>
    <w:p w:rsidR="00AD1716" w:rsidRDefault="00AD1716">
      <w:pPr>
        <w:rPr>
          <w:rFonts w:eastAsia="Times New Roman"/>
          <w:sz w:val="20"/>
          <w:szCs w:val="20"/>
        </w:rPr>
      </w:pPr>
    </w:p>
    <w:p w:rsidR="00AD1716" w:rsidRDefault="00947F1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AD1716">
        <w:tc>
          <w:tcPr>
            <w:tcW w:w="3400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1716">
        <w:tc>
          <w:tcPr>
            <w:tcW w:w="3400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D1716">
        <w:tc>
          <w:tcPr>
            <w:tcW w:w="3400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D1716">
        <w:tc>
          <w:tcPr>
            <w:tcW w:w="3400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1716">
        <w:tc>
          <w:tcPr>
            <w:tcW w:w="3400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1716">
        <w:tc>
          <w:tcPr>
            <w:tcW w:w="3400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D1716">
        <w:tc>
          <w:tcPr>
            <w:tcW w:w="3400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1716">
        <w:tc>
          <w:tcPr>
            <w:tcW w:w="3400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1716">
        <w:tc>
          <w:tcPr>
            <w:tcW w:w="3400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D1716">
        <w:tc>
          <w:tcPr>
            <w:tcW w:w="3400" w:type="dxa"/>
            <w:shd w:val="clear" w:color="auto" w:fill="auto"/>
          </w:tcPr>
          <w:p w:rsidR="00AD1716" w:rsidRDefault="00947F1B">
            <w:r w:rsidRPr="00947F1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1716" w:rsidRDefault="00947F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D1716" w:rsidRDefault="00AD1716">
      <w:pPr>
        <w:rPr>
          <w:rFonts w:eastAsia="Times New Roman"/>
          <w:sz w:val="20"/>
          <w:szCs w:val="20"/>
        </w:rPr>
      </w:pPr>
    </w:p>
    <w:p w:rsidR="00AD1716" w:rsidRDefault="00947F1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D1716" w:rsidRDefault="00AD1716">
      <w:pPr>
        <w:rPr>
          <w:rFonts w:eastAsia="Times New Roman"/>
          <w:sz w:val="20"/>
          <w:szCs w:val="20"/>
        </w:rPr>
      </w:pPr>
    </w:p>
    <w:p w:rsidR="00AD1716" w:rsidRDefault="00947F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AD1716" w:rsidRDefault="00AD171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AD171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D1716" w:rsidRDefault="00947F1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D171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D1716" w:rsidRDefault="00947F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D1716" w:rsidRDefault="00947F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D1716" w:rsidRDefault="00947F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AD171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EA-140136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r w:rsidRPr="00947F1B">
              <w:rPr>
                <w:sz w:val="20"/>
                <w:szCs w:val="20"/>
              </w:rPr>
              <w:t>ОБЩЕСТВО С ОГРАНИЧЕННОЙ ОТВЕТСТВЕННОСТЬЮ "СТАНЦИЯ ДЕЗИНФЕКЦИИ" / 7811279797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54 215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D171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EA-138515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r>
              <w:rPr>
                <w:sz w:val="20"/>
                <w:szCs w:val="20"/>
                <w:lang w:val="en-US"/>
              </w:rPr>
              <w:t>КОРШУНОВ ДМИТРИЙ АНАТОЛЬЕВИЧ / 470505364446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55 278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D171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EA-140057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r w:rsidRPr="00947F1B">
              <w:rPr>
                <w:sz w:val="20"/>
                <w:szCs w:val="20"/>
              </w:rPr>
              <w:t xml:space="preserve">ОБЩЕСТВО С ОГРАНИЧЕННОЙ ОТВЕТСТВЕННОСТЬЮ "СЛУЖБА </w:t>
            </w:r>
            <w:r w:rsidRPr="00947F1B">
              <w:rPr>
                <w:sz w:val="20"/>
                <w:szCs w:val="20"/>
              </w:rPr>
              <w:t>ГИГИЕНЫ" / 7811493656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61 657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D171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EA-140105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r w:rsidRPr="00947F1B">
              <w:rPr>
                <w:sz w:val="20"/>
                <w:szCs w:val="20"/>
              </w:rPr>
              <w:t>ОБЩЕСТВО С ОГРАНИЧЕННОЙ ОТВЕТСТВЕННОСТЬЮ "ГОРОДСКАЯ ДЕЗИНФЕКЦИОННАЯ СТАНЦИЯ" / 7804432853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72 287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D171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EA-140074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r w:rsidRPr="00947F1B">
              <w:rPr>
                <w:sz w:val="20"/>
                <w:szCs w:val="20"/>
              </w:rPr>
              <w:t xml:space="preserve">ОБЩЕСТВО С ОГРАНИЧЕННОЙ </w:t>
            </w:r>
            <w:r w:rsidRPr="00947F1B">
              <w:rPr>
                <w:sz w:val="20"/>
                <w:szCs w:val="20"/>
              </w:rPr>
              <w:lastRenderedPageBreak/>
              <w:t>ОТВЕТСТВЕННОСТЬЮ "ЦЕНТР ПРОФИЛАКТИКИ" / 7842454008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132 881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D1716" w:rsidRDefault="00AD1716">
      <w:pPr>
        <w:rPr>
          <w:rFonts w:eastAsia="Times New Roman"/>
        </w:rPr>
      </w:pPr>
    </w:p>
    <w:p w:rsidR="00AD1716" w:rsidRDefault="00AD171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AD1716">
        <w:tc>
          <w:tcPr>
            <w:tcW w:w="9976" w:type="dxa"/>
            <w:gridSpan w:val="4"/>
            <w:shd w:val="clear" w:color="auto" w:fill="auto"/>
          </w:tcPr>
          <w:p w:rsidR="00AD1716" w:rsidRDefault="00947F1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D171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D1716" w:rsidRDefault="00947F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D1716" w:rsidRDefault="00947F1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D1716" w:rsidRDefault="00947F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D1716" w:rsidRDefault="00947F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D171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1B">
              <w:rPr>
                <w:sz w:val="20"/>
                <w:szCs w:val="20"/>
              </w:rPr>
              <w:t>-140136</w:t>
            </w:r>
          </w:p>
          <w:p w:rsidR="00AD1716" w:rsidRDefault="00947F1B">
            <w:pPr>
              <w:pStyle w:val="af1"/>
            </w:pPr>
            <w:r w:rsidRPr="00947F1B">
              <w:rPr>
                <w:sz w:val="20"/>
                <w:szCs w:val="20"/>
              </w:rPr>
              <w:t xml:space="preserve">ОБЩЕСТВО С </w:t>
            </w:r>
            <w:r w:rsidRPr="00947F1B">
              <w:rPr>
                <w:sz w:val="20"/>
                <w:szCs w:val="20"/>
              </w:rPr>
              <w:t>ОГРАНИЧЕННОЙ ОТВЕТСТВЕННОСТЬЮ "СТАНЦИЯ ДЕЗИНФЕКЦИИ"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1B">
              <w:rPr>
                <w:sz w:val="20"/>
                <w:szCs w:val="20"/>
              </w:rPr>
              <w:t>-140136</w:t>
            </w:r>
          </w:p>
          <w:p w:rsidR="00AD1716" w:rsidRDefault="00947F1B">
            <w:pPr>
              <w:pStyle w:val="af1"/>
            </w:pPr>
            <w:r w:rsidRPr="00947F1B">
              <w:rPr>
                <w:sz w:val="20"/>
                <w:szCs w:val="20"/>
              </w:rPr>
              <w:t>ОБЩЕСТВО С ОГРАНИЧЕННОЙ ОТВЕТСТВЕННОСТЬЮ "СТАНЦИЯ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1B">
              <w:rPr>
                <w:sz w:val="20"/>
                <w:szCs w:val="20"/>
              </w:rPr>
              <w:t>-140136</w:t>
            </w:r>
          </w:p>
          <w:p w:rsidR="00AD1716" w:rsidRDefault="00947F1B">
            <w:pPr>
              <w:pStyle w:val="af1"/>
            </w:pPr>
            <w:r w:rsidRPr="00947F1B">
              <w:rPr>
                <w:sz w:val="20"/>
                <w:szCs w:val="20"/>
              </w:rPr>
              <w:t>ОБЩЕСТВО С ОГРАНИЧЕННОЙ ОТВЕТСТВЕННОСТЬЮ "СТАНЦИЯ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1B">
              <w:rPr>
                <w:sz w:val="20"/>
                <w:szCs w:val="20"/>
              </w:rPr>
              <w:t>-140136</w:t>
            </w:r>
          </w:p>
          <w:p w:rsidR="00AD1716" w:rsidRDefault="00947F1B">
            <w:pPr>
              <w:pStyle w:val="af1"/>
            </w:pPr>
            <w:r w:rsidRPr="00947F1B">
              <w:rPr>
                <w:sz w:val="20"/>
                <w:szCs w:val="20"/>
              </w:rPr>
              <w:t>ОБЩЕСТВО С ОГРАНИЧЕННОЙ ОТВЕТСТВЕННОСТЬЮ "СТАНЦИЯ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1B">
              <w:rPr>
                <w:sz w:val="20"/>
                <w:szCs w:val="20"/>
              </w:rPr>
              <w:t>-140136</w:t>
            </w:r>
          </w:p>
          <w:p w:rsidR="00AD1716" w:rsidRDefault="00947F1B">
            <w:pPr>
              <w:pStyle w:val="af1"/>
            </w:pPr>
            <w:r w:rsidRPr="00947F1B">
              <w:rPr>
                <w:sz w:val="20"/>
                <w:szCs w:val="20"/>
              </w:rPr>
              <w:t>ОБЩЕСТВО С ОГРАНИЧЕННОЙ ОТВЕТСТВЕННОСТЬЮ "СТАНЦИЯ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1B">
              <w:rPr>
                <w:sz w:val="20"/>
                <w:szCs w:val="20"/>
              </w:rPr>
              <w:t>-140136</w:t>
            </w:r>
          </w:p>
          <w:p w:rsidR="00AD1716" w:rsidRDefault="00947F1B">
            <w:pPr>
              <w:pStyle w:val="af1"/>
            </w:pPr>
            <w:r w:rsidRPr="00947F1B">
              <w:rPr>
                <w:sz w:val="20"/>
                <w:szCs w:val="20"/>
              </w:rPr>
              <w:t>ОБЩЕСТВО С ОГРАНИЧЕННОЙ ОТВЕТСТВЕННОСТЬЮ "СТАНЦИЯ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D171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EA-138515</w:t>
            </w:r>
          </w:p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EA-138515</w:t>
            </w:r>
          </w:p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EA-138515</w:t>
            </w:r>
          </w:p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EA-138515</w:t>
            </w:r>
          </w:p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EA-138515</w:t>
            </w:r>
          </w:p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EA-138515</w:t>
            </w:r>
          </w:p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D171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1B">
              <w:rPr>
                <w:sz w:val="20"/>
                <w:szCs w:val="20"/>
              </w:rPr>
              <w:t>-140057</w:t>
            </w:r>
          </w:p>
          <w:p w:rsidR="00AD1716" w:rsidRDefault="00947F1B">
            <w:pPr>
              <w:pStyle w:val="af1"/>
            </w:pPr>
            <w:r w:rsidRPr="00947F1B">
              <w:rPr>
                <w:sz w:val="20"/>
                <w:szCs w:val="20"/>
              </w:rPr>
              <w:t>ОБЩЕСТВО С ОГРАНИЧЕННОЙ ОТВЕТСТВЕННОСТЬЮ "СЛУЖБА ГИГИЕНЫ"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1B">
              <w:rPr>
                <w:sz w:val="20"/>
                <w:szCs w:val="20"/>
              </w:rPr>
              <w:t>-140057</w:t>
            </w:r>
          </w:p>
          <w:p w:rsidR="00AD1716" w:rsidRDefault="00947F1B">
            <w:pPr>
              <w:pStyle w:val="af1"/>
            </w:pPr>
            <w:r w:rsidRPr="00947F1B">
              <w:rPr>
                <w:sz w:val="20"/>
                <w:szCs w:val="20"/>
              </w:rPr>
              <w:t xml:space="preserve">ОБЩЕСТВО С </w:t>
            </w:r>
            <w:r w:rsidRPr="00947F1B">
              <w:rPr>
                <w:sz w:val="20"/>
                <w:szCs w:val="20"/>
              </w:rPr>
              <w:t>ОГРАНИЧЕННОЙ ОТВЕТСТВЕННОСТЬЮ "СЛУЖБА ГИГИЕНЫ"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1B">
              <w:rPr>
                <w:sz w:val="20"/>
                <w:szCs w:val="20"/>
              </w:rPr>
              <w:t>-140057</w:t>
            </w:r>
          </w:p>
          <w:p w:rsidR="00AD1716" w:rsidRDefault="00947F1B">
            <w:pPr>
              <w:pStyle w:val="af1"/>
            </w:pPr>
            <w:r w:rsidRPr="00947F1B">
              <w:rPr>
                <w:sz w:val="20"/>
                <w:szCs w:val="20"/>
              </w:rPr>
              <w:t>ОБЩЕСТВО С ОГРАНИЧЕННОЙ ОТВЕТСТВЕННОСТЬЮ "СЛУЖБА ГИГИЕНЫ"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1B">
              <w:rPr>
                <w:sz w:val="20"/>
                <w:szCs w:val="20"/>
              </w:rPr>
              <w:t>-140057</w:t>
            </w:r>
          </w:p>
          <w:p w:rsidR="00AD1716" w:rsidRDefault="00947F1B">
            <w:pPr>
              <w:pStyle w:val="af1"/>
            </w:pPr>
            <w:r w:rsidRPr="00947F1B">
              <w:rPr>
                <w:sz w:val="20"/>
                <w:szCs w:val="20"/>
              </w:rPr>
              <w:t>ОБЩЕСТВО С ОГРАНИЧЕННОЙ ОТВЕТСТВЕННОСТЬЮ "СЛУЖБА ГИГИЕНЫ"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1B">
              <w:rPr>
                <w:sz w:val="20"/>
                <w:szCs w:val="20"/>
              </w:rPr>
              <w:t>-140057</w:t>
            </w:r>
          </w:p>
          <w:p w:rsidR="00AD1716" w:rsidRDefault="00947F1B">
            <w:pPr>
              <w:pStyle w:val="af1"/>
            </w:pPr>
            <w:r w:rsidRPr="00947F1B">
              <w:rPr>
                <w:sz w:val="20"/>
                <w:szCs w:val="20"/>
              </w:rPr>
              <w:t>ОБЩЕСТВО С ОГРАНИЧЕННОЙ ОТВЕТСТВЕННОСТЬЮ "СЛУЖБА ГИГИЕНЫ"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1B">
              <w:rPr>
                <w:sz w:val="20"/>
                <w:szCs w:val="20"/>
              </w:rPr>
              <w:t>-140057</w:t>
            </w:r>
          </w:p>
          <w:p w:rsidR="00AD1716" w:rsidRDefault="00947F1B">
            <w:pPr>
              <w:pStyle w:val="af1"/>
            </w:pPr>
            <w:r w:rsidRPr="00947F1B">
              <w:rPr>
                <w:sz w:val="20"/>
                <w:szCs w:val="20"/>
              </w:rPr>
              <w:t>ОБЩЕСТВО С ОГРАНИЧЕННОЙ ОТВЕТСТВЕННОСТЬЮ "СЛУЖБА ГИГИЕНЫ"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D171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1B">
              <w:rPr>
                <w:sz w:val="20"/>
                <w:szCs w:val="20"/>
              </w:rPr>
              <w:t>-140105</w:t>
            </w:r>
          </w:p>
          <w:p w:rsidR="00AD1716" w:rsidRDefault="00947F1B">
            <w:pPr>
              <w:pStyle w:val="af1"/>
            </w:pPr>
            <w:r w:rsidRPr="00947F1B">
              <w:rPr>
                <w:sz w:val="20"/>
                <w:szCs w:val="20"/>
              </w:rPr>
              <w:t>ОБЩЕСТВО С ОГРАНИЧЕННОЙ ОТВЕТСТВЕННОСТЬЮ "ГОРОДСКАЯ ДЕЗИНФЕКЦИОННАЯ СТАНЦИЯ"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1B">
              <w:rPr>
                <w:sz w:val="20"/>
                <w:szCs w:val="20"/>
              </w:rPr>
              <w:t>-140105</w:t>
            </w:r>
          </w:p>
          <w:p w:rsidR="00AD1716" w:rsidRDefault="00947F1B">
            <w:pPr>
              <w:pStyle w:val="af1"/>
            </w:pPr>
            <w:r w:rsidRPr="00947F1B">
              <w:rPr>
                <w:sz w:val="20"/>
                <w:szCs w:val="20"/>
              </w:rPr>
              <w:t>ОБЩЕСТВО С ОГРАНИЧЕННОЙ ОТВЕТСТВЕННОСТЬЮ "ГОРОДСКАЯ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1B">
              <w:rPr>
                <w:sz w:val="20"/>
                <w:szCs w:val="20"/>
              </w:rPr>
              <w:t>-140105</w:t>
            </w:r>
          </w:p>
          <w:p w:rsidR="00AD1716" w:rsidRDefault="00947F1B">
            <w:pPr>
              <w:pStyle w:val="af1"/>
            </w:pPr>
            <w:r w:rsidRPr="00947F1B">
              <w:rPr>
                <w:sz w:val="20"/>
                <w:szCs w:val="20"/>
              </w:rPr>
              <w:t>ОБЩЕСТВО С ОГРАНИЧЕННОЙ ОТВЕТСТВЕННОСТЬЮ "ГОРОДСКАЯ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1B">
              <w:rPr>
                <w:sz w:val="20"/>
                <w:szCs w:val="20"/>
              </w:rPr>
              <w:t>-140105</w:t>
            </w:r>
          </w:p>
          <w:p w:rsidR="00AD1716" w:rsidRDefault="00947F1B">
            <w:pPr>
              <w:pStyle w:val="af1"/>
            </w:pPr>
            <w:r w:rsidRPr="00947F1B">
              <w:rPr>
                <w:sz w:val="20"/>
                <w:szCs w:val="20"/>
              </w:rPr>
              <w:t>ОБЩЕСТВО С ОГРАНИЧЕННОЙ ОТВЕТСТВЕННОСТЬЮ "ГОРОДСКАЯ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1B">
              <w:rPr>
                <w:sz w:val="20"/>
                <w:szCs w:val="20"/>
              </w:rPr>
              <w:t>-140105</w:t>
            </w:r>
          </w:p>
          <w:p w:rsidR="00AD1716" w:rsidRDefault="00947F1B">
            <w:pPr>
              <w:pStyle w:val="af1"/>
            </w:pPr>
            <w:r w:rsidRPr="00947F1B">
              <w:rPr>
                <w:sz w:val="20"/>
                <w:szCs w:val="20"/>
              </w:rPr>
              <w:t xml:space="preserve">ОБЩЕСТВО С ОГРАНИЧЕННОЙ ОТВЕТСТВЕННОСТЬЮ "ГОРОДСКАЯ </w:t>
            </w:r>
            <w:r w:rsidRPr="00947F1B">
              <w:rPr>
                <w:sz w:val="20"/>
                <w:szCs w:val="20"/>
              </w:rPr>
              <w:t>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1B">
              <w:rPr>
                <w:sz w:val="20"/>
                <w:szCs w:val="20"/>
              </w:rPr>
              <w:t>-140105</w:t>
            </w:r>
          </w:p>
          <w:p w:rsidR="00AD1716" w:rsidRDefault="00947F1B">
            <w:pPr>
              <w:pStyle w:val="af1"/>
            </w:pPr>
            <w:r w:rsidRPr="00947F1B">
              <w:rPr>
                <w:sz w:val="20"/>
                <w:szCs w:val="20"/>
              </w:rPr>
              <w:t>ОБЩЕСТВО С ОГРАНИЧЕННОЙ ОТВЕТСТВЕННОСТЬЮ "ГОРОДСКАЯ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D171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1B">
              <w:rPr>
                <w:sz w:val="20"/>
                <w:szCs w:val="20"/>
              </w:rPr>
              <w:t>-140074</w:t>
            </w:r>
          </w:p>
          <w:p w:rsidR="00AD1716" w:rsidRDefault="00947F1B">
            <w:pPr>
              <w:pStyle w:val="af1"/>
            </w:pPr>
            <w:r w:rsidRPr="00947F1B">
              <w:rPr>
                <w:sz w:val="20"/>
                <w:szCs w:val="20"/>
              </w:rPr>
              <w:t xml:space="preserve">ОБЩЕСТВО С ОГРАНИЧЕННОЙ </w:t>
            </w:r>
            <w:r w:rsidRPr="00947F1B">
              <w:rPr>
                <w:sz w:val="20"/>
                <w:szCs w:val="20"/>
              </w:rPr>
              <w:t xml:space="preserve">ОТВЕТСТВЕННОСТЬЮ "ЦЕНТР </w:t>
            </w:r>
            <w:r w:rsidRPr="00947F1B">
              <w:rPr>
                <w:sz w:val="20"/>
                <w:szCs w:val="20"/>
              </w:rPr>
              <w:lastRenderedPageBreak/>
              <w:t>ПРОФИЛАКТИКИ"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1B">
              <w:rPr>
                <w:sz w:val="20"/>
                <w:szCs w:val="20"/>
              </w:rPr>
              <w:t>-140074</w:t>
            </w:r>
          </w:p>
          <w:p w:rsidR="00AD1716" w:rsidRDefault="00947F1B">
            <w:pPr>
              <w:pStyle w:val="af1"/>
            </w:pPr>
            <w:r w:rsidRPr="00947F1B">
              <w:rPr>
                <w:sz w:val="20"/>
                <w:szCs w:val="20"/>
              </w:rPr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1B">
              <w:rPr>
                <w:sz w:val="20"/>
                <w:szCs w:val="20"/>
              </w:rPr>
              <w:t>-140074</w:t>
            </w:r>
          </w:p>
          <w:p w:rsidR="00AD1716" w:rsidRDefault="00947F1B">
            <w:pPr>
              <w:pStyle w:val="af1"/>
            </w:pPr>
            <w:r w:rsidRPr="00947F1B">
              <w:rPr>
                <w:sz w:val="20"/>
                <w:szCs w:val="20"/>
              </w:rPr>
              <w:t xml:space="preserve">ОБЩЕСТВО С </w:t>
            </w:r>
            <w:r w:rsidRPr="00947F1B">
              <w:rPr>
                <w:sz w:val="20"/>
                <w:szCs w:val="20"/>
              </w:rPr>
              <w:t>ОГРАНИЧЕННОЙ ОТВЕТСТВЕННОСТЬЮ "ЦЕНТР ПРОФИЛАКТИКИ"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AD17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47F1B">
              <w:rPr>
                <w:sz w:val="20"/>
                <w:szCs w:val="20"/>
              </w:rPr>
              <w:t>-140074</w:t>
            </w:r>
          </w:p>
          <w:p w:rsidR="00AD1716" w:rsidRDefault="00947F1B">
            <w:pPr>
              <w:pStyle w:val="af1"/>
            </w:pPr>
            <w:r w:rsidRPr="00947F1B">
              <w:rPr>
                <w:sz w:val="20"/>
                <w:szCs w:val="20"/>
              </w:rPr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1B">
              <w:rPr>
                <w:sz w:val="20"/>
                <w:szCs w:val="20"/>
              </w:rPr>
              <w:t>-140074</w:t>
            </w:r>
          </w:p>
          <w:p w:rsidR="00AD1716" w:rsidRDefault="00947F1B">
            <w:pPr>
              <w:pStyle w:val="af1"/>
            </w:pPr>
            <w:r w:rsidRPr="00947F1B">
              <w:rPr>
                <w:sz w:val="20"/>
                <w:szCs w:val="20"/>
              </w:rPr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1B">
              <w:rPr>
                <w:sz w:val="20"/>
                <w:szCs w:val="20"/>
              </w:rPr>
              <w:t>-140074</w:t>
            </w:r>
          </w:p>
          <w:p w:rsidR="00AD1716" w:rsidRDefault="00947F1B">
            <w:pPr>
              <w:pStyle w:val="af1"/>
            </w:pPr>
            <w:r w:rsidRPr="00947F1B">
              <w:rPr>
                <w:sz w:val="20"/>
                <w:szCs w:val="20"/>
              </w:rPr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1716" w:rsidRDefault="00AD17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1716" w:rsidRDefault="00947F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1716" w:rsidRDefault="00947F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D1716" w:rsidRDefault="00AD1716">
      <w:pPr>
        <w:rPr>
          <w:sz w:val="20"/>
          <w:szCs w:val="20"/>
        </w:rPr>
      </w:pPr>
    </w:p>
    <w:p w:rsidR="00AD1716" w:rsidRDefault="00AD1716">
      <w:pPr>
        <w:jc w:val="both"/>
        <w:rPr>
          <w:rFonts w:eastAsia="Times New Roman"/>
          <w:sz w:val="20"/>
          <w:szCs w:val="20"/>
          <w:lang w:val="en-US"/>
        </w:rPr>
      </w:pPr>
    </w:p>
    <w:p w:rsidR="00AD1716" w:rsidRDefault="00947F1B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"СТАНЦИЯ ДЕЗИНФЕКЦИИ", предложивший цену контракта 54 215,71 руб.</w:t>
      </w:r>
    </w:p>
    <w:p w:rsidR="00AD1716" w:rsidRDefault="00AD1716">
      <w:pPr>
        <w:jc w:val="both"/>
        <w:rPr>
          <w:rFonts w:eastAsia="Times New Roman"/>
          <w:sz w:val="20"/>
          <w:szCs w:val="20"/>
        </w:rPr>
      </w:pPr>
    </w:p>
    <w:p w:rsidR="00AD1716" w:rsidRDefault="00947F1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</w:t>
      </w:r>
      <w:r>
        <w:rPr>
          <w:rFonts w:eastAsia="Times New Roman"/>
          <w:sz w:val="20"/>
          <w:szCs w:val="20"/>
        </w:rPr>
        <w:t>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</w:t>
      </w:r>
      <w:r>
        <w:rPr>
          <w:rFonts w:eastAsia="Times New Roman"/>
          <w:sz w:val="20"/>
          <w:szCs w:val="20"/>
        </w:rPr>
        <w:t>НИЧЕННОЙ ОТВЕТСТВЕННОСТЬЮ "СТАНЦИЯ ДЕЗИНФЕКЦИИ",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D1716" w:rsidRDefault="00AD1716">
      <w:pPr>
        <w:jc w:val="both"/>
        <w:rPr>
          <w:rFonts w:eastAsia="Times New Roman"/>
          <w:sz w:val="20"/>
          <w:szCs w:val="20"/>
        </w:rPr>
      </w:pPr>
    </w:p>
    <w:p w:rsidR="00AD1716" w:rsidRDefault="00947F1B">
      <w:pPr>
        <w:jc w:val="both"/>
      </w:pPr>
      <w:r>
        <w:rPr>
          <w:rFonts w:eastAsia="Times New Roman"/>
          <w:sz w:val="20"/>
          <w:szCs w:val="20"/>
        </w:rPr>
        <w:t>Настоящий протокол подлеж</w:t>
      </w:r>
      <w:r>
        <w:rPr>
          <w:rFonts w:eastAsia="Times New Roman"/>
          <w:sz w:val="20"/>
          <w:szCs w:val="20"/>
        </w:rPr>
        <w:t>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D1716" w:rsidRDefault="00AD1716">
      <w:pPr>
        <w:jc w:val="both"/>
        <w:rPr>
          <w:rFonts w:eastAsia="Times New Roman"/>
          <w:sz w:val="20"/>
          <w:szCs w:val="20"/>
        </w:rPr>
      </w:pPr>
    </w:p>
    <w:p w:rsidR="00AD1716" w:rsidRDefault="00947F1B"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одписи</w:t>
      </w:r>
    </w:p>
    <w:p w:rsidR="00AD1716" w:rsidRDefault="00AD171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AD1716">
        <w:tc>
          <w:tcPr>
            <w:tcW w:w="3307" w:type="dxa"/>
            <w:shd w:val="clear" w:color="auto" w:fill="auto"/>
            <w:vAlign w:val="bottom"/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1716" w:rsidRDefault="00AD17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1716" w:rsidRDefault="00947F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AD1716">
        <w:tc>
          <w:tcPr>
            <w:tcW w:w="3307" w:type="dxa"/>
            <w:shd w:val="clear" w:color="auto" w:fill="auto"/>
            <w:vAlign w:val="bottom"/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1716" w:rsidRDefault="00AD17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1716" w:rsidRDefault="00947F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D1716">
        <w:tc>
          <w:tcPr>
            <w:tcW w:w="3307" w:type="dxa"/>
            <w:shd w:val="clear" w:color="auto" w:fill="auto"/>
            <w:vAlign w:val="bottom"/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1716" w:rsidRDefault="00AD17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1716" w:rsidRDefault="00947F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D1716">
        <w:tc>
          <w:tcPr>
            <w:tcW w:w="3307" w:type="dxa"/>
            <w:shd w:val="clear" w:color="auto" w:fill="auto"/>
            <w:vAlign w:val="bottom"/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1716" w:rsidRDefault="00AD17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1716" w:rsidRDefault="00947F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D1716">
        <w:tc>
          <w:tcPr>
            <w:tcW w:w="3307" w:type="dxa"/>
            <w:shd w:val="clear" w:color="auto" w:fill="auto"/>
            <w:vAlign w:val="bottom"/>
          </w:tcPr>
          <w:p w:rsidR="00AD1716" w:rsidRDefault="00947F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1716" w:rsidRDefault="00AD17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1716" w:rsidRDefault="00947F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D1716">
        <w:tc>
          <w:tcPr>
            <w:tcW w:w="3307" w:type="dxa"/>
            <w:shd w:val="clear" w:color="auto" w:fill="auto"/>
            <w:vAlign w:val="bottom"/>
          </w:tcPr>
          <w:p w:rsidR="00AD1716" w:rsidRDefault="00947F1B">
            <w:pPr>
              <w:pStyle w:val="af1"/>
            </w:pPr>
            <w:r w:rsidRPr="00947F1B">
              <w:rPr>
                <w:rFonts w:eastAsia="Times New Roman"/>
                <w:sz w:val="20"/>
                <w:szCs w:val="20"/>
              </w:rPr>
              <w:t xml:space="preserve">Секретарь </w:t>
            </w:r>
            <w:r w:rsidRPr="00947F1B">
              <w:rPr>
                <w:rFonts w:eastAsia="Times New Roman"/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AD1716" w:rsidRPr="00947F1B" w:rsidRDefault="00AD17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1716" w:rsidRDefault="00947F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947F1B"/>
    <w:sectPr w:rsidR="00000000" w:rsidSect="00AD171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D1716"/>
    <w:rsid w:val="00947F1B"/>
    <w:rsid w:val="00AD1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71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D1716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AD1716"/>
    <w:pPr>
      <w:spacing w:after="140" w:line="288" w:lineRule="auto"/>
    </w:pPr>
  </w:style>
  <w:style w:type="paragraph" w:styleId="a9">
    <w:name w:val="List"/>
    <w:basedOn w:val="a8"/>
    <w:rsid w:val="00AD1716"/>
    <w:rPr>
      <w:rFonts w:cs="Noto Sans Devanagari"/>
    </w:rPr>
  </w:style>
  <w:style w:type="paragraph" w:customStyle="1" w:styleId="Caption">
    <w:name w:val="Caption"/>
    <w:basedOn w:val="a"/>
    <w:qFormat/>
    <w:rsid w:val="00AD1716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AD1716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AD171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D171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D1716"/>
    <w:pPr>
      <w:spacing w:beforeAutospacing="1" w:afterAutospacing="1"/>
    </w:pPr>
  </w:style>
  <w:style w:type="paragraph" w:customStyle="1" w:styleId="th">
    <w:name w:val="th"/>
    <w:basedOn w:val="a"/>
    <w:qFormat/>
    <w:rsid w:val="00AD171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D171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D171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D1716"/>
    <w:pPr>
      <w:spacing w:beforeAutospacing="1" w:after="200"/>
    </w:pPr>
  </w:style>
  <w:style w:type="paragraph" w:customStyle="1" w:styleId="usual2">
    <w:name w:val="usual2"/>
    <w:basedOn w:val="a"/>
    <w:qFormat/>
    <w:rsid w:val="00AD171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D171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D1716"/>
    <w:pPr>
      <w:spacing w:beforeAutospacing="1" w:afterAutospacing="1"/>
    </w:pPr>
  </w:style>
  <w:style w:type="paragraph" w:customStyle="1" w:styleId="requests">
    <w:name w:val="requests"/>
    <w:basedOn w:val="a"/>
    <w:qFormat/>
    <w:rsid w:val="00AD171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D171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D1716"/>
  </w:style>
  <w:style w:type="paragraph" w:customStyle="1" w:styleId="af2">
    <w:name w:val="Заголовок таблицы"/>
    <w:basedOn w:val="af1"/>
    <w:qFormat/>
    <w:rsid w:val="00AD1716"/>
  </w:style>
  <w:style w:type="paragraph" w:customStyle="1" w:styleId="DocumentMap">
    <w:name w:val="DocumentMap"/>
    <w:qFormat/>
    <w:rsid w:val="00AD1716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1142</Words>
  <Characters>6512</Characters>
  <Application>Microsoft Office Word</Application>
  <DocSecurity>0</DocSecurity>
  <Lines>54</Lines>
  <Paragraphs>15</Paragraphs>
  <ScaleCrop>false</ScaleCrop>
  <Company>Hewlett-Packard Company</Company>
  <LinksUpToDate>false</LinksUpToDate>
  <CharactersWithSpaces>7639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2021-12-22T13:15:00Z</cp:lastPrinted>
  <dcterms:created xsi:type="dcterms:W3CDTF">2021-12-22T13:16:00Z</dcterms:created>
  <dcterms:modified xsi:type="dcterms:W3CDTF">2021-12-22T13:16:00Z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