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D4E" w:rsidRPr="00CB7EF8" w:rsidRDefault="008D59D6" w:rsidP="006455D2">
      <w:pPr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F57D4E" w:rsidRPr="00CB7EF8">
        <w:rPr>
          <w:bCs/>
          <w:sz w:val="16"/>
          <w:szCs w:val="16"/>
        </w:rPr>
        <w:t>УТВЕРЖДАЮ»</w:t>
      </w:r>
    </w:p>
    <w:p w:rsidR="00F57D4E" w:rsidRPr="00CB7EF8" w:rsidRDefault="00F57D4E" w:rsidP="006455D2">
      <w:pPr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Начальник Управления</w:t>
      </w:r>
    </w:p>
    <w:p w:rsidR="00F57D4E" w:rsidRPr="00CB7EF8" w:rsidRDefault="00F57D4E" w:rsidP="006455D2">
      <w:pPr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Судебного департамента в Республике Калмыкия</w:t>
      </w: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/>
          <w:bCs/>
          <w:sz w:val="16"/>
          <w:szCs w:val="16"/>
        </w:rPr>
      </w:pPr>
      <w:r w:rsidRPr="00CB7EF8">
        <w:rPr>
          <w:bCs/>
          <w:sz w:val="16"/>
          <w:szCs w:val="16"/>
        </w:rPr>
        <w:t xml:space="preserve">_______  Д.О. </w:t>
      </w:r>
      <w:proofErr w:type="spellStart"/>
      <w:r w:rsidRPr="00CB7EF8">
        <w:rPr>
          <w:bCs/>
          <w:sz w:val="16"/>
          <w:szCs w:val="16"/>
        </w:rPr>
        <w:t>Самтынов</w:t>
      </w:r>
      <w:proofErr w:type="spellEnd"/>
    </w:p>
    <w:p w:rsidR="008D59D6" w:rsidRPr="00CB7EF8" w:rsidRDefault="008D59D6" w:rsidP="00F57D4E">
      <w:pPr>
        <w:tabs>
          <w:tab w:val="left" w:pos="6946"/>
        </w:tabs>
        <w:ind w:left="6946"/>
        <w:jc w:val="both"/>
        <w:rPr>
          <w:b/>
          <w:bCs/>
          <w:sz w:val="16"/>
          <w:szCs w:val="16"/>
        </w:rPr>
      </w:pPr>
    </w:p>
    <w:p w:rsidR="008D59D6" w:rsidRPr="00CB7EF8" w:rsidRDefault="008D59D6" w:rsidP="008D59D6">
      <w:pPr>
        <w:jc w:val="right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F57D4E" w:rsidRPr="00CB7EF8">
        <w:rPr>
          <w:bCs/>
          <w:sz w:val="16"/>
          <w:szCs w:val="16"/>
        </w:rPr>
        <w:t>22</w:t>
      </w:r>
      <w:r w:rsidRPr="00CB7EF8">
        <w:rPr>
          <w:bCs/>
          <w:sz w:val="16"/>
          <w:szCs w:val="16"/>
        </w:rPr>
        <w:t>» декабря 2021 г.</w:t>
      </w:r>
    </w:p>
    <w:p w:rsidR="008D59D6" w:rsidRPr="00CB7EF8" w:rsidRDefault="008D59D6" w:rsidP="008C2012">
      <w:pPr>
        <w:pStyle w:val="a4"/>
        <w:rPr>
          <w:sz w:val="16"/>
          <w:szCs w:val="16"/>
        </w:rPr>
      </w:pPr>
    </w:p>
    <w:p w:rsidR="001B4B54" w:rsidRPr="00CB7EF8" w:rsidRDefault="001B4B54" w:rsidP="008C2012">
      <w:pPr>
        <w:pStyle w:val="a4"/>
        <w:rPr>
          <w:sz w:val="16"/>
          <w:szCs w:val="16"/>
        </w:rPr>
      </w:pPr>
      <w:r w:rsidRPr="00CB7EF8">
        <w:rPr>
          <w:sz w:val="16"/>
          <w:szCs w:val="16"/>
        </w:rPr>
        <w:t xml:space="preserve">Протокол № </w:t>
      </w:r>
      <w:r w:rsidR="00F67D9F">
        <w:rPr>
          <w:sz w:val="16"/>
          <w:szCs w:val="16"/>
        </w:rPr>
        <w:t>0105100000721000177</w:t>
      </w:r>
      <w:r w:rsidR="006A00DA" w:rsidRPr="00CB7EF8">
        <w:rPr>
          <w:sz w:val="16"/>
          <w:szCs w:val="16"/>
        </w:rPr>
        <w:t>-</w:t>
      </w:r>
      <w:r w:rsidR="00756960" w:rsidRPr="00CB7EF8">
        <w:rPr>
          <w:sz w:val="16"/>
          <w:szCs w:val="16"/>
        </w:rPr>
        <w:t>2</w:t>
      </w:r>
    </w:p>
    <w:p w:rsidR="002866F0" w:rsidRPr="00CB7EF8" w:rsidRDefault="002866F0" w:rsidP="008C2012">
      <w:pPr>
        <w:jc w:val="center"/>
        <w:rPr>
          <w:b/>
          <w:bCs/>
          <w:sz w:val="16"/>
          <w:szCs w:val="16"/>
        </w:rPr>
      </w:pPr>
      <w:r w:rsidRPr="00CB7EF8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A30EA4" w:rsidRDefault="00F27D6E" w:rsidP="004F29EC">
      <w:pPr>
        <w:jc w:val="center"/>
        <w:rPr>
          <w:b/>
          <w:bCs/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237"/>
      </w:tblGrid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F67D9F" w:rsidP="00A30EA4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Т</w:t>
            </w:r>
            <w:r w:rsidRPr="004B2C47">
              <w:rPr>
                <w:sz w:val="16"/>
                <w:szCs w:val="16"/>
              </w:rPr>
              <w:t xml:space="preserve">ехническое обслуживание дизель - генераторной установки, марки ДГУ SDMO J 110 K находящейся на территории </w:t>
            </w:r>
            <w:proofErr w:type="spellStart"/>
            <w:r w:rsidRPr="004B2C47">
              <w:rPr>
                <w:sz w:val="16"/>
                <w:szCs w:val="16"/>
              </w:rPr>
              <w:t>Элистинского</w:t>
            </w:r>
            <w:proofErr w:type="spellEnd"/>
            <w:r w:rsidRPr="004B2C47">
              <w:rPr>
                <w:sz w:val="16"/>
                <w:szCs w:val="16"/>
              </w:rPr>
              <w:t xml:space="preserve"> городского суда Республики Калмыкия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F67D9F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0105100000721000177</w:t>
            </w:r>
          </w:p>
        </w:tc>
      </w:tr>
      <w:tr w:rsidR="00D013A9" w:rsidRPr="00A30EA4" w:rsidTr="00D013A9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561C97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1D788B">
              <w:rPr>
                <w:sz w:val="16"/>
                <w:szCs w:val="16"/>
              </w:rPr>
              <w:t>353 095 (Триста пятьдесят три тысячи девяносто пять) руб. 67 копеек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561C97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shd w:val="clear" w:color="auto" w:fill="FFFFFF"/>
              </w:rPr>
              <w:t>211081410660908160100102250013314244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</w:rPr>
            </w:pPr>
            <w:r w:rsidRPr="00CB7EF8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D013A9" w:rsidRPr="00A30EA4" w:rsidTr="00D013A9">
        <w:trPr>
          <w:trHeight w:val="38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F57D4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«</w:t>
            </w:r>
            <w:r w:rsidR="00F57D4E" w:rsidRPr="00CB7EF8">
              <w:rPr>
                <w:sz w:val="16"/>
                <w:szCs w:val="16"/>
                <w:lang w:eastAsia="en-US"/>
              </w:rPr>
              <w:t>22</w:t>
            </w:r>
            <w:r w:rsidRPr="00CB7EF8">
              <w:rPr>
                <w:sz w:val="16"/>
                <w:szCs w:val="16"/>
                <w:lang w:eastAsia="en-US"/>
              </w:rPr>
              <w:t>» декабря 2021 г.</w:t>
            </w:r>
          </w:p>
        </w:tc>
      </w:tr>
      <w:tr w:rsidR="00D013A9" w:rsidRPr="00A30EA4" w:rsidTr="00D013A9">
        <w:trPr>
          <w:trHeight w:val="42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D013A9" w:rsidRPr="00A30EA4" w:rsidRDefault="00D013A9" w:rsidP="004F29EC">
      <w:pPr>
        <w:shd w:val="clear" w:color="auto" w:fill="FFFFFF"/>
        <w:ind w:firstLine="709"/>
        <w:jc w:val="both"/>
        <w:rPr>
          <w:b/>
          <w:bCs/>
          <w:sz w:val="12"/>
          <w:szCs w:val="12"/>
        </w:rPr>
      </w:pPr>
    </w:p>
    <w:p w:rsidR="00F57D4E" w:rsidRPr="009B301A" w:rsidRDefault="00F57D4E" w:rsidP="00F57D4E">
      <w:pPr>
        <w:shd w:val="clear" w:color="auto" w:fill="FFFFFF"/>
        <w:ind w:firstLine="709"/>
        <w:jc w:val="both"/>
        <w:rPr>
          <w:sz w:val="16"/>
          <w:szCs w:val="16"/>
        </w:rPr>
      </w:pPr>
      <w:r w:rsidRPr="009B301A">
        <w:rPr>
          <w:b/>
          <w:bCs/>
          <w:sz w:val="16"/>
          <w:szCs w:val="16"/>
        </w:rPr>
        <w:t>Присутствующие:</w:t>
      </w:r>
      <w:r w:rsidRPr="009B301A">
        <w:rPr>
          <w:bCs/>
          <w:sz w:val="16"/>
          <w:szCs w:val="16"/>
        </w:rPr>
        <w:t xml:space="preserve"> Председатель, заместитель председателя, </w:t>
      </w:r>
      <w:r w:rsidRPr="009B301A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71,от 24.03.2021 № 25):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  <w:u w:val="single"/>
        </w:rPr>
        <w:t>Председатель комиссии: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</w:rPr>
        <w:t>Боваев Д.А.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  <w:u w:val="single"/>
        </w:rPr>
        <w:t>Заместитель председателя: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proofErr w:type="spellStart"/>
      <w:r w:rsidRPr="009B301A">
        <w:rPr>
          <w:sz w:val="16"/>
          <w:szCs w:val="16"/>
        </w:rPr>
        <w:t>Оняшаева</w:t>
      </w:r>
      <w:proofErr w:type="spellEnd"/>
      <w:r w:rsidRPr="009B301A">
        <w:rPr>
          <w:sz w:val="16"/>
          <w:szCs w:val="16"/>
        </w:rPr>
        <w:t xml:space="preserve"> К.И.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  <w:u w:val="single"/>
        </w:rPr>
        <w:t>Члены Единой комиссии:</w:t>
      </w:r>
    </w:p>
    <w:p w:rsidR="00F57D4E" w:rsidRPr="009B301A" w:rsidRDefault="00F57D4E" w:rsidP="00F57D4E">
      <w:pPr>
        <w:jc w:val="both"/>
        <w:rPr>
          <w:sz w:val="16"/>
          <w:szCs w:val="16"/>
        </w:rPr>
      </w:pPr>
      <w:proofErr w:type="spellStart"/>
      <w:r w:rsidRPr="009B301A">
        <w:rPr>
          <w:sz w:val="16"/>
          <w:szCs w:val="16"/>
        </w:rPr>
        <w:t>Чонаева</w:t>
      </w:r>
      <w:proofErr w:type="spellEnd"/>
      <w:r w:rsidRPr="009B301A">
        <w:rPr>
          <w:sz w:val="16"/>
          <w:szCs w:val="16"/>
        </w:rPr>
        <w:t xml:space="preserve"> С.И.</w:t>
      </w:r>
    </w:p>
    <w:p w:rsidR="00F57D4E" w:rsidRPr="009B301A" w:rsidRDefault="00F57D4E" w:rsidP="00F57D4E">
      <w:pPr>
        <w:jc w:val="both"/>
        <w:rPr>
          <w:sz w:val="16"/>
          <w:szCs w:val="16"/>
        </w:rPr>
      </w:pPr>
      <w:proofErr w:type="spellStart"/>
      <w:r w:rsidRPr="009B301A">
        <w:rPr>
          <w:sz w:val="16"/>
          <w:szCs w:val="16"/>
        </w:rPr>
        <w:t>Буринов</w:t>
      </w:r>
      <w:proofErr w:type="spellEnd"/>
      <w:r w:rsidRPr="009B301A">
        <w:rPr>
          <w:sz w:val="16"/>
          <w:szCs w:val="16"/>
        </w:rPr>
        <w:t xml:space="preserve"> Ч.Н.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  <w:u w:val="single"/>
        </w:rPr>
        <w:t>Секретарь Единой комиссии:</w:t>
      </w:r>
    </w:p>
    <w:p w:rsidR="00F57D4E" w:rsidRPr="009B301A" w:rsidRDefault="00F57D4E" w:rsidP="00F57D4E">
      <w:pPr>
        <w:shd w:val="clear" w:color="auto" w:fill="FFFFFF"/>
        <w:spacing w:after="120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Манджиев Б.Н.</w:t>
      </w:r>
    </w:p>
    <w:p w:rsidR="00F57D4E" w:rsidRPr="009B301A" w:rsidRDefault="00F57D4E" w:rsidP="00F57D4E">
      <w:pPr>
        <w:ind w:firstLine="708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9B301A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9B301A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9B301A">
        <w:rPr>
          <w:spacing w:val="-3"/>
          <w:sz w:val="16"/>
          <w:szCs w:val="16"/>
        </w:rPr>
        <w:t>правомочно.</w:t>
      </w:r>
    </w:p>
    <w:p w:rsidR="00AA0B4A" w:rsidRPr="009B301A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Цель заседания:</w:t>
      </w:r>
      <w:r w:rsidRPr="009B301A">
        <w:rPr>
          <w:sz w:val="16"/>
          <w:szCs w:val="16"/>
        </w:rPr>
        <w:t xml:space="preserve"> </w:t>
      </w:r>
    </w:p>
    <w:p w:rsidR="00D10182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 </w:t>
      </w:r>
      <w:r w:rsidR="00D10182" w:rsidRPr="009B301A">
        <w:rPr>
          <w:sz w:val="16"/>
          <w:szCs w:val="16"/>
        </w:rPr>
        <w:t>Рассмотрение вторых частей заявок на участие</w:t>
      </w:r>
      <w:r w:rsidR="006A00DA" w:rsidRPr="009B301A">
        <w:rPr>
          <w:sz w:val="16"/>
          <w:szCs w:val="16"/>
        </w:rPr>
        <w:t xml:space="preserve"> в аукционе в электронной форме </w:t>
      </w:r>
      <w:r w:rsidR="00D10182" w:rsidRPr="009B301A">
        <w:rPr>
          <w:sz w:val="16"/>
          <w:szCs w:val="16"/>
        </w:rPr>
        <w:t>(извещение № </w:t>
      </w:r>
      <w:r w:rsidR="00F67D9F">
        <w:rPr>
          <w:sz w:val="16"/>
          <w:szCs w:val="16"/>
        </w:rPr>
        <w:t>0105100000721000177</w:t>
      </w:r>
      <w:r w:rsidR="00D10182" w:rsidRPr="009B301A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9B301A" w:rsidRDefault="00D10182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№ 44-ФЗ.</w:t>
      </w:r>
    </w:p>
    <w:p w:rsidR="001B4B54" w:rsidRPr="009B301A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9B301A" w:rsidRDefault="00B157E2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Получение заявок:</w:t>
      </w:r>
      <w:r w:rsidRPr="009B301A">
        <w:rPr>
          <w:sz w:val="16"/>
          <w:szCs w:val="16"/>
        </w:rPr>
        <w:t xml:space="preserve"> </w:t>
      </w:r>
      <w:r w:rsidR="00D013A9" w:rsidRPr="009B301A">
        <w:rPr>
          <w:sz w:val="16"/>
          <w:szCs w:val="16"/>
        </w:rPr>
        <w:t>По окончании срока подачи заявок до 08:00 (время московское) 1</w:t>
      </w:r>
      <w:r w:rsidR="0057431B">
        <w:rPr>
          <w:sz w:val="16"/>
          <w:szCs w:val="16"/>
        </w:rPr>
        <w:t>7</w:t>
      </w:r>
      <w:r w:rsidR="00D013A9" w:rsidRPr="009B301A">
        <w:rPr>
          <w:sz w:val="16"/>
          <w:szCs w:val="16"/>
        </w:rPr>
        <w:t xml:space="preserve"> декабря 2021 года подано 2 (Две) заявки от участников закупки с идентификационными номерами «</w:t>
      </w:r>
      <w:r w:rsidR="00561C97" w:rsidRPr="00561C97">
        <w:rPr>
          <w:sz w:val="16"/>
          <w:szCs w:val="16"/>
        </w:rPr>
        <w:t>EA-138926</w:t>
      </w:r>
      <w:r w:rsidR="00D013A9" w:rsidRPr="009B301A">
        <w:rPr>
          <w:sz w:val="16"/>
          <w:szCs w:val="16"/>
        </w:rPr>
        <w:t>», «</w:t>
      </w:r>
      <w:r w:rsidR="00561C97" w:rsidRPr="00561C97">
        <w:rPr>
          <w:sz w:val="16"/>
          <w:szCs w:val="16"/>
        </w:rPr>
        <w:t>EA-138804</w:t>
      </w:r>
      <w:r w:rsidR="00D013A9" w:rsidRPr="009B301A">
        <w:rPr>
          <w:sz w:val="16"/>
          <w:szCs w:val="16"/>
        </w:rPr>
        <w:t>»</w:t>
      </w:r>
      <w:r w:rsidR="009C60AE" w:rsidRPr="009B301A">
        <w:rPr>
          <w:sz w:val="16"/>
          <w:szCs w:val="16"/>
        </w:rPr>
        <w:t>.</w:t>
      </w:r>
    </w:p>
    <w:p w:rsidR="001825C0" w:rsidRPr="009B301A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По итогам рассмотрения первых частей заявок (протокол от «</w:t>
      </w:r>
      <w:r w:rsidR="0057431B">
        <w:rPr>
          <w:sz w:val="16"/>
          <w:szCs w:val="16"/>
        </w:rPr>
        <w:t>20</w:t>
      </w:r>
      <w:r w:rsidRPr="009B301A">
        <w:rPr>
          <w:sz w:val="16"/>
          <w:szCs w:val="16"/>
        </w:rPr>
        <w:t xml:space="preserve">» </w:t>
      </w:r>
      <w:r w:rsidR="00F27D6E" w:rsidRPr="009B301A">
        <w:rPr>
          <w:sz w:val="16"/>
          <w:szCs w:val="16"/>
        </w:rPr>
        <w:t>декабря</w:t>
      </w:r>
      <w:r w:rsidR="0023304C" w:rsidRPr="009B301A">
        <w:rPr>
          <w:sz w:val="16"/>
          <w:szCs w:val="16"/>
        </w:rPr>
        <w:t xml:space="preserve"> 2021</w:t>
      </w:r>
      <w:r w:rsidRPr="009B301A">
        <w:rPr>
          <w:sz w:val="16"/>
          <w:szCs w:val="16"/>
        </w:rPr>
        <w:t> г. № </w:t>
      </w:r>
      <w:r w:rsidR="00F67D9F">
        <w:rPr>
          <w:sz w:val="16"/>
          <w:szCs w:val="16"/>
        </w:rPr>
        <w:t>0105100000721000177</w:t>
      </w:r>
      <w:r w:rsidRPr="009B301A">
        <w:rPr>
          <w:sz w:val="16"/>
          <w:szCs w:val="16"/>
        </w:rPr>
        <w:t>-1) приняты следующие решения:</w:t>
      </w:r>
    </w:p>
    <w:p w:rsidR="00D013A9" w:rsidRPr="009B301A" w:rsidRDefault="0057431B" w:rsidP="00D013A9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544433">
        <w:rPr>
          <w:sz w:val="16"/>
          <w:szCs w:val="16"/>
        </w:rPr>
        <w:t>Допустить к участию в электронном аукционе и признать Участник</w:t>
      </w:r>
      <w:r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>
        <w:rPr>
          <w:sz w:val="16"/>
          <w:szCs w:val="16"/>
        </w:rPr>
        <w:t xml:space="preserve">ами </w:t>
      </w:r>
      <w:r w:rsidR="00561C97" w:rsidRPr="009B301A">
        <w:rPr>
          <w:sz w:val="16"/>
          <w:szCs w:val="16"/>
        </w:rPr>
        <w:t>«</w:t>
      </w:r>
      <w:r w:rsidR="00561C97" w:rsidRPr="00561C97">
        <w:rPr>
          <w:sz w:val="16"/>
          <w:szCs w:val="16"/>
        </w:rPr>
        <w:t>EA-138926</w:t>
      </w:r>
      <w:r w:rsidR="00561C97" w:rsidRPr="009B301A">
        <w:rPr>
          <w:sz w:val="16"/>
          <w:szCs w:val="16"/>
        </w:rPr>
        <w:t>», «</w:t>
      </w:r>
      <w:r w:rsidR="00561C97" w:rsidRPr="00561C97">
        <w:rPr>
          <w:sz w:val="16"/>
          <w:szCs w:val="16"/>
        </w:rPr>
        <w:t>EA-138804</w:t>
      </w:r>
      <w:r w:rsidR="00561C97" w:rsidRPr="009B301A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Pr="00544433">
        <w:rPr>
          <w:sz w:val="16"/>
          <w:szCs w:val="16"/>
        </w:rPr>
        <w:t>участник</w:t>
      </w:r>
      <w:r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</w:t>
      </w:r>
      <w:r w:rsidR="00D013A9" w:rsidRPr="009B301A">
        <w:rPr>
          <w:sz w:val="16"/>
          <w:szCs w:val="16"/>
        </w:rPr>
        <w:t xml:space="preserve"> (извещение № </w:t>
      </w:r>
      <w:r w:rsidR="00F67D9F">
        <w:rPr>
          <w:sz w:val="16"/>
          <w:szCs w:val="16"/>
        </w:rPr>
        <w:t>0105100000721000177</w:t>
      </w:r>
      <w:r w:rsidR="00D013A9" w:rsidRPr="009B301A">
        <w:rPr>
          <w:sz w:val="16"/>
          <w:szCs w:val="16"/>
        </w:rPr>
        <w:t>);</w:t>
      </w:r>
    </w:p>
    <w:p w:rsidR="005808F5" w:rsidRPr="009B301A" w:rsidRDefault="005808F5" w:rsidP="00033FE0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ч. 19 ст. 68 Федерального закона</w:t>
      </w:r>
      <w:r w:rsidR="00D100E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 xml:space="preserve">№ 44-ФЗ оператор электронной площадки </w:t>
      </w:r>
      <w:r w:rsidR="000842B8" w:rsidRPr="009B301A">
        <w:rPr>
          <w:sz w:val="16"/>
          <w:szCs w:val="16"/>
        </w:rPr>
        <w:t>www.</w:t>
      </w:r>
      <w:r w:rsidR="00FA5D21" w:rsidRPr="009B301A">
        <w:rPr>
          <w:sz w:val="16"/>
          <w:szCs w:val="16"/>
        </w:rPr>
        <w:t>gz.lot-online.ru</w:t>
      </w:r>
      <w:r w:rsidR="00AA0B4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направил заказчику: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- протокол проведения электронного аукциона от </w:t>
      </w:r>
      <w:r w:rsidR="0057431B">
        <w:rPr>
          <w:sz w:val="16"/>
          <w:szCs w:val="16"/>
        </w:rPr>
        <w:t>21</w:t>
      </w:r>
      <w:r w:rsidR="003673CB" w:rsidRPr="009B301A">
        <w:rPr>
          <w:sz w:val="16"/>
          <w:szCs w:val="16"/>
        </w:rPr>
        <w:t>.</w:t>
      </w:r>
      <w:r w:rsidR="00F27D6E" w:rsidRPr="009B301A">
        <w:rPr>
          <w:sz w:val="16"/>
          <w:szCs w:val="16"/>
        </w:rPr>
        <w:t>12</w:t>
      </w:r>
      <w:r w:rsidRPr="009B301A">
        <w:rPr>
          <w:sz w:val="16"/>
          <w:szCs w:val="16"/>
        </w:rPr>
        <w:t>.202</w:t>
      </w:r>
      <w:r w:rsidR="004C4A25" w:rsidRPr="009B301A">
        <w:rPr>
          <w:sz w:val="16"/>
          <w:szCs w:val="16"/>
        </w:rPr>
        <w:t>1</w:t>
      </w:r>
      <w:r w:rsidRPr="009B301A">
        <w:rPr>
          <w:sz w:val="16"/>
          <w:szCs w:val="16"/>
        </w:rPr>
        <w:t>;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97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260"/>
      </w:tblGrid>
      <w:tr w:rsidR="00EE49DE" w:rsidRPr="009B301A" w:rsidTr="00D013A9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26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561C97" w:rsidRPr="009B301A" w:rsidTr="0057431B">
        <w:trPr>
          <w:trHeight w:val="171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61C97" w:rsidRPr="009B301A" w:rsidRDefault="00561C97" w:rsidP="00D013A9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B301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61C97" w:rsidRPr="00561C97" w:rsidRDefault="00561C97" w:rsidP="0057520B">
            <w:pPr>
              <w:pStyle w:val="af2"/>
              <w:rPr>
                <w:sz w:val="16"/>
                <w:szCs w:val="16"/>
              </w:rPr>
            </w:pPr>
            <w:r w:rsidRPr="00561C97">
              <w:rPr>
                <w:rFonts w:ascii="Times New Roman" w:hAnsi="Times New Roman"/>
                <w:sz w:val="16"/>
                <w:szCs w:val="16"/>
              </w:rPr>
              <w:t>EA-138926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61C97" w:rsidRPr="00561C97" w:rsidRDefault="00561C97" w:rsidP="0057520B">
            <w:pPr>
              <w:pStyle w:val="af2"/>
              <w:rPr>
                <w:sz w:val="16"/>
                <w:szCs w:val="16"/>
              </w:rPr>
            </w:pPr>
            <w:r w:rsidRPr="00561C97">
              <w:rPr>
                <w:rFonts w:ascii="Times New Roman" w:hAnsi="Times New Roman"/>
                <w:sz w:val="16"/>
                <w:szCs w:val="16"/>
              </w:rPr>
              <w:t>97 100,36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61C97" w:rsidRPr="00561C97" w:rsidRDefault="00561C97" w:rsidP="0057520B">
            <w:pPr>
              <w:pStyle w:val="af2"/>
              <w:rPr>
                <w:sz w:val="16"/>
                <w:szCs w:val="16"/>
              </w:rPr>
            </w:pPr>
            <w:r w:rsidRPr="00561C97">
              <w:rPr>
                <w:rFonts w:ascii="Times New Roman" w:hAnsi="Times New Roman"/>
                <w:sz w:val="16"/>
                <w:szCs w:val="16"/>
              </w:rPr>
              <w:t>72.50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61C97" w:rsidRPr="00561C97" w:rsidRDefault="00561C97" w:rsidP="0057520B">
            <w:pPr>
              <w:pStyle w:val="af2"/>
              <w:rPr>
                <w:sz w:val="16"/>
                <w:szCs w:val="16"/>
              </w:rPr>
            </w:pPr>
            <w:r w:rsidRPr="00561C97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61C97" w:rsidRPr="00561C97" w:rsidRDefault="00561C97" w:rsidP="0057520B">
            <w:pPr>
              <w:pStyle w:val="af2"/>
              <w:rPr>
                <w:sz w:val="16"/>
                <w:szCs w:val="16"/>
              </w:rPr>
            </w:pPr>
            <w:r w:rsidRPr="00561C97">
              <w:rPr>
                <w:rFonts w:ascii="Times New Roman" w:hAnsi="Times New Roman"/>
                <w:sz w:val="16"/>
                <w:szCs w:val="16"/>
              </w:rPr>
              <w:t>21.12.21 11:59:05 (MSK+00:00)</w:t>
            </w:r>
          </w:p>
        </w:tc>
      </w:tr>
      <w:tr w:rsidR="00561C97" w:rsidRPr="009B301A" w:rsidTr="00D013A9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61C97" w:rsidRPr="009B301A" w:rsidRDefault="00561C97" w:rsidP="00D013A9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B301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61C97" w:rsidRPr="00561C97" w:rsidRDefault="00561C97" w:rsidP="0057520B">
            <w:pPr>
              <w:pStyle w:val="af2"/>
              <w:rPr>
                <w:sz w:val="16"/>
                <w:szCs w:val="16"/>
              </w:rPr>
            </w:pPr>
            <w:r w:rsidRPr="00561C97">
              <w:rPr>
                <w:rFonts w:ascii="Times New Roman" w:hAnsi="Times New Roman"/>
                <w:sz w:val="16"/>
                <w:szCs w:val="16"/>
              </w:rPr>
              <w:t>EA-138804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61C97" w:rsidRPr="00561C97" w:rsidRDefault="00561C97" w:rsidP="0057520B">
            <w:pPr>
              <w:pStyle w:val="af2"/>
              <w:rPr>
                <w:sz w:val="16"/>
                <w:szCs w:val="16"/>
              </w:rPr>
            </w:pPr>
            <w:r w:rsidRPr="00561C97">
              <w:rPr>
                <w:rFonts w:ascii="Times New Roman" w:hAnsi="Times New Roman"/>
                <w:sz w:val="16"/>
                <w:szCs w:val="16"/>
              </w:rPr>
              <w:t>98 865,84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61C97" w:rsidRPr="00561C97" w:rsidRDefault="00561C97" w:rsidP="0057520B">
            <w:pPr>
              <w:pStyle w:val="af2"/>
              <w:rPr>
                <w:sz w:val="16"/>
                <w:szCs w:val="16"/>
              </w:rPr>
            </w:pPr>
            <w:r w:rsidRPr="00561C97">
              <w:rPr>
                <w:rFonts w:ascii="Times New Roman" w:hAnsi="Times New Roman"/>
                <w:sz w:val="16"/>
                <w:szCs w:val="16"/>
              </w:rPr>
              <w:t>72.00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61C97" w:rsidRPr="00561C97" w:rsidRDefault="00561C97" w:rsidP="0057520B">
            <w:pPr>
              <w:pStyle w:val="af2"/>
              <w:rPr>
                <w:sz w:val="16"/>
                <w:szCs w:val="16"/>
              </w:rPr>
            </w:pPr>
            <w:r w:rsidRPr="00561C97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61C97" w:rsidRPr="00561C97" w:rsidRDefault="00561C97" w:rsidP="0057520B">
            <w:pPr>
              <w:pStyle w:val="af2"/>
              <w:rPr>
                <w:sz w:val="16"/>
                <w:szCs w:val="16"/>
              </w:rPr>
            </w:pPr>
            <w:r w:rsidRPr="00561C97">
              <w:rPr>
                <w:rFonts w:ascii="Times New Roman" w:hAnsi="Times New Roman"/>
                <w:sz w:val="16"/>
                <w:szCs w:val="16"/>
              </w:rPr>
              <w:t>21.12.21 11:58:37 (MSK+00:00)</w:t>
            </w:r>
          </w:p>
        </w:tc>
      </w:tr>
    </w:tbl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1.1. Заявка с идентификационным номером «</w:t>
      </w:r>
      <w:r w:rsidR="00561C97" w:rsidRPr="00561C97">
        <w:rPr>
          <w:sz w:val="16"/>
          <w:szCs w:val="16"/>
        </w:rPr>
        <w:t>EA-138926</w:t>
      </w:r>
      <w:r w:rsidRPr="009B301A">
        <w:rPr>
          <w:sz w:val="16"/>
          <w:szCs w:val="16"/>
        </w:rPr>
        <w:t xml:space="preserve">» поступила от </w:t>
      </w:r>
      <w:r w:rsidR="0057431B" w:rsidRPr="0057431B">
        <w:rPr>
          <w:sz w:val="16"/>
          <w:szCs w:val="16"/>
        </w:rPr>
        <w:t>ОБЩЕСТВ</w:t>
      </w:r>
      <w:r w:rsidR="0057431B">
        <w:rPr>
          <w:sz w:val="16"/>
          <w:szCs w:val="16"/>
        </w:rPr>
        <w:t>А</w:t>
      </w:r>
      <w:r w:rsidR="0057431B" w:rsidRPr="0057431B">
        <w:rPr>
          <w:sz w:val="16"/>
          <w:szCs w:val="16"/>
        </w:rPr>
        <w:t xml:space="preserve"> С</w:t>
      </w:r>
      <w:r w:rsidR="0057431B">
        <w:rPr>
          <w:sz w:val="16"/>
          <w:szCs w:val="16"/>
        </w:rPr>
        <w:t xml:space="preserve"> ОГРАНИЧЕННОЙ ОТВЕТСТВЕННОСТЬЮ «</w:t>
      </w:r>
      <w:r w:rsidR="0057431B" w:rsidRPr="0057431B">
        <w:rPr>
          <w:sz w:val="16"/>
          <w:szCs w:val="16"/>
        </w:rPr>
        <w:t>СИСТЕМА БЕЗОПАСНОСТИ</w:t>
      </w:r>
      <w:r w:rsidR="0057431B">
        <w:rPr>
          <w:sz w:val="16"/>
          <w:szCs w:val="16"/>
        </w:rPr>
        <w:t>»</w:t>
      </w:r>
      <w:r w:rsidR="009C60AE" w:rsidRPr="009B301A">
        <w:rPr>
          <w:bCs/>
          <w:sz w:val="16"/>
          <w:szCs w:val="16"/>
        </w:rPr>
        <w:t xml:space="preserve"> </w:t>
      </w:r>
      <w:r w:rsidRPr="009B301A">
        <w:rPr>
          <w:sz w:val="16"/>
          <w:szCs w:val="16"/>
        </w:rPr>
        <w:t>(далее –</w:t>
      </w:r>
      <w:r w:rsidR="0057431B">
        <w:rPr>
          <w:sz w:val="16"/>
          <w:szCs w:val="16"/>
        </w:rPr>
        <w:t xml:space="preserve"> ООО «</w:t>
      </w:r>
      <w:r w:rsidR="0057431B" w:rsidRPr="0057431B">
        <w:rPr>
          <w:sz w:val="16"/>
          <w:szCs w:val="16"/>
        </w:rPr>
        <w:t>СИСТЕМА БЕЗОПАСНОСТИ</w:t>
      </w:r>
      <w:r w:rsidR="0057431B">
        <w:rPr>
          <w:sz w:val="16"/>
          <w:szCs w:val="16"/>
        </w:rPr>
        <w:t>»</w:t>
      </w:r>
      <w:r w:rsidRPr="009B301A">
        <w:rPr>
          <w:sz w:val="16"/>
          <w:szCs w:val="16"/>
        </w:rPr>
        <w:t>)</w:t>
      </w:r>
    </w:p>
    <w:p w:rsidR="00E72A4A" w:rsidRPr="009B301A" w:rsidRDefault="00E72A4A" w:rsidP="00E72A4A">
      <w:pPr>
        <w:ind w:firstLine="709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3402"/>
        <w:gridCol w:w="1417"/>
        <w:gridCol w:w="1418"/>
      </w:tblGrid>
      <w:tr w:rsidR="00E72A4A" w:rsidRPr="009B301A" w:rsidTr="00A30EA4">
        <w:trPr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E72A4A" w:rsidRPr="009B301A" w:rsidTr="0057431B">
        <w:trPr>
          <w:trHeight w:hRule="exact" w:val="42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561C97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61C97">
              <w:rPr>
                <w:sz w:val="16"/>
                <w:szCs w:val="16"/>
              </w:rPr>
              <w:t>EA-138926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57431B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ООО «</w:t>
            </w:r>
            <w:r w:rsidRPr="0057431B">
              <w:rPr>
                <w:sz w:val="16"/>
                <w:szCs w:val="16"/>
              </w:rPr>
              <w:t>СИСТЕМА БЕЗОПАСНОСТИ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57431B" w:rsidP="00A30EA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7431B">
              <w:rPr>
                <w:sz w:val="16"/>
                <w:szCs w:val="16"/>
                <w:lang w:eastAsia="en-US"/>
              </w:rPr>
              <w:t>358014, РЕСП КАЛМЫКИЯ, Г ЭЛИСТА, МКР 7, 1, СТРОЕНИЕ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57431B" w:rsidP="0088256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7431B">
              <w:rPr>
                <w:sz w:val="16"/>
                <w:szCs w:val="16"/>
                <w:lang w:eastAsia="en-US"/>
              </w:rPr>
              <w:t>79615459999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57431B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7431B">
              <w:rPr>
                <w:sz w:val="16"/>
                <w:szCs w:val="16"/>
                <w:lang w:eastAsia="en-US"/>
              </w:rPr>
              <w:t>0816018161</w:t>
            </w:r>
            <w:r>
              <w:rPr>
                <w:sz w:val="16"/>
                <w:szCs w:val="16"/>
                <w:lang w:eastAsia="en-US"/>
              </w:rPr>
              <w:t>/</w:t>
            </w:r>
            <w:r w:rsidRPr="0057431B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Сведения об </w:t>
      </w:r>
      <w:r w:rsidR="0057431B">
        <w:rPr>
          <w:sz w:val="16"/>
          <w:szCs w:val="16"/>
        </w:rPr>
        <w:t>ООО «</w:t>
      </w:r>
      <w:r w:rsidR="0057431B" w:rsidRPr="0057431B">
        <w:rPr>
          <w:sz w:val="16"/>
          <w:szCs w:val="16"/>
        </w:rPr>
        <w:t>СИСТЕМА БЕЗОПАСНОСТИ</w:t>
      </w:r>
      <w:r w:rsidR="0057431B">
        <w:rPr>
          <w:sz w:val="16"/>
          <w:szCs w:val="16"/>
        </w:rPr>
        <w:t>»</w:t>
      </w:r>
      <w:r w:rsidRPr="009B301A">
        <w:rPr>
          <w:sz w:val="16"/>
          <w:szCs w:val="16"/>
        </w:rPr>
        <w:t xml:space="preserve"> в реестре недобросовестных поставщиков отсутствуют.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57431B">
        <w:rPr>
          <w:sz w:val="16"/>
          <w:szCs w:val="16"/>
        </w:rPr>
        <w:t>ООО «</w:t>
      </w:r>
      <w:r w:rsidR="0057431B" w:rsidRPr="0057431B">
        <w:rPr>
          <w:sz w:val="16"/>
          <w:szCs w:val="16"/>
        </w:rPr>
        <w:t>СИСТЕМА БЕЗОПАСНОСТИ</w:t>
      </w:r>
      <w:r w:rsidR="0057431B">
        <w:rPr>
          <w:sz w:val="16"/>
          <w:szCs w:val="16"/>
        </w:rPr>
        <w:t>»</w:t>
      </w:r>
      <w:r w:rsidRPr="009B301A">
        <w:rPr>
          <w:sz w:val="16"/>
          <w:szCs w:val="16"/>
        </w:rPr>
        <w:t xml:space="preserve"> на соответствие требованиям Федерального закона № 44-ФЗ и </w:t>
      </w:r>
      <w:r w:rsidRPr="009B301A">
        <w:rPr>
          <w:sz w:val="16"/>
          <w:szCs w:val="16"/>
        </w:rPr>
        <w:lastRenderedPageBreak/>
        <w:t xml:space="preserve">документации об электронном аукционе, а также информации об </w:t>
      </w:r>
      <w:r w:rsidR="0057431B">
        <w:rPr>
          <w:sz w:val="16"/>
          <w:szCs w:val="16"/>
        </w:rPr>
        <w:t>ООО «</w:t>
      </w:r>
      <w:r w:rsidR="0057431B" w:rsidRPr="0057431B">
        <w:rPr>
          <w:sz w:val="16"/>
          <w:szCs w:val="16"/>
        </w:rPr>
        <w:t>СИСТЕМА БЕЗОПАСНОСТИ</w:t>
      </w:r>
      <w:r w:rsidR="0057431B">
        <w:rPr>
          <w:sz w:val="16"/>
          <w:szCs w:val="16"/>
        </w:rPr>
        <w:t>»</w:t>
      </w:r>
      <w:r w:rsidRPr="009B301A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1.2. Признать вторую часть заявки на участие в аукционе в электронной форме (извещение № </w:t>
      </w:r>
      <w:r w:rsidR="00F67D9F">
        <w:rPr>
          <w:sz w:val="16"/>
          <w:szCs w:val="16"/>
          <w:lang w:eastAsia="en-US"/>
        </w:rPr>
        <w:t>0105100000721000177</w:t>
      </w:r>
      <w:r w:rsidRPr="009B301A">
        <w:rPr>
          <w:sz w:val="16"/>
          <w:szCs w:val="16"/>
        </w:rPr>
        <w:t xml:space="preserve">) </w:t>
      </w:r>
      <w:r w:rsidR="0057431B">
        <w:rPr>
          <w:sz w:val="16"/>
          <w:szCs w:val="16"/>
        </w:rPr>
        <w:t>ООО «</w:t>
      </w:r>
      <w:r w:rsidR="0057431B" w:rsidRPr="0057431B">
        <w:rPr>
          <w:sz w:val="16"/>
          <w:szCs w:val="16"/>
        </w:rPr>
        <w:t>СИСТЕМА БЕЗОПАСНОСТИ</w:t>
      </w:r>
      <w:r w:rsidR="0057431B">
        <w:rPr>
          <w:sz w:val="16"/>
          <w:szCs w:val="16"/>
        </w:rPr>
        <w:t>»</w:t>
      </w:r>
      <w:r w:rsidRPr="009B301A">
        <w:rPr>
          <w:sz w:val="16"/>
          <w:szCs w:val="16"/>
        </w:rPr>
        <w:t xml:space="preserve"> </w:t>
      </w:r>
      <w:r w:rsidRPr="009B301A">
        <w:rPr>
          <w:b/>
          <w:sz w:val="16"/>
          <w:szCs w:val="16"/>
        </w:rPr>
        <w:t>соответствующей</w:t>
      </w:r>
      <w:r w:rsidRPr="009B301A">
        <w:rPr>
          <w:sz w:val="16"/>
          <w:szCs w:val="16"/>
        </w:rPr>
        <w:t xml:space="preserve"> требованиям документации об аукционе</w:t>
      </w:r>
      <w:r w:rsidRPr="009B301A">
        <w:rPr>
          <w:bCs/>
          <w:sz w:val="16"/>
          <w:szCs w:val="16"/>
        </w:rPr>
        <w:t>.</w:t>
      </w:r>
      <w:r w:rsidRPr="009B301A">
        <w:rPr>
          <w:sz w:val="16"/>
          <w:szCs w:val="16"/>
        </w:rPr>
        <w:t xml:space="preserve"> </w:t>
      </w:r>
    </w:p>
    <w:p w:rsidR="009C60AE" w:rsidRPr="009B301A" w:rsidRDefault="009C60AE" w:rsidP="00084754">
      <w:pPr>
        <w:ind w:firstLine="709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9B301A" w:rsidRPr="009B301A" w:rsidTr="00D445F5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9B301A">
              <w:rPr>
                <w:b/>
                <w:sz w:val="16"/>
                <w:szCs w:val="16"/>
              </w:rPr>
              <w:t>Голосовали:</w:t>
            </w:r>
          </w:p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rPr>
                <w:bCs/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rPr>
                <w:sz w:val="16"/>
                <w:szCs w:val="16"/>
              </w:rPr>
            </w:pPr>
            <w:r w:rsidRPr="009B301A">
              <w:rPr>
                <w:b/>
                <w:sz w:val="16"/>
                <w:szCs w:val="16"/>
              </w:rPr>
              <w:t xml:space="preserve">Итого: </w:t>
            </w:r>
            <w:r w:rsidRPr="009B301A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9B301A">
              <w:rPr>
                <w:sz w:val="16"/>
                <w:szCs w:val="16"/>
              </w:rPr>
              <w:t xml:space="preserve">членов Единой комиссии; </w:t>
            </w:r>
          </w:p>
          <w:p w:rsidR="009B301A" w:rsidRPr="009B301A" w:rsidRDefault="009B301A" w:rsidP="00D445F5">
            <w:pPr>
              <w:rPr>
                <w:sz w:val="16"/>
                <w:szCs w:val="16"/>
              </w:rPr>
            </w:pPr>
            <w:r w:rsidRPr="009B301A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9B301A">
              <w:rPr>
                <w:sz w:val="16"/>
                <w:szCs w:val="16"/>
              </w:rPr>
              <w:t xml:space="preserve"> членов Единой комиссии.</w:t>
            </w:r>
          </w:p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</w:p>
        </w:tc>
      </w:tr>
      <w:tr w:rsidR="009B301A" w:rsidRPr="009B301A" w:rsidTr="00D445F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B301A">
              <w:rPr>
                <w:sz w:val="16"/>
                <w:szCs w:val="16"/>
              </w:rPr>
              <w:t>Оняшаева</w:t>
            </w:r>
            <w:proofErr w:type="spellEnd"/>
            <w:r w:rsidRPr="009B301A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rPr>
                <w:b/>
                <w:sz w:val="16"/>
                <w:szCs w:val="16"/>
              </w:rPr>
            </w:pPr>
          </w:p>
        </w:tc>
      </w:tr>
      <w:tr w:rsidR="009B301A" w:rsidRPr="009B301A" w:rsidTr="00D445F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jc w:val="both"/>
              <w:rPr>
                <w:sz w:val="16"/>
                <w:szCs w:val="16"/>
              </w:rPr>
            </w:pPr>
            <w:proofErr w:type="spellStart"/>
            <w:r w:rsidRPr="009B301A">
              <w:rPr>
                <w:sz w:val="16"/>
                <w:szCs w:val="16"/>
              </w:rPr>
              <w:t>Чонаева</w:t>
            </w:r>
            <w:proofErr w:type="spellEnd"/>
            <w:r w:rsidRPr="009B301A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</w:p>
        </w:tc>
      </w:tr>
      <w:tr w:rsidR="009B301A" w:rsidRPr="009B301A" w:rsidTr="00D445F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9B301A">
              <w:rPr>
                <w:sz w:val="16"/>
                <w:szCs w:val="16"/>
              </w:rPr>
              <w:t>Буринов</w:t>
            </w:r>
            <w:proofErr w:type="spellEnd"/>
            <w:r w:rsidRPr="009B301A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</w:p>
        </w:tc>
      </w:tr>
      <w:tr w:rsidR="009B301A" w:rsidRPr="009B301A" w:rsidTr="00D445F5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B301A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57D4E" w:rsidRPr="009B301A" w:rsidRDefault="00F57D4E" w:rsidP="00084754">
      <w:pPr>
        <w:ind w:firstLine="709"/>
        <w:jc w:val="both"/>
        <w:rPr>
          <w:sz w:val="16"/>
          <w:szCs w:val="16"/>
        </w:rPr>
      </w:pPr>
    </w:p>
    <w:p w:rsidR="00084754" w:rsidRPr="009B301A" w:rsidRDefault="006924ED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</w:t>
      </w:r>
      <w:r w:rsidR="00084754" w:rsidRPr="009B301A">
        <w:rPr>
          <w:sz w:val="16"/>
          <w:szCs w:val="16"/>
        </w:rPr>
        <w:t>.1. Заявка с идентификационным номером «</w:t>
      </w:r>
      <w:r w:rsidR="00F33CF7" w:rsidRPr="00561C97">
        <w:rPr>
          <w:sz w:val="16"/>
          <w:szCs w:val="16"/>
        </w:rPr>
        <w:t>EA-138804</w:t>
      </w:r>
      <w:r w:rsidR="00084754" w:rsidRPr="009B301A">
        <w:rPr>
          <w:sz w:val="16"/>
          <w:szCs w:val="16"/>
        </w:rPr>
        <w:t xml:space="preserve">» поступила от </w:t>
      </w:r>
      <w:r w:rsidR="00084754" w:rsidRPr="009B301A">
        <w:rPr>
          <w:bCs/>
          <w:sz w:val="16"/>
          <w:szCs w:val="16"/>
        </w:rPr>
        <w:t>общества с ограниченной ответственностью «</w:t>
      </w:r>
      <w:r w:rsidR="00F33CF7" w:rsidRPr="00F33CF7">
        <w:rPr>
          <w:bCs/>
          <w:sz w:val="16"/>
          <w:szCs w:val="16"/>
        </w:rPr>
        <w:t>СТОЛИЦА</w:t>
      </w:r>
      <w:r w:rsidR="00084754" w:rsidRPr="009B301A">
        <w:rPr>
          <w:bCs/>
          <w:sz w:val="16"/>
          <w:szCs w:val="16"/>
        </w:rPr>
        <w:t xml:space="preserve">» </w:t>
      </w:r>
      <w:r w:rsidR="00084754" w:rsidRPr="009B301A">
        <w:rPr>
          <w:sz w:val="16"/>
          <w:szCs w:val="16"/>
        </w:rPr>
        <w:t>(далее – ООО «</w:t>
      </w:r>
      <w:r w:rsidR="00F33CF7" w:rsidRPr="00F33CF7">
        <w:rPr>
          <w:sz w:val="16"/>
          <w:szCs w:val="16"/>
        </w:rPr>
        <w:t>СТОЛИЦА</w:t>
      </w:r>
      <w:r w:rsidR="00084754" w:rsidRPr="009B301A">
        <w:rPr>
          <w:sz w:val="16"/>
          <w:szCs w:val="16"/>
        </w:rPr>
        <w:t>»)</w:t>
      </w:r>
    </w:p>
    <w:p w:rsidR="00084754" w:rsidRPr="009B301A" w:rsidRDefault="00084754" w:rsidP="00084754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084754" w:rsidRPr="009B301A">
        <w:trPr>
          <w:divId w:val="735736592"/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084754" w:rsidRPr="009B301A" w:rsidTr="00F33CF7">
        <w:trPr>
          <w:divId w:val="735736592"/>
          <w:trHeight w:hRule="exact" w:val="48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F33CF7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61C97">
              <w:rPr>
                <w:sz w:val="16"/>
                <w:szCs w:val="16"/>
              </w:rPr>
              <w:t>EA-138804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ООО «</w:t>
            </w:r>
            <w:r w:rsidR="00F33CF7" w:rsidRPr="00F33CF7">
              <w:rPr>
                <w:sz w:val="16"/>
                <w:szCs w:val="16"/>
              </w:rPr>
              <w:t>СТОЛИЦА</w:t>
            </w:r>
            <w:r w:rsidRPr="009B301A">
              <w:rPr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F33CF7" w:rsidP="00A30EA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F33CF7">
              <w:rPr>
                <w:sz w:val="16"/>
                <w:szCs w:val="16"/>
                <w:lang w:eastAsia="en-US"/>
              </w:rPr>
              <w:t>358003, РЕСП. КАЛМЫКИЯ, Г. Элиста, МКР. 2, Д. 38, КВ. 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F33CF7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33CF7">
              <w:rPr>
                <w:sz w:val="16"/>
                <w:szCs w:val="16"/>
                <w:lang w:eastAsia="en-US"/>
              </w:rPr>
              <w:t>+79615407899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9B301A" w:rsidRDefault="00F33CF7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33CF7">
              <w:rPr>
                <w:sz w:val="16"/>
                <w:szCs w:val="16"/>
                <w:lang w:eastAsia="en-US"/>
              </w:rPr>
              <w:t>0816041080</w:t>
            </w:r>
            <w:r w:rsidR="00D013A9" w:rsidRPr="009B301A">
              <w:rPr>
                <w:sz w:val="16"/>
                <w:szCs w:val="16"/>
                <w:lang w:eastAsia="en-US"/>
              </w:rPr>
              <w:t>/</w:t>
            </w:r>
          </w:p>
          <w:p w:rsidR="00084754" w:rsidRPr="009B301A" w:rsidRDefault="00F33CF7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33CF7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</w:p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Сведения об ООО «</w:t>
      </w:r>
      <w:r w:rsidR="00F33CF7" w:rsidRPr="00F33CF7">
        <w:rPr>
          <w:sz w:val="16"/>
          <w:szCs w:val="16"/>
        </w:rPr>
        <w:t>СТОЛИЦА</w:t>
      </w:r>
      <w:r w:rsidRPr="009B301A">
        <w:rPr>
          <w:sz w:val="16"/>
          <w:szCs w:val="16"/>
        </w:rPr>
        <w:t>» в реестре недобросовестных поставщиков отсутствуют.</w:t>
      </w:r>
    </w:p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="00F33CF7" w:rsidRPr="00F33CF7">
        <w:rPr>
          <w:sz w:val="16"/>
          <w:szCs w:val="16"/>
        </w:rPr>
        <w:t>СТОЛИЦА</w:t>
      </w:r>
      <w:r w:rsidRPr="009B301A">
        <w:rPr>
          <w:sz w:val="16"/>
          <w:szCs w:val="16"/>
        </w:rPr>
        <w:t>» на соответствие требованиям Федерального закона № 44-ФЗ и документации об электронном аукцио</w:t>
      </w:r>
      <w:r w:rsidR="0057431B">
        <w:rPr>
          <w:sz w:val="16"/>
          <w:szCs w:val="16"/>
        </w:rPr>
        <w:t>не, а также информации об ООО «</w:t>
      </w:r>
      <w:r w:rsidR="00F33CF7" w:rsidRPr="00F33CF7">
        <w:rPr>
          <w:sz w:val="16"/>
          <w:szCs w:val="16"/>
        </w:rPr>
        <w:t>СТОЛИЦА</w:t>
      </w:r>
      <w:r w:rsidRPr="009B301A">
        <w:rPr>
          <w:sz w:val="16"/>
          <w:szCs w:val="16"/>
        </w:rPr>
        <w:t>»,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084754" w:rsidRPr="009B301A" w:rsidRDefault="006924ED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</w:t>
      </w:r>
      <w:r w:rsidR="00084754" w:rsidRPr="009B301A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F67D9F">
        <w:rPr>
          <w:sz w:val="16"/>
          <w:szCs w:val="16"/>
          <w:lang w:eastAsia="en-US"/>
        </w:rPr>
        <w:t>0105100000721000177</w:t>
      </w:r>
      <w:r w:rsidR="00084754" w:rsidRPr="009B301A">
        <w:rPr>
          <w:sz w:val="16"/>
          <w:szCs w:val="16"/>
        </w:rPr>
        <w:t>) ООО «</w:t>
      </w:r>
      <w:r w:rsidR="00F33CF7" w:rsidRPr="00F33CF7">
        <w:rPr>
          <w:sz w:val="16"/>
          <w:szCs w:val="16"/>
        </w:rPr>
        <w:t>СТОЛИЦА</w:t>
      </w:r>
      <w:r w:rsidR="00084754" w:rsidRPr="009B301A">
        <w:rPr>
          <w:sz w:val="16"/>
          <w:szCs w:val="16"/>
        </w:rPr>
        <w:t xml:space="preserve">» </w:t>
      </w:r>
      <w:r w:rsidR="00084754" w:rsidRPr="009B301A">
        <w:rPr>
          <w:b/>
          <w:sz w:val="16"/>
          <w:szCs w:val="16"/>
        </w:rPr>
        <w:t>соответствующей</w:t>
      </w:r>
      <w:r w:rsidR="00084754" w:rsidRPr="009B301A">
        <w:rPr>
          <w:sz w:val="16"/>
          <w:szCs w:val="16"/>
        </w:rPr>
        <w:t xml:space="preserve"> требованиям документации об аукционе</w:t>
      </w:r>
      <w:r w:rsidR="00084754" w:rsidRPr="009B301A">
        <w:rPr>
          <w:bCs/>
          <w:sz w:val="16"/>
          <w:szCs w:val="16"/>
        </w:rPr>
        <w:t>.</w:t>
      </w:r>
      <w:r w:rsidR="00084754" w:rsidRPr="009B301A">
        <w:rPr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57431B" w:rsidRPr="00647C52" w:rsidTr="00A740B1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4F29EC" w:rsidRDefault="0057431B" w:rsidP="00A740B1">
            <w:pPr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Боваев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57431B" w:rsidRPr="00647C52" w:rsidRDefault="0057431B" w:rsidP="00A740B1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</w:p>
        </w:tc>
      </w:tr>
      <w:tr w:rsidR="0057431B" w:rsidRPr="00647C52" w:rsidTr="00A740B1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4F29EC" w:rsidRDefault="0057431B" w:rsidP="00A740B1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rPr>
                <w:b/>
                <w:sz w:val="16"/>
                <w:szCs w:val="16"/>
              </w:rPr>
            </w:pPr>
          </w:p>
        </w:tc>
      </w:tr>
      <w:tr w:rsidR="0057431B" w:rsidRPr="00647C52" w:rsidTr="00A740B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6813E1" w:rsidRDefault="0057431B" w:rsidP="00A740B1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</w:p>
        </w:tc>
      </w:tr>
      <w:tr w:rsidR="0057431B" w:rsidRPr="00647C52" w:rsidTr="00A740B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</w:p>
        </w:tc>
      </w:tr>
      <w:tr w:rsidR="0057431B" w:rsidRPr="00647C52" w:rsidTr="00A740B1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</w:p>
        </w:tc>
      </w:tr>
    </w:tbl>
    <w:p w:rsidR="006455D2" w:rsidRDefault="006455D2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Pr="009B301A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9B301A">
        <w:rPr>
          <w:b/>
          <w:sz w:val="16"/>
          <w:szCs w:val="16"/>
        </w:rPr>
        <w:t>РЕШИЛИ:</w:t>
      </w:r>
    </w:p>
    <w:p w:rsidR="00EF1854" w:rsidRPr="009B301A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4778B" w:rsidRPr="009B301A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CB7EF8">
        <w:rPr>
          <w:sz w:val="16"/>
          <w:szCs w:val="16"/>
        </w:rPr>
        <w:t>т</w:t>
      </w:r>
      <w:r w:rsidR="006455D2">
        <w:rPr>
          <w:sz w:val="16"/>
          <w:szCs w:val="16"/>
          <w:lang w:eastAsia="en-US"/>
        </w:rPr>
        <w:t>ехническое</w:t>
      </w:r>
      <w:bookmarkStart w:id="0" w:name="_GoBack"/>
      <w:bookmarkEnd w:id="0"/>
      <w:r w:rsidR="006455D2" w:rsidRPr="004B2C47">
        <w:rPr>
          <w:sz w:val="16"/>
          <w:szCs w:val="16"/>
        </w:rPr>
        <w:t xml:space="preserve"> обслуживание дизель - генераторной установки, марки ДГУ SDMO J 110 K находящейся на территории </w:t>
      </w:r>
      <w:proofErr w:type="spellStart"/>
      <w:r w:rsidR="006455D2" w:rsidRPr="004B2C47">
        <w:rPr>
          <w:sz w:val="16"/>
          <w:szCs w:val="16"/>
        </w:rPr>
        <w:t>Элистинского</w:t>
      </w:r>
      <w:proofErr w:type="spellEnd"/>
      <w:r w:rsidR="006455D2" w:rsidRPr="004B2C47">
        <w:rPr>
          <w:sz w:val="16"/>
          <w:szCs w:val="16"/>
        </w:rPr>
        <w:t xml:space="preserve"> городского суда Республики Калмыкия</w:t>
      </w:r>
      <w:r w:rsidR="006455D2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(извещение № </w:t>
      </w:r>
      <w:r w:rsidR="00F67D9F">
        <w:rPr>
          <w:sz w:val="16"/>
          <w:szCs w:val="16"/>
        </w:rPr>
        <w:t>0105100000721000177</w:t>
      </w:r>
      <w:r w:rsidRPr="009B301A">
        <w:rPr>
          <w:sz w:val="16"/>
          <w:szCs w:val="16"/>
        </w:rPr>
        <w:t xml:space="preserve">) </w:t>
      </w:r>
      <w:r w:rsidR="00CB7EF8">
        <w:rPr>
          <w:sz w:val="16"/>
          <w:szCs w:val="16"/>
        </w:rPr>
        <w:t>ОБЩЕСТВО</w:t>
      </w:r>
      <w:r w:rsidR="00CB7EF8" w:rsidRPr="00CB7EF8">
        <w:rPr>
          <w:sz w:val="16"/>
          <w:szCs w:val="16"/>
        </w:rPr>
        <w:t xml:space="preserve"> С ОГРАНИЧЕННОЙ ОТВЕТСТВЕННОСТЬЮ «СИСТЕМА БЕЗОПАСНОСТИ»</w:t>
      </w:r>
      <w:r w:rsidRPr="009B301A">
        <w:rPr>
          <w:sz w:val="16"/>
          <w:szCs w:val="16"/>
        </w:rPr>
        <w:t>, котор</w:t>
      </w:r>
      <w:r w:rsidR="00CB7EF8">
        <w:rPr>
          <w:sz w:val="16"/>
          <w:szCs w:val="16"/>
        </w:rPr>
        <w:t>ое</w:t>
      </w:r>
      <w:r w:rsidRPr="009B301A">
        <w:rPr>
          <w:sz w:val="16"/>
          <w:szCs w:val="16"/>
        </w:rPr>
        <w:t xml:space="preserve"> предложил</w:t>
      </w:r>
      <w:r w:rsidR="00CB7EF8">
        <w:rPr>
          <w:sz w:val="16"/>
          <w:szCs w:val="16"/>
        </w:rPr>
        <w:t>о</w:t>
      </w:r>
      <w:r w:rsidRPr="009B301A">
        <w:rPr>
          <w:sz w:val="16"/>
          <w:szCs w:val="16"/>
        </w:rPr>
        <w:t xml:space="preserve"> наиболее низкую цену контракта</w:t>
      </w:r>
      <w:r w:rsidR="000B141C" w:rsidRPr="009B301A">
        <w:rPr>
          <w:sz w:val="16"/>
          <w:szCs w:val="16"/>
        </w:rPr>
        <w:t xml:space="preserve"> и</w:t>
      </w:r>
      <w:r w:rsidR="00EA7FF4" w:rsidRPr="009B301A">
        <w:rPr>
          <w:sz w:val="16"/>
          <w:szCs w:val="16"/>
        </w:rPr>
        <w:t xml:space="preserve"> </w:t>
      </w:r>
      <w:r w:rsidR="00643EF1" w:rsidRPr="009B301A">
        <w:rPr>
          <w:sz w:val="16"/>
          <w:szCs w:val="16"/>
        </w:rPr>
        <w:t>заявка на участие в электронном аукционе которо</w:t>
      </w:r>
      <w:r w:rsidR="009C60AE" w:rsidRPr="009B301A">
        <w:rPr>
          <w:sz w:val="16"/>
          <w:szCs w:val="16"/>
        </w:rPr>
        <w:t>го</w:t>
      </w:r>
      <w:r w:rsidR="00643EF1" w:rsidRPr="009B301A">
        <w:rPr>
          <w:sz w:val="16"/>
          <w:szCs w:val="16"/>
        </w:rPr>
        <w:t xml:space="preserve"> соответствует требованиям, установленным документацией</w:t>
      </w:r>
      <w:r w:rsidRPr="009B301A">
        <w:rPr>
          <w:sz w:val="16"/>
          <w:szCs w:val="16"/>
        </w:rPr>
        <w:t>.</w:t>
      </w:r>
    </w:p>
    <w:p w:rsidR="0074778B" w:rsidRPr="009B301A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9B301A">
        <w:rPr>
          <w:sz w:val="16"/>
          <w:szCs w:val="16"/>
        </w:rPr>
        <w:t>gz.lot-online.ru</w:t>
      </w:r>
      <w:r w:rsidRPr="009B301A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57431B">
        <w:rPr>
          <w:sz w:val="16"/>
          <w:szCs w:val="16"/>
        </w:rPr>
        <w:t>22</w:t>
      </w:r>
      <w:r w:rsidRPr="009B301A">
        <w:rPr>
          <w:sz w:val="16"/>
          <w:szCs w:val="16"/>
        </w:rPr>
        <w:t xml:space="preserve">» </w:t>
      </w:r>
      <w:r w:rsidR="004F29EC" w:rsidRPr="009B301A">
        <w:rPr>
          <w:sz w:val="16"/>
          <w:szCs w:val="16"/>
        </w:rPr>
        <w:t>декабря</w:t>
      </w:r>
      <w:r w:rsidRPr="009B301A">
        <w:rPr>
          <w:sz w:val="16"/>
          <w:szCs w:val="16"/>
        </w:rPr>
        <w:t xml:space="preserve"> 2021 г.</w:t>
      </w:r>
    </w:p>
    <w:p w:rsidR="001B4B54" w:rsidRPr="009B301A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ab/>
      </w:r>
    </w:p>
    <w:p w:rsidR="001B4B54" w:rsidRDefault="001B4B54" w:rsidP="004F29EC">
      <w:pPr>
        <w:ind w:left="709"/>
        <w:jc w:val="both"/>
        <w:rPr>
          <w:sz w:val="16"/>
          <w:szCs w:val="16"/>
        </w:rPr>
      </w:pPr>
      <w:r w:rsidRPr="009B301A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9B301A">
        <w:rPr>
          <w:sz w:val="16"/>
          <w:szCs w:val="16"/>
        </w:rPr>
        <w:t>«</w:t>
      </w:r>
      <w:r w:rsidR="0057431B">
        <w:rPr>
          <w:sz w:val="16"/>
          <w:szCs w:val="16"/>
        </w:rPr>
        <w:t>22</w:t>
      </w:r>
      <w:r w:rsidR="000B29BF" w:rsidRPr="009B301A">
        <w:rPr>
          <w:sz w:val="16"/>
          <w:szCs w:val="16"/>
        </w:rPr>
        <w:t xml:space="preserve">» </w:t>
      </w:r>
      <w:r w:rsidR="004F29EC" w:rsidRPr="009B301A">
        <w:rPr>
          <w:sz w:val="16"/>
          <w:szCs w:val="16"/>
        </w:rPr>
        <w:t>декабря</w:t>
      </w:r>
      <w:r w:rsidR="000B29BF" w:rsidRPr="009B301A">
        <w:rPr>
          <w:sz w:val="16"/>
          <w:szCs w:val="16"/>
        </w:rPr>
        <w:t xml:space="preserve"> 202</w:t>
      </w:r>
      <w:r w:rsidR="00E87665" w:rsidRPr="009B301A">
        <w:rPr>
          <w:sz w:val="16"/>
          <w:szCs w:val="16"/>
        </w:rPr>
        <w:t>1</w:t>
      </w:r>
      <w:r w:rsidR="000B3378" w:rsidRPr="009B301A">
        <w:rPr>
          <w:sz w:val="16"/>
          <w:szCs w:val="16"/>
        </w:rPr>
        <w:t xml:space="preserve"> г.</w:t>
      </w:r>
    </w:p>
    <w:p w:rsidR="0057431B" w:rsidRPr="009B301A" w:rsidRDefault="0057431B" w:rsidP="004F29EC">
      <w:pPr>
        <w:ind w:left="709"/>
        <w:jc w:val="both"/>
        <w:rPr>
          <w:sz w:val="16"/>
          <w:szCs w:val="16"/>
        </w:rPr>
      </w:pPr>
    </w:p>
    <w:tbl>
      <w:tblPr>
        <w:tblW w:w="10003" w:type="dxa"/>
        <w:jc w:val="center"/>
        <w:tblInd w:w="81" w:type="dxa"/>
        <w:tblLook w:val="01E0" w:firstRow="1" w:lastRow="1" w:firstColumn="1" w:lastColumn="1" w:noHBand="0" w:noVBand="0"/>
      </w:tblPr>
      <w:tblGrid>
        <w:gridCol w:w="4417"/>
        <w:gridCol w:w="1201"/>
        <w:gridCol w:w="2013"/>
        <w:gridCol w:w="259"/>
        <w:gridCol w:w="2113"/>
      </w:tblGrid>
      <w:tr w:rsidR="0057431B" w:rsidRPr="004F29EC" w:rsidTr="006455D2">
        <w:trPr>
          <w:trHeight w:val="209"/>
          <w:jc w:val="center"/>
        </w:trPr>
        <w:tc>
          <w:tcPr>
            <w:tcW w:w="4417" w:type="dxa"/>
            <w:hideMark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4F29E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 xml:space="preserve">ь </w:t>
            </w:r>
            <w:r w:rsidRPr="004F29EC">
              <w:rPr>
                <w:sz w:val="16"/>
                <w:szCs w:val="16"/>
                <w:lang w:eastAsia="en-US"/>
              </w:rPr>
              <w:t>комиссии:</w:t>
            </w: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Боваев Д.А.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57431B" w:rsidRPr="004F29EC" w:rsidTr="006455D2">
        <w:trPr>
          <w:trHeight w:val="107"/>
          <w:jc w:val="center"/>
        </w:trPr>
        <w:tc>
          <w:tcPr>
            <w:tcW w:w="4417" w:type="dxa"/>
            <w:hideMark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6455D2" w:rsidRDefault="006455D2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6455D2" w:rsidRDefault="006455D2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>
              <w:rPr>
                <w:sz w:val="16"/>
                <w:szCs w:val="16"/>
              </w:rPr>
              <w:t>.</w:t>
            </w:r>
          </w:p>
        </w:tc>
      </w:tr>
      <w:tr w:rsidR="0057431B" w:rsidRPr="004F29EC" w:rsidTr="006455D2">
        <w:trPr>
          <w:trHeight w:val="464"/>
          <w:jc w:val="center"/>
        </w:trPr>
        <w:tc>
          <w:tcPr>
            <w:tcW w:w="4417" w:type="dxa"/>
          </w:tcPr>
          <w:p w:rsidR="0057431B" w:rsidRPr="004F29EC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6455D2" w:rsidRPr="004F29EC" w:rsidRDefault="006455D2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6455D2" w:rsidRDefault="006455D2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</w:t>
            </w: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6455D2" w:rsidRDefault="006455D2" w:rsidP="00A740B1">
            <w:pPr>
              <w:rPr>
                <w:sz w:val="16"/>
                <w:szCs w:val="16"/>
              </w:rPr>
            </w:pPr>
          </w:p>
          <w:p w:rsidR="0057431B" w:rsidRPr="004F29EC" w:rsidRDefault="0057431B" w:rsidP="00A740B1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57431B" w:rsidRPr="004F29EC" w:rsidTr="006455D2">
        <w:trPr>
          <w:trHeight w:val="464"/>
          <w:jc w:val="center"/>
        </w:trPr>
        <w:tc>
          <w:tcPr>
            <w:tcW w:w="4417" w:type="dxa"/>
          </w:tcPr>
          <w:p w:rsidR="0057431B" w:rsidRPr="004F29EC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6455D2" w:rsidRDefault="006455D2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6455D2" w:rsidRDefault="006455D2" w:rsidP="00A740B1">
            <w:pPr>
              <w:rPr>
                <w:sz w:val="16"/>
                <w:szCs w:val="16"/>
              </w:rPr>
            </w:pPr>
          </w:p>
          <w:p w:rsidR="0057431B" w:rsidRPr="004F29EC" w:rsidRDefault="0057431B" w:rsidP="00A740B1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57431B" w:rsidRPr="004F29EC" w:rsidTr="006455D2">
        <w:trPr>
          <w:trHeight w:val="480"/>
          <w:jc w:val="center"/>
        </w:trPr>
        <w:tc>
          <w:tcPr>
            <w:tcW w:w="4417" w:type="dxa"/>
            <w:hideMark/>
          </w:tcPr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455D2" w:rsidRDefault="006455D2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6455D2" w:rsidRDefault="006455D2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6455D2" w:rsidRDefault="006455D2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A30EA4" w:rsidRDefault="004F29EC" w:rsidP="00A30EA4">
      <w:pPr>
        <w:rPr>
          <w:sz w:val="18"/>
          <w:szCs w:val="18"/>
        </w:rPr>
      </w:pPr>
    </w:p>
    <w:sectPr w:rsidR="004F29EC" w:rsidRPr="00A30EA4" w:rsidSect="00857672">
      <w:headerReference w:type="default" r:id="rId9"/>
      <w:pgSz w:w="11906" w:h="16838"/>
      <w:pgMar w:top="709" w:right="849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2E8" w:rsidRDefault="00E412E8" w:rsidP="000B36FA">
      <w:r>
        <w:separator/>
      </w:r>
    </w:p>
  </w:endnote>
  <w:endnote w:type="continuationSeparator" w:id="0">
    <w:p w:rsidR="00E412E8" w:rsidRDefault="00E412E8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2E8" w:rsidRDefault="00E412E8" w:rsidP="000B36FA">
      <w:r>
        <w:separator/>
      </w:r>
    </w:p>
  </w:footnote>
  <w:footnote w:type="continuationSeparator" w:id="0">
    <w:p w:rsidR="00E412E8" w:rsidRDefault="00E412E8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E412E8" w:rsidRDefault="00E412E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55D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412E8" w:rsidRDefault="00E412E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754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6E1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1CED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57C9C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C97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31B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55D2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4ED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57672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562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59D6"/>
    <w:rsid w:val="008D6504"/>
    <w:rsid w:val="008D70E6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3AD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01A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0AE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0EA4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AE6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D9F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B7EF8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3A9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3B6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3D9A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2E8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2A4A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3CF7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D4E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67D9F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4D4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A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F3604-7090-41FB-861D-99BC05C61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1148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Лена_юрист</dc:creator>
  <cp:lastModifiedBy>Бадма Николаевич Манджиев</cp:lastModifiedBy>
  <cp:revision>37</cp:revision>
  <cp:lastPrinted>2021-12-22T11:54:00Z</cp:lastPrinted>
  <dcterms:created xsi:type="dcterms:W3CDTF">2021-09-02T08:12:00Z</dcterms:created>
  <dcterms:modified xsi:type="dcterms:W3CDTF">2021-12-22T11:54:00Z</dcterms:modified>
</cp:coreProperties>
</file>