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2447" w:rsidRDefault="006D3E3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B2447" w:rsidRPr="00F35CEA" w:rsidRDefault="006D3E32">
      <w:pPr>
        <w:ind w:firstLine="567"/>
        <w:jc w:val="center"/>
      </w:pPr>
      <w:r w:rsidRPr="00F35CEA">
        <w:rPr>
          <w:rFonts w:eastAsia="Times New Roman"/>
          <w:b/>
          <w:bCs/>
          <w:sz w:val="20"/>
          <w:szCs w:val="20"/>
        </w:rPr>
        <w:t xml:space="preserve">"Поставка автомобильных шин" </w:t>
      </w:r>
    </w:p>
    <w:p w:rsidR="007B2447" w:rsidRPr="00F35CEA" w:rsidRDefault="006D3E32">
      <w:pPr>
        <w:ind w:firstLine="567"/>
        <w:jc w:val="center"/>
        <w:rPr>
          <w:rFonts w:eastAsia="Times New Roman"/>
          <w:b/>
          <w:bCs/>
        </w:rPr>
      </w:pPr>
      <w:r w:rsidRPr="00F35C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35CEA">
        <w:rPr>
          <w:rFonts w:eastAsia="Times New Roman"/>
          <w:b/>
          <w:bCs/>
          <w:sz w:val="20"/>
          <w:szCs w:val="20"/>
        </w:rPr>
        <w:t xml:space="preserve"> 0362200061421000024) </w:t>
      </w:r>
    </w:p>
    <w:p w:rsidR="007B2447" w:rsidRPr="00F35CEA" w:rsidRDefault="007B2447">
      <w:pPr>
        <w:ind w:firstLine="567"/>
        <w:jc w:val="center"/>
        <w:rPr>
          <w:sz w:val="20"/>
          <w:szCs w:val="20"/>
        </w:rPr>
      </w:pPr>
    </w:p>
    <w:p w:rsidR="007B2447" w:rsidRPr="00F35CEA" w:rsidRDefault="006D3E32">
      <w:pPr>
        <w:ind w:firstLine="567"/>
        <w:jc w:val="right"/>
      </w:pPr>
      <w:r w:rsidRPr="00F35CEA">
        <w:rPr>
          <w:rFonts w:eastAsia="Times New Roman"/>
          <w:sz w:val="20"/>
          <w:szCs w:val="20"/>
        </w:rPr>
        <w:t>23.12.21 12:19:45 (</w:t>
      </w:r>
      <w:r>
        <w:rPr>
          <w:rFonts w:eastAsia="Times New Roman"/>
          <w:sz w:val="20"/>
          <w:szCs w:val="20"/>
          <w:lang w:val="en-US"/>
        </w:rPr>
        <w:t>MSK</w:t>
      </w:r>
      <w:r w:rsidRPr="00F35CEA">
        <w:rPr>
          <w:rFonts w:eastAsia="Times New Roman"/>
          <w:sz w:val="20"/>
          <w:szCs w:val="20"/>
        </w:rPr>
        <w:t>+02:00)</w:t>
      </w:r>
    </w:p>
    <w:p w:rsidR="007B2447" w:rsidRPr="00F35CEA" w:rsidRDefault="007B2447">
      <w:pPr>
        <w:ind w:firstLine="567"/>
        <w:rPr>
          <w:rFonts w:eastAsia="Times New Roman"/>
          <w:sz w:val="20"/>
          <w:szCs w:val="20"/>
        </w:rPr>
      </w:pPr>
    </w:p>
    <w:p w:rsidR="007B2447" w:rsidRDefault="006D3E3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620036, 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7B2447" w:rsidRDefault="007B2447">
      <w:pPr>
        <w:rPr>
          <w:rFonts w:eastAsia="Times New Roman"/>
          <w:sz w:val="20"/>
          <w:szCs w:val="20"/>
        </w:rPr>
      </w:pPr>
    </w:p>
    <w:p w:rsidR="007B2447" w:rsidRPr="00F35CEA" w:rsidRDefault="006D3E32">
      <w:r>
        <w:rPr>
          <w:rFonts w:eastAsia="Times New Roman"/>
          <w:sz w:val="20"/>
          <w:szCs w:val="20"/>
        </w:rPr>
        <w:t>Организатор</w:t>
      </w:r>
      <w:r w:rsidRPr="00F35C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35CEA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7B2447" w:rsidRPr="00F35CEA" w:rsidRDefault="007B2447">
      <w:pPr>
        <w:rPr>
          <w:rFonts w:eastAsia="Times New Roman"/>
          <w:sz w:val="20"/>
          <w:szCs w:val="20"/>
        </w:rPr>
      </w:pPr>
    </w:p>
    <w:p w:rsidR="007B2447" w:rsidRDefault="006D3E32">
      <w:r w:rsidRPr="00F35CEA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7B2447" w:rsidRPr="00F35CEA" w:rsidRDefault="007B2447">
      <w:pPr>
        <w:rPr>
          <w:rFonts w:eastAsia="Times New Roman"/>
          <w:sz w:val="20"/>
          <w:szCs w:val="20"/>
        </w:rPr>
      </w:pPr>
    </w:p>
    <w:p w:rsidR="007B2447" w:rsidRPr="00F35CEA" w:rsidRDefault="006D3E32">
      <w:r>
        <w:rPr>
          <w:rFonts w:eastAsia="Times New Roman"/>
          <w:sz w:val="20"/>
          <w:szCs w:val="20"/>
        </w:rPr>
        <w:t>Наименование</w:t>
      </w:r>
      <w:r w:rsidRPr="00F35C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35CEA">
        <w:rPr>
          <w:rFonts w:eastAsia="Times New Roman"/>
          <w:sz w:val="20"/>
          <w:szCs w:val="20"/>
        </w:rPr>
        <w:t xml:space="preserve">: Поставка автомобильных шин </w:t>
      </w:r>
    </w:p>
    <w:p w:rsidR="007B2447" w:rsidRPr="00F35CEA" w:rsidRDefault="007B2447">
      <w:pPr>
        <w:rPr>
          <w:rFonts w:eastAsia="Times New Roman"/>
          <w:sz w:val="20"/>
          <w:szCs w:val="20"/>
        </w:rPr>
      </w:pPr>
    </w:p>
    <w:p w:rsidR="007B2447" w:rsidRPr="00F35CEA" w:rsidRDefault="006D3E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212665801087366580100101420012211244</w:t>
      </w:r>
    </w:p>
    <w:p w:rsidR="007B2447" w:rsidRDefault="007B2447"/>
    <w:p w:rsidR="007B2447" w:rsidRDefault="006D3E3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574 611,67 руб.</w:t>
      </w:r>
    </w:p>
    <w:p w:rsidR="007B2447" w:rsidRDefault="007B2447">
      <w:pPr>
        <w:rPr>
          <w:rFonts w:eastAsia="Times New Roman"/>
          <w:sz w:val="20"/>
          <w:szCs w:val="20"/>
        </w:rPr>
      </w:pPr>
    </w:p>
    <w:p w:rsidR="007B2447" w:rsidRDefault="006D3E3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B2447">
        <w:tc>
          <w:tcPr>
            <w:tcW w:w="3400" w:type="dxa"/>
            <w:shd w:val="clear" w:color="auto" w:fill="auto"/>
          </w:tcPr>
          <w:p w:rsidR="007B2447" w:rsidRDefault="006D3E3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2447" w:rsidRDefault="006D3E32">
            <w:proofErr w:type="spellStart"/>
            <w:r>
              <w:rPr>
                <w:sz w:val="20"/>
                <w:szCs w:val="20"/>
                <w:lang w:val="en-US"/>
              </w:rPr>
              <w:t>Удалов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2447" w:rsidRDefault="006D3E3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7B2447">
        <w:tc>
          <w:tcPr>
            <w:tcW w:w="3400" w:type="dxa"/>
            <w:shd w:val="clear" w:color="auto" w:fill="auto"/>
          </w:tcPr>
          <w:p w:rsidR="007B2447" w:rsidRDefault="006D3E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2447" w:rsidRPr="00F35CEA" w:rsidRDefault="006D3E32">
            <w:pPr>
              <w:rPr>
                <w:b/>
              </w:rPr>
            </w:pPr>
            <w:proofErr w:type="spellStart"/>
            <w:r w:rsidRPr="00F35CEA">
              <w:rPr>
                <w:b/>
                <w:sz w:val="20"/>
                <w:szCs w:val="20"/>
                <w:lang w:val="en-US"/>
              </w:rPr>
              <w:t>Балыкин</w:t>
            </w:r>
            <w:proofErr w:type="spellEnd"/>
            <w:r w:rsidRPr="00F35CE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5CEA">
              <w:rPr>
                <w:b/>
                <w:sz w:val="20"/>
                <w:szCs w:val="20"/>
                <w:lang w:val="en-US"/>
              </w:rPr>
              <w:t>Руслан</w:t>
            </w:r>
            <w:proofErr w:type="spellEnd"/>
            <w:r w:rsidRPr="00F35CE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5CEA">
              <w:rPr>
                <w:b/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2447" w:rsidRPr="00F35CEA" w:rsidRDefault="006D3E32">
            <w:pPr>
              <w:rPr>
                <w:b/>
              </w:rPr>
            </w:pPr>
            <w:proofErr w:type="spellStart"/>
            <w:r w:rsidRPr="00F35CEA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2447">
        <w:tc>
          <w:tcPr>
            <w:tcW w:w="3400" w:type="dxa"/>
            <w:shd w:val="clear" w:color="auto" w:fill="auto"/>
          </w:tcPr>
          <w:p w:rsidR="007B2447" w:rsidRDefault="006D3E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2447" w:rsidRPr="00F35CEA" w:rsidRDefault="006D3E32">
            <w:pPr>
              <w:rPr>
                <w:b/>
              </w:rPr>
            </w:pPr>
            <w:proofErr w:type="spellStart"/>
            <w:r w:rsidRPr="00F35CEA">
              <w:rPr>
                <w:b/>
                <w:sz w:val="20"/>
                <w:szCs w:val="20"/>
                <w:lang w:val="en-US"/>
              </w:rPr>
              <w:t>Домбровская</w:t>
            </w:r>
            <w:proofErr w:type="spellEnd"/>
            <w:r w:rsidRPr="00F35CE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5CEA">
              <w:rPr>
                <w:b/>
                <w:sz w:val="20"/>
                <w:szCs w:val="20"/>
                <w:lang w:val="en-US"/>
              </w:rPr>
              <w:t>Валентина</w:t>
            </w:r>
            <w:proofErr w:type="spellEnd"/>
            <w:r w:rsidRPr="00F35CE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5CEA">
              <w:rPr>
                <w:b/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2447" w:rsidRPr="00F35CEA" w:rsidRDefault="006D3E32">
            <w:pPr>
              <w:rPr>
                <w:b/>
              </w:rPr>
            </w:pPr>
            <w:proofErr w:type="spellStart"/>
            <w:r w:rsidRPr="00F35CEA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2447">
        <w:tc>
          <w:tcPr>
            <w:tcW w:w="3400" w:type="dxa"/>
            <w:shd w:val="clear" w:color="auto" w:fill="auto"/>
          </w:tcPr>
          <w:p w:rsidR="007B2447" w:rsidRDefault="006D3E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2447" w:rsidRPr="00F35CEA" w:rsidRDefault="006D3E32">
            <w:pPr>
              <w:rPr>
                <w:b/>
              </w:rPr>
            </w:pPr>
            <w:proofErr w:type="spellStart"/>
            <w:r w:rsidRPr="00F35CEA">
              <w:rPr>
                <w:b/>
                <w:sz w:val="20"/>
                <w:szCs w:val="20"/>
                <w:lang w:val="en-US"/>
              </w:rPr>
              <w:t>Рябухина</w:t>
            </w:r>
            <w:proofErr w:type="spellEnd"/>
            <w:r w:rsidRPr="00F35CE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5CEA">
              <w:rPr>
                <w:b/>
                <w:sz w:val="20"/>
                <w:szCs w:val="20"/>
                <w:lang w:val="en-US"/>
              </w:rPr>
              <w:t>Татьяна</w:t>
            </w:r>
            <w:proofErr w:type="spellEnd"/>
            <w:r w:rsidRPr="00F35CE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35CEA">
              <w:rPr>
                <w:b/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2447" w:rsidRPr="00F35CEA" w:rsidRDefault="006D3E32">
            <w:pPr>
              <w:rPr>
                <w:b/>
              </w:rPr>
            </w:pPr>
            <w:proofErr w:type="spellStart"/>
            <w:r w:rsidRPr="00F35CEA">
              <w:rPr>
                <w:b/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B2447">
        <w:tc>
          <w:tcPr>
            <w:tcW w:w="3400" w:type="dxa"/>
            <w:shd w:val="clear" w:color="auto" w:fill="auto"/>
          </w:tcPr>
          <w:p w:rsidR="007B2447" w:rsidRDefault="006D3E3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B2447" w:rsidRDefault="006D3E32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B2447" w:rsidRDefault="006D3E3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7B2447" w:rsidRDefault="007B2447">
      <w:pPr>
        <w:rPr>
          <w:rFonts w:eastAsia="Times New Roman"/>
          <w:sz w:val="20"/>
          <w:szCs w:val="20"/>
        </w:rPr>
      </w:pPr>
    </w:p>
    <w:p w:rsidR="007B2447" w:rsidRDefault="006D3E3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7B2447" w:rsidRDefault="007B2447">
      <w:pPr>
        <w:rPr>
          <w:rFonts w:eastAsia="Times New Roman"/>
          <w:sz w:val="20"/>
          <w:szCs w:val="20"/>
        </w:rPr>
      </w:pPr>
    </w:p>
    <w:p w:rsidR="007B2447" w:rsidRDefault="006D3E32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B2447" w:rsidRDefault="007B2447">
      <w:pPr>
        <w:rPr>
          <w:rFonts w:eastAsia="Times New Roman"/>
        </w:rPr>
      </w:pPr>
    </w:p>
    <w:p w:rsidR="007B2447" w:rsidRDefault="007B2447">
      <w:pPr>
        <w:rPr>
          <w:rFonts w:eastAsia="Times New Roman"/>
          <w:sz w:val="20"/>
          <w:szCs w:val="20"/>
        </w:rPr>
      </w:pPr>
    </w:p>
    <w:tbl>
      <w:tblPr>
        <w:tblW w:w="107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3724"/>
        <w:gridCol w:w="2918"/>
        <w:gridCol w:w="1915"/>
      </w:tblGrid>
      <w:tr w:rsidR="007B2447" w:rsidTr="00A818E9">
        <w:tc>
          <w:tcPr>
            <w:tcW w:w="10787" w:type="dxa"/>
            <w:gridSpan w:val="4"/>
            <w:shd w:val="clear" w:color="auto" w:fill="auto"/>
          </w:tcPr>
          <w:p w:rsidR="007B2447" w:rsidRDefault="006D3E3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7B2447" w:rsidTr="00884468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2447" w:rsidRDefault="006D3E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37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2447" w:rsidRDefault="006D3E3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2447" w:rsidRDefault="006D3E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2447" w:rsidRDefault="006D3E3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818E9" w:rsidTr="00884468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A818E9" w:rsidRDefault="00A818E9">
            <w:r>
              <w:rPr>
                <w:sz w:val="20"/>
                <w:szCs w:val="20"/>
                <w:lang w:val="en-US"/>
              </w:rPr>
              <w:t>EA</w:t>
            </w:r>
            <w:r w:rsidRPr="00F35CEA">
              <w:rPr>
                <w:sz w:val="20"/>
                <w:szCs w:val="20"/>
              </w:rPr>
              <w:t>-139749</w:t>
            </w:r>
          </w:p>
          <w:p w:rsidR="00A818E9" w:rsidRDefault="00A818E9">
            <w:r w:rsidRPr="00F35CEA">
              <w:rPr>
                <w:sz w:val="20"/>
                <w:szCs w:val="20"/>
              </w:rPr>
              <w:t>ОБЩЕСТВО С ОГРАНИЧЕННОЙ ОТВЕТСТВЕННОСТЬЮ "СТРОЙТОРГ" / 5507285786</w:t>
            </w:r>
          </w:p>
        </w:tc>
        <w:tc>
          <w:tcPr>
            <w:tcW w:w="372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A818E9" w:rsidRDefault="00A818E9">
            <w:pPr>
              <w:pStyle w:val="af0"/>
            </w:pPr>
            <w:r w:rsidRPr="00F35CEA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A818E9" w:rsidRPr="00F35CEA" w:rsidRDefault="00A818E9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818E9" w:rsidRDefault="00A818E9" w:rsidP="00A818E9">
            <w:pPr>
              <w:pStyle w:val="af0"/>
              <w:ind w:firstLine="486"/>
              <w:jc w:val="both"/>
              <w:rPr>
                <w:rFonts w:eastAsia="Times New Roman"/>
                <w:sz w:val="20"/>
                <w:szCs w:val="20"/>
              </w:rPr>
            </w:pPr>
            <w:r w:rsidRPr="00F35CEA">
              <w:rPr>
                <w:rFonts w:eastAsia="Times New Roman"/>
                <w:sz w:val="20"/>
                <w:szCs w:val="20"/>
              </w:rPr>
              <w:t>Обоснование:</w:t>
            </w:r>
            <w:r w:rsidRPr="00F35CEA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>
              <w:rPr>
                <w:rFonts w:eastAsia="Times New Roman"/>
                <w:sz w:val="20"/>
                <w:szCs w:val="20"/>
              </w:rPr>
              <w:t xml:space="preserve">, а так же Части </w:t>
            </w:r>
            <w:r>
              <w:rPr>
                <w:rFonts w:eastAsia="Times New Roman"/>
                <w:sz w:val="20"/>
                <w:szCs w:val="20"/>
                <w:lang w:val="en-US"/>
              </w:rPr>
              <w:t>II</w:t>
            </w:r>
            <w:r>
              <w:rPr>
                <w:rFonts w:eastAsia="Times New Roman"/>
                <w:sz w:val="20"/>
                <w:szCs w:val="20"/>
              </w:rPr>
              <w:t xml:space="preserve">. Описание объекта закупки </w:t>
            </w:r>
            <w:r w:rsidRPr="005464BF">
              <w:rPr>
                <w:rFonts w:eastAsia="Times New Roman"/>
                <w:sz w:val="20"/>
                <w:szCs w:val="20"/>
              </w:rPr>
              <w:t>документации о таком аукционе</w:t>
            </w:r>
            <w:r>
              <w:rPr>
                <w:rFonts w:eastAsia="Times New Roman"/>
                <w:sz w:val="20"/>
                <w:szCs w:val="20"/>
              </w:rPr>
              <w:t>, а именно</w:t>
            </w:r>
            <w:r w:rsidRPr="003D0BC6">
              <w:rPr>
                <w:rFonts w:eastAsia="Times New Roman"/>
                <w:sz w:val="20"/>
                <w:szCs w:val="20"/>
              </w:rPr>
              <w:t>:</w:t>
            </w:r>
          </w:p>
          <w:p w:rsidR="00A818E9" w:rsidRDefault="00A818E9" w:rsidP="00A818E9">
            <w:pPr>
              <w:pStyle w:val="af0"/>
              <w:ind w:firstLine="486"/>
              <w:jc w:val="both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В соответствии с п.13.1. документации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первая часть заявки должна содержать </w:t>
            </w:r>
            <w:r w:rsidRPr="005464BF">
              <w:rPr>
                <w:rFonts w:eastAsia="Times New Roman"/>
                <w:sz w:val="20"/>
                <w:szCs w:val="20"/>
              </w:rPr>
              <w:t>конкретные показатели товара, соответствующие значениям, установленным в документации об электронном аукционе</w:t>
            </w:r>
            <w:r>
              <w:rPr>
                <w:rFonts w:eastAsia="Times New Roman"/>
                <w:sz w:val="20"/>
                <w:szCs w:val="20"/>
              </w:rPr>
              <w:t>.</w:t>
            </w:r>
          </w:p>
          <w:p w:rsidR="00A818E9" w:rsidRDefault="00A818E9" w:rsidP="00A818E9">
            <w:pPr>
              <w:pStyle w:val="af0"/>
              <w:ind w:firstLine="318"/>
              <w:jc w:val="both"/>
            </w:pPr>
            <w:r>
              <w:rPr>
                <w:rFonts w:eastAsia="Times New Roman"/>
                <w:sz w:val="20"/>
                <w:szCs w:val="20"/>
              </w:rPr>
              <w:lastRenderedPageBreak/>
              <w:t>Так, в позиции 7 заявки Участника отсутствует конкретный показатель индекса нагрузки.</w:t>
            </w:r>
          </w:p>
        </w:tc>
        <w:tc>
          <w:tcPr>
            <w:tcW w:w="2918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A818E9" w:rsidRDefault="00A81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Балыкин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8E9" w:rsidRDefault="00A81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8E9" w:rsidTr="00884468">
        <w:tc>
          <w:tcPr>
            <w:tcW w:w="2230" w:type="dxa"/>
            <w:vMerge/>
            <w:tcBorders>
              <w:top w:val="single" w:sz="4" w:space="0" w:color="auto"/>
              <w:lef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8E9" w:rsidRDefault="00A818E9"/>
        </w:tc>
        <w:tc>
          <w:tcPr>
            <w:tcW w:w="3724" w:type="dxa"/>
            <w:vMerge/>
            <w:tcBorders>
              <w:top w:val="single" w:sz="4" w:space="0" w:color="auto"/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A818E9" w:rsidRDefault="00A818E9">
            <w:pPr>
              <w:pStyle w:val="af0"/>
            </w:pPr>
          </w:p>
        </w:tc>
        <w:tc>
          <w:tcPr>
            <w:tcW w:w="2918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8E9" w:rsidRDefault="00A81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15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8E9" w:rsidRDefault="00A81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18E9" w:rsidTr="0073571B">
        <w:tc>
          <w:tcPr>
            <w:tcW w:w="2230" w:type="dxa"/>
            <w:vMerge/>
            <w:tcBorders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8E9" w:rsidRDefault="00A818E9"/>
        </w:tc>
        <w:tc>
          <w:tcPr>
            <w:tcW w:w="3724" w:type="dxa"/>
            <w:vMerge/>
            <w:tcBorders>
              <w:left w:val="single" w:sz="2" w:space="0" w:color="000001"/>
              <w:bottom w:val="single" w:sz="4" w:space="0" w:color="auto"/>
            </w:tcBorders>
            <w:shd w:val="clear" w:color="auto" w:fill="auto"/>
            <w:tcMar>
              <w:left w:w="10" w:type="dxa"/>
            </w:tcMar>
          </w:tcPr>
          <w:p w:rsidR="00A818E9" w:rsidRDefault="00A818E9">
            <w:pPr>
              <w:pStyle w:val="af0"/>
            </w:pPr>
          </w:p>
        </w:tc>
        <w:tc>
          <w:tcPr>
            <w:tcW w:w="29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8E9" w:rsidRDefault="00A81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818E9" w:rsidRDefault="00A818E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B2447" w:rsidRDefault="007B2447"/>
    <w:p w:rsidR="007B2447" w:rsidRDefault="007B2447">
      <w:pPr>
        <w:jc w:val="both"/>
        <w:rPr>
          <w:sz w:val="20"/>
          <w:szCs w:val="20"/>
        </w:rPr>
      </w:pPr>
    </w:p>
    <w:p w:rsidR="007B2447" w:rsidRDefault="006D3E3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B2447" w:rsidRDefault="007B2447">
      <w:pPr>
        <w:jc w:val="both"/>
        <w:rPr>
          <w:rFonts w:eastAsia="Times New Roman"/>
          <w:sz w:val="20"/>
          <w:szCs w:val="20"/>
        </w:rPr>
      </w:pPr>
    </w:p>
    <w:p w:rsidR="007B2447" w:rsidRDefault="006D3E32">
      <w:pPr>
        <w:jc w:val="both"/>
      </w:pPr>
      <w:r w:rsidRPr="00F35CE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B2447" w:rsidRDefault="007B2447">
      <w:pPr>
        <w:jc w:val="both"/>
        <w:rPr>
          <w:rFonts w:eastAsia="Times New Roman"/>
          <w:sz w:val="20"/>
          <w:szCs w:val="20"/>
        </w:rPr>
      </w:pPr>
    </w:p>
    <w:p w:rsidR="007B2447" w:rsidRDefault="006D3E32">
      <w:r>
        <w:rPr>
          <w:rFonts w:eastAsia="Times New Roman"/>
          <w:sz w:val="20"/>
          <w:szCs w:val="20"/>
        </w:rPr>
        <w:t>Подписи</w:t>
      </w:r>
    </w:p>
    <w:p w:rsidR="007B2447" w:rsidRDefault="007B244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B2447">
        <w:tc>
          <w:tcPr>
            <w:tcW w:w="3307" w:type="dxa"/>
            <w:shd w:val="clear" w:color="auto" w:fill="auto"/>
            <w:vAlign w:val="bottom"/>
          </w:tcPr>
          <w:p w:rsidR="007B2447" w:rsidRDefault="006D3E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2447" w:rsidRDefault="007B24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2447" w:rsidRDefault="006D3E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Балыкин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Руслан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7B2447">
        <w:tc>
          <w:tcPr>
            <w:tcW w:w="3307" w:type="dxa"/>
            <w:shd w:val="clear" w:color="auto" w:fill="auto"/>
            <w:vAlign w:val="bottom"/>
          </w:tcPr>
          <w:p w:rsidR="007B2447" w:rsidRDefault="006D3E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2447" w:rsidRDefault="007B24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2447" w:rsidRDefault="006D3E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Домбровская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7B2447">
        <w:tc>
          <w:tcPr>
            <w:tcW w:w="3307" w:type="dxa"/>
            <w:shd w:val="clear" w:color="auto" w:fill="auto"/>
            <w:vAlign w:val="bottom"/>
          </w:tcPr>
          <w:p w:rsidR="007B2447" w:rsidRDefault="006D3E32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B2447" w:rsidRDefault="007B244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B2447" w:rsidRDefault="006D3E32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6D3E32" w:rsidRDefault="006D3E32"/>
    <w:sectPr w:rsidR="006D3E32" w:rsidSect="00F35CEA">
      <w:pgSz w:w="11906" w:h="16838"/>
      <w:pgMar w:top="567" w:right="567" w:bottom="567" w:left="567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447"/>
    <w:rsid w:val="002D4FAC"/>
    <w:rsid w:val="006D3E32"/>
    <w:rsid w:val="007B2447"/>
    <w:rsid w:val="00884468"/>
    <w:rsid w:val="00A818E9"/>
    <w:rsid w:val="00F35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E4ACCA-65D9-43CB-9BCD-405E32402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2021-12-23T07:20:00Z</dcterms:created>
  <dcterms:modified xsi:type="dcterms:W3CDTF">2021-12-23T08:22:00Z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