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2BC" w:rsidRPr="007B2A4F" w:rsidRDefault="00390EE6">
      <w:pPr>
        <w:ind w:firstLine="567"/>
        <w:jc w:val="center"/>
        <w:rPr>
          <w:sz w:val="20"/>
          <w:szCs w:val="20"/>
        </w:rPr>
      </w:pPr>
      <w:r w:rsidRPr="007B2A4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C022BC" w:rsidRPr="007B2A4F" w:rsidRDefault="00390EE6">
      <w:pPr>
        <w:ind w:firstLine="567"/>
        <w:jc w:val="center"/>
        <w:rPr>
          <w:sz w:val="20"/>
          <w:szCs w:val="20"/>
        </w:rPr>
      </w:pPr>
      <w:r w:rsidRPr="007B2A4F">
        <w:rPr>
          <w:rFonts w:eastAsia="Times New Roman"/>
          <w:bCs/>
          <w:sz w:val="20"/>
          <w:szCs w:val="20"/>
        </w:rPr>
        <w:t>"Оказание услуг по техническому обслуживанию лифтового оборудования для СПБ ГБУЗ "Детская городская поликлиника №44" в 2022 году"</w:t>
      </w:r>
    </w:p>
    <w:p w:rsidR="00C022BC" w:rsidRPr="007B2A4F" w:rsidRDefault="00390EE6">
      <w:pPr>
        <w:ind w:firstLine="567"/>
        <w:jc w:val="center"/>
        <w:rPr>
          <w:rFonts w:eastAsia="Times New Roman"/>
          <w:bCs/>
        </w:rPr>
      </w:pPr>
      <w:r w:rsidRPr="007B2A4F">
        <w:rPr>
          <w:rFonts w:eastAsia="Times New Roman"/>
          <w:bCs/>
          <w:sz w:val="20"/>
          <w:szCs w:val="20"/>
        </w:rPr>
        <w:t xml:space="preserve">(№ </w:t>
      </w:r>
      <w:r w:rsidRPr="007B2A4F">
        <w:rPr>
          <w:rFonts w:eastAsia="Times New Roman"/>
          <w:bCs/>
          <w:sz w:val="20"/>
          <w:szCs w:val="20"/>
        </w:rPr>
        <w:t>извещения</w:t>
      </w:r>
      <w:r w:rsidRPr="007B2A4F">
        <w:rPr>
          <w:rFonts w:eastAsia="Times New Roman"/>
          <w:bCs/>
          <w:sz w:val="20"/>
          <w:szCs w:val="20"/>
        </w:rPr>
        <w:t xml:space="preserve"> 0372200009321000108) </w:t>
      </w:r>
    </w:p>
    <w:p w:rsidR="00C022BC" w:rsidRPr="007B2A4F" w:rsidRDefault="00C022BC">
      <w:pPr>
        <w:ind w:firstLine="567"/>
        <w:jc w:val="center"/>
        <w:rPr>
          <w:sz w:val="20"/>
          <w:szCs w:val="20"/>
        </w:rPr>
      </w:pPr>
    </w:p>
    <w:p w:rsidR="00C022BC" w:rsidRPr="007B2A4F" w:rsidRDefault="00390EE6">
      <w:pPr>
        <w:ind w:firstLine="567"/>
        <w:jc w:val="right"/>
      </w:pPr>
      <w:r w:rsidRPr="007B2A4F">
        <w:rPr>
          <w:rFonts w:eastAsia="Times New Roman"/>
          <w:sz w:val="20"/>
          <w:szCs w:val="20"/>
        </w:rPr>
        <w:t>23.12.21 11:46:20 (</w:t>
      </w:r>
      <w:r>
        <w:rPr>
          <w:rFonts w:eastAsia="Times New Roman"/>
          <w:sz w:val="20"/>
          <w:szCs w:val="20"/>
          <w:lang w:val="en-US"/>
        </w:rPr>
        <w:t>MSK</w:t>
      </w:r>
      <w:r w:rsidRPr="007B2A4F">
        <w:rPr>
          <w:rFonts w:eastAsia="Times New Roman"/>
          <w:sz w:val="20"/>
          <w:szCs w:val="20"/>
        </w:rPr>
        <w:t>+00:00)</w:t>
      </w:r>
    </w:p>
    <w:p w:rsidR="00C022BC" w:rsidRPr="007B2A4F" w:rsidRDefault="00C022BC">
      <w:pPr>
        <w:ind w:firstLine="567"/>
        <w:rPr>
          <w:rFonts w:eastAsia="Times New Roman"/>
          <w:sz w:val="20"/>
          <w:szCs w:val="20"/>
        </w:rPr>
      </w:pPr>
    </w:p>
    <w:p w:rsidR="00C022BC" w:rsidRPr="007B2A4F" w:rsidRDefault="00390EE6">
      <w:r>
        <w:rPr>
          <w:rFonts w:eastAsia="Times New Roman"/>
          <w:sz w:val="20"/>
          <w:szCs w:val="20"/>
        </w:rPr>
        <w:t>Место</w:t>
      </w:r>
      <w:r w:rsidRPr="007B2A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2A4F">
        <w:rPr>
          <w:rFonts w:eastAsia="Times New Roman"/>
          <w:sz w:val="20"/>
          <w:szCs w:val="20"/>
        </w:rPr>
        <w:t>: Российская Федерация, 191144, Санкт-Петербург, УЛИЦА МЫТНИНСКАЯ, 25/ЛИТ.А</w:t>
      </w:r>
    </w:p>
    <w:p w:rsidR="00C022BC" w:rsidRPr="007B2A4F" w:rsidRDefault="00C022BC">
      <w:pPr>
        <w:rPr>
          <w:rFonts w:eastAsia="Times New Roman"/>
          <w:sz w:val="20"/>
          <w:szCs w:val="20"/>
        </w:rPr>
      </w:pPr>
    </w:p>
    <w:p w:rsidR="00C022BC" w:rsidRPr="007B2A4F" w:rsidRDefault="00390EE6">
      <w:r>
        <w:rPr>
          <w:rFonts w:eastAsia="Times New Roman"/>
          <w:sz w:val="20"/>
          <w:szCs w:val="20"/>
        </w:rPr>
        <w:t>Организатор</w:t>
      </w:r>
      <w:r w:rsidRPr="007B2A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A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C022BC" w:rsidRPr="007B2A4F" w:rsidRDefault="00C022BC">
      <w:pPr>
        <w:rPr>
          <w:rFonts w:eastAsia="Times New Roman"/>
          <w:sz w:val="20"/>
          <w:szCs w:val="20"/>
        </w:rPr>
      </w:pPr>
    </w:p>
    <w:p w:rsidR="00C022BC" w:rsidRPr="007B2A4F" w:rsidRDefault="00390EE6">
      <w:r w:rsidRPr="007B2A4F">
        <w:rPr>
          <w:rFonts w:eastAsia="Times New Roman"/>
          <w:sz w:val="20"/>
          <w:szCs w:val="20"/>
        </w:rPr>
        <w:t>Заказчик: САНКТ-ПЕТЕРБУРГСКОЕ ГОСУДА</w:t>
      </w:r>
      <w:r w:rsidRPr="007B2A4F">
        <w:rPr>
          <w:rFonts w:eastAsia="Times New Roman"/>
          <w:sz w:val="20"/>
          <w:szCs w:val="20"/>
        </w:rPr>
        <w:t>РСТВЕННОЕ БЮДЖЕТНОЕ УЧРЕЖДЕНИЕ ЗДРАВООХРАНЕНИЯ "ДЕТСКАЯ ГОРОДСКАЯ ПОЛИКЛИНИКА № 44"</w:t>
      </w:r>
    </w:p>
    <w:p w:rsidR="00C022BC" w:rsidRPr="007B2A4F" w:rsidRDefault="00C022BC">
      <w:pPr>
        <w:rPr>
          <w:rFonts w:eastAsia="Times New Roman"/>
          <w:sz w:val="20"/>
          <w:szCs w:val="20"/>
        </w:rPr>
      </w:pPr>
    </w:p>
    <w:p w:rsidR="00C022BC" w:rsidRPr="007B2A4F" w:rsidRDefault="00390E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2A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A4F">
        <w:rPr>
          <w:rFonts w:eastAsia="Times New Roman"/>
          <w:sz w:val="20"/>
          <w:szCs w:val="20"/>
        </w:rPr>
        <w:t xml:space="preserve">: Оказание услуг по техническому обслуживанию лифтового оборудования для СПБ ГБУЗ "Детская городская поликлиника №44" в 2022 году </w:t>
      </w:r>
    </w:p>
    <w:p w:rsidR="00C022BC" w:rsidRPr="007B2A4F" w:rsidRDefault="00C022BC">
      <w:pPr>
        <w:rPr>
          <w:rFonts w:eastAsia="Times New Roman"/>
          <w:sz w:val="20"/>
          <w:szCs w:val="20"/>
        </w:rPr>
      </w:pPr>
    </w:p>
    <w:p w:rsidR="00C022BC" w:rsidRDefault="00390E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212781501231478420100101250023312244</w:t>
      </w:r>
    </w:p>
    <w:p w:rsidR="00C022BC" w:rsidRDefault="00C022BC"/>
    <w:p w:rsidR="00C022BC" w:rsidRDefault="00390E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95 400,04 руб.</w:t>
      </w:r>
    </w:p>
    <w:p w:rsidR="00C022BC" w:rsidRPr="007B2A4F" w:rsidRDefault="00C022BC">
      <w:pPr>
        <w:rPr>
          <w:rFonts w:eastAsia="Times New Roman"/>
          <w:sz w:val="20"/>
          <w:szCs w:val="20"/>
        </w:rPr>
      </w:pPr>
    </w:p>
    <w:p w:rsidR="00C022BC" w:rsidRDefault="00390EE6">
      <w:r>
        <w:rPr>
          <w:rFonts w:eastAsia="Times New Roman"/>
          <w:sz w:val="20"/>
          <w:szCs w:val="20"/>
        </w:rPr>
        <w:t>Снижение</w:t>
      </w:r>
      <w:r w:rsidRPr="007B2A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2A4F">
        <w:rPr>
          <w:rFonts w:eastAsia="Times New Roman"/>
          <w:sz w:val="20"/>
          <w:szCs w:val="20"/>
        </w:rPr>
        <w:t>, %: 0.50</w:t>
      </w:r>
    </w:p>
    <w:p w:rsidR="00C022BC" w:rsidRDefault="00C022B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022BC" w:rsidRDefault="00390E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22BC">
        <w:tc>
          <w:tcPr>
            <w:tcW w:w="3400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2BC">
        <w:tc>
          <w:tcPr>
            <w:tcW w:w="3400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2BC">
        <w:tc>
          <w:tcPr>
            <w:tcW w:w="3400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2BC">
        <w:tc>
          <w:tcPr>
            <w:tcW w:w="3400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22BC">
        <w:tc>
          <w:tcPr>
            <w:tcW w:w="3400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22BC" w:rsidRDefault="00390E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22BC" w:rsidRDefault="00C022BC">
      <w:pPr>
        <w:rPr>
          <w:rFonts w:eastAsia="Times New Roman"/>
          <w:sz w:val="20"/>
          <w:szCs w:val="20"/>
        </w:rPr>
      </w:pPr>
    </w:p>
    <w:p w:rsidR="00C022BC" w:rsidRDefault="00390E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22BC" w:rsidRDefault="00C022BC">
      <w:pPr>
        <w:rPr>
          <w:rFonts w:eastAsia="Times New Roman"/>
          <w:sz w:val="20"/>
          <w:szCs w:val="20"/>
        </w:rPr>
      </w:pPr>
    </w:p>
    <w:p w:rsidR="00C022BC" w:rsidRDefault="00390E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C022BC" w:rsidRDefault="00C022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022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022BC" w:rsidRDefault="00390E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02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02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r>
              <w:rPr>
                <w:sz w:val="20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94 923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022BC" w:rsidRDefault="00C022BC">
      <w:pPr>
        <w:rPr>
          <w:rFonts w:eastAsia="Times New Roman"/>
        </w:rPr>
      </w:pPr>
    </w:p>
    <w:p w:rsidR="00C022BC" w:rsidRDefault="00C022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022BC">
        <w:tc>
          <w:tcPr>
            <w:tcW w:w="9976" w:type="dxa"/>
            <w:gridSpan w:val="4"/>
            <w:shd w:val="clear" w:color="auto" w:fill="auto"/>
          </w:tcPr>
          <w:p w:rsidR="00C022BC" w:rsidRDefault="00390E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22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2BC" w:rsidRDefault="00390E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022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</w:t>
            </w:r>
            <w:r>
              <w:rPr>
                <w:sz w:val="20"/>
                <w:szCs w:val="20"/>
                <w:lang w:val="en-US"/>
              </w:rPr>
              <w:t xml:space="preserve">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2BC" w:rsidRDefault="00C02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2BC" w:rsidRDefault="00390E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2BC" w:rsidRDefault="00C02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2BC" w:rsidRDefault="00390E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2BC" w:rsidRDefault="00C02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2BC" w:rsidRDefault="00390E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2BC" w:rsidRDefault="00C02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2BC" w:rsidRDefault="00390E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2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EA-139765</w:t>
            </w:r>
          </w:p>
          <w:p w:rsidR="00C022BC" w:rsidRDefault="00390EE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22BC" w:rsidRDefault="00C02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22BC" w:rsidRDefault="00390E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2BC" w:rsidRDefault="00390E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22BC" w:rsidRDefault="00C022BC">
      <w:pPr>
        <w:rPr>
          <w:sz w:val="20"/>
          <w:szCs w:val="20"/>
        </w:rPr>
      </w:pPr>
    </w:p>
    <w:p w:rsidR="00C022BC" w:rsidRDefault="00C022BC">
      <w:pPr>
        <w:jc w:val="both"/>
        <w:rPr>
          <w:rFonts w:eastAsia="Times New Roman"/>
          <w:sz w:val="20"/>
          <w:szCs w:val="20"/>
          <w:lang w:val="en-US"/>
        </w:rPr>
      </w:pPr>
    </w:p>
    <w:p w:rsidR="00C022BC" w:rsidRDefault="00390EE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ИВАНОВ АЛЕКСЕЙ ЛЬВОВИЧ, предложивший цену контракта 94 923,04 руб.</w:t>
      </w:r>
    </w:p>
    <w:p w:rsidR="00C022BC" w:rsidRDefault="00C022BC">
      <w:pPr>
        <w:jc w:val="both"/>
        <w:rPr>
          <w:rFonts w:eastAsia="Times New Roman"/>
          <w:sz w:val="20"/>
          <w:szCs w:val="20"/>
        </w:rPr>
      </w:pPr>
    </w:p>
    <w:p w:rsidR="00C022BC" w:rsidRDefault="00390EE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ИВАНОВ АЛЕКСЕЙ ЛЬВОВИЧ, который предложил наиболее низкую цену контракта и заявка на участие в электронном аукцион</w:t>
      </w:r>
      <w:r>
        <w:rPr>
          <w:rFonts w:eastAsia="Times New Roman"/>
          <w:sz w:val="20"/>
          <w:szCs w:val="20"/>
        </w:rPr>
        <w:t>е которого соответствует требованиям, установленным документацией об электронном аукционе.</w:t>
      </w:r>
    </w:p>
    <w:p w:rsidR="00C022BC" w:rsidRPr="007B2A4F" w:rsidRDefault="00C022BC">
      <w:pPr>
        <w:jc w:val="both"/>
        <w:rPr>
          <w:rFonts w:eastAsia="Times New Roman"/>
          <w:sz w:val="20"/>
          <w:szCs w:val="20"/>
        </w:rPr>
      </w:pPr>
    </w:p>
    <w:p w:rsidR="00C022BC" w:rsidRPr="007B2A4F" w:rsidRDefault="00390EE6">
      <w:pPr>
        <w:jc w:val="both"/>
      </w:pPr>
      <w:r w:rsidRPr="007B2A4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</w:t>
      </w:r>
      <w:r w:rsidRPr="007B2A4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</w:t>
      </w:r>
      <w:r w:rsidRPr="007B2A4F">
        <w:rPr>
          <w:rFonts w:eastAsia="Times New Roman"/>
          <w:sz w:val="20"/>
          <w:szCs w:val="20"/>
        </w:rPr>
        <w:t>ктронном аукционе.</w:t>
      </w:r>
    </w:p>
    <w:p w:rsidR="00C022BC" w:rsidRDefault="00C022BC">
      <w:pPr>
        <w:jc w:val="both"/>
        <w:rPr>
          <w:rFonts w:eastAsia="Times New Roman"/>
          <w:sz w:val="20"/>
          <w:szCs w:val="20"/>
        </w:rPr>
      </w:pPr>
    </w:p>
    <w:p w:rsidR="00C022BC" w:rsidRDefault="00390EE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022BC" w:rsidRDefault="00C022BC">
      <w:pPr>
        <w:jc w:val="both"/>
        <w:rPr>
          <w:rFonts w:eastAsia="Times New Roman"/>
          <w:sz w:val="20"/>
          <w:szCs w:val="20"/>
        </w:rPr>
      </w:pPr>
    </w:p>
    <w:p w:rsidR="00C022BC" w:rsidRDefault="00390EE6">
      <w:r>
        <w:rPr>
          <w:rFonts w:eastAsia="Times New Roman"/>
          <w:sz w:val="20"/>
          <w:szCs w:val="20"/>
        </w:rPr>
        <w:t>Подписи</w:t>
      </w:r>
    </w:p>
    <w:p w:rsidR="00C022BC" w:rsidRDefault="00C022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22BC">
        <w:tc>
          <w:tcPr>
            <w:tcW w:w="3307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2BC" w:rsidRDefault="00C02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022BC">
        <w:tc>
          <w:tcPr>
            <w:tcW w:w="3307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2BC" w:rsidRDefault="00C02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22BC">
        <w:tc>
          <w:tcPr>
            <w:tcW w:w="3307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2BC" w:rsidRDefault="00C02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22BC">
        <w:tc>
          <w:tcPr>
            <w:tcW w:w="3307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2BC" w:rsidRDefault="00C02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022BC">
        <w:tc>
          <w:tcPr>
            <w:tcW w:w="3307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2BC" w:rsidRDefault="00C02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2BC" w:rsidRDefault="00390E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390EE6" w:rsidRDefault="00390EE6"/>
    <w:sectPr w:rsidR="00390E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2BC"/>
    <w:rsid w:val="00390EE6"/>
    <w:rsid w:val="007B2A4F"/>
    <w:rsid w:val="00C0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45E39-7A10-4A1F-8C1A-41F811AE0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2021-12-23T08:46:00Z</cp:lastPrinted>
  <dcterms:created xsi:type="dcterms:W3CDTF">2020-01-20T14:42:00Z</dcterms:created>
  <dcterms:modified xsi:type="dcterms:W3CDTF">2021-12-23T08:47:00Z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