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F20FD" w:rsidRDefault="00E86389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CF20FD" w:rsidRDefault="00E86389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"Благоустройство и озеленение </w:t>
      </w:r>
      <w:r>
        <w:rPr>
          <w:rFonts w:eastAsia="Times New Roman"/>
          <w:b/>
          <w:bCs/>
          <w:sz w:val="20"/>
          <w:szCs w:val="20"/>
        </w:rPr>
        <w:t>территории МО «Рощинское городское поселение» в 2022 году"</w:t>
      </w:r>
    </w:p>
    <w:p w:rsidR="00CF20FD" w:rsidRPr="00C97379" w:rsidRDefault="00E86389">
      <w:pPr>
        <w:ind w:firstLine="567"/>
        <w:jc w:val="center"/>
        <w:rPr>
          <w:rFonts w:eastAsia="Times New Roman"/>
          <w:b/>
          <w:bCs/>
        </w:rPr>
      </w:pPr>
      <w:r w:rsidRPr="00C97379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C97379">
        <w:rPr>
          <w:rFonts w:eastAsia="Times New Roman"/>
          <w:b/>
          <w:bCs/>
          <w:sz w:val="20"/>
          <w:szCs w:val="20"/>
        </w:rPr>
        <w:t xml:space="preserve"> 0845300015021000801) </w:t>
      </w:r>
    </w:p>
    <w:p w:rsidR="00CF20FD" w:rsidRPr="00C97379" w:rsidRDefault="00CF20FD">
      <w:pPr>
        <w:ind w:firstLine="567"/>
        <w:jc w:val="center"/>
        <w:rPr>
          <w:sz w:val="20"/>
          <w:szCs w:val="20"/>
        </w:rPr>
      </w:pPr>
    </w:p>
    <w:p w:rsidR="00CF20FD" w:rsidRPr="00C97379" w:rsidRDefault="00E86389">
      <w:pPr>
        <w:ind w:firstLine="567"/>
        <w:jc w:val="right"/>
      </w:pPr>
      <w:r w:rsidRPr="00C97379">
        <w:rPr>
          <w:rFonts w:eastAsia="Times New Roman"/>
          <w:sz w:val="20"/>
          <w:szCs w:val="20"/>
        </w:rPr>
        <w:t>23.12.21 14:18:42 (</w:t>
      </w:r>
      <w:r>
        <w:rPr>
          <w:rFonts w:eastAsia="Times New Roman"/>
          <w:sz w:val="20"/>
          <w:szCs w:val="20"/>
          <w:lang w:val="en-US"/>
        </w:rPr>
        <w:t>MSK</w:t>
      </w:r>
      <w:r w:rsidRPr="00C97379">
        <w:rPr>
          <w:rFonts w:eastAsia="Times New Roman"/>
          <w:sz w:val="20"/>
          <w:szCs w:val="20"/>
        </w:rPr>
        <w:t>+00:00)</w:t>
      </w:r>
    </w:p>
    <w:p w:rsidR="00CF20FD" w:rsidRPr="00C97379" w:rsidRDefault="00CF20FD">
      <w:pPr>
        <w:ind w:firstLine="567"/>
        <w:rPr>
          <w:rFonts w:eastAsia="Times New Roman"/>
          <w:sz w:val="20"/>
          <w:szCs w:val="20"/>
        </w:rPr>
      </w:pPr>
    </w:p>
    <w:p w:rsidR="00CF20FD" w:rsidRDefault="00E86389">
      <w:pPr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 w:rsidRPr="00C9737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C97379">
        <w:rPr>
          <w:rFonts w:eastAsia="Times New Roman"/>
          <w:sz w:val="20"/>
          <w:szCs w:val="20"/>
        </w:rPr>
        <w:t xml:space="preserve">: Российская Федерация, 188800, </w:t>
      </w:r>
      <w:r w:rsidRPr="00C97379">
        <w:rPr>
          <w:rFonts w:eastAsia="Times New Roman"/>
          <w:sz w:val="20"/>
          <w:szCs w:val="20"/>
        </w:rPr>
        <w:t xml:space="preserve">Ленинградская </w:t>
      </w:r>
      <w:proofErr w:type="spellStart"/>
      <w:r w:rsidRPr="00C97379">
        <w:rPr>
          <w:rFonts w:eastAsia="Times New Roman"/>
          <w:sz w:val="20"/>
          <w:szCs w:val="20"/>
        </w:rPr>
        <w:t>обл</w:t>
      </w:r>
      <w:proofErr w:type="spellEnd"/>
      <w:r w:rsidRPr="00C97379">
        <w:rPr>
          <w:rFonts w:eastAsia="Times New Roman"/>
          <w:sz w:val="20"/>
          <w:szCs w:val="20"/>
        </w:rPr>
        <w:t xml:space="preserve">, Выборг г, ул. </w:t>
      </w:r>
      <w:proofErr w:type="spellStart"/>
      <w:r>
        <w:rPr>
          <w:rFonts w:eastAsia="Times New Roman"/>
          <w:sz w:val="20"/>
          <w:szCs w:val="20"/>
          <w:lang w:val="en-US"/>
        </w:rPr>
        <w:t>Северная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, д. 10, </w:t>
      </w:r>
      <w:proofErr w:type="spellStart"/>
      <w:r>
        <w:rPr>
          <w:rFonts w:eastAsia="Times New Roman"/>
          <w:sz w:val="20"/>
          <w:szCs w:val="20"/>
          <w:lang w:val="en-US"/>
        </w:rPr>
        <w:t>оф</w:t>
      </w:r>
      <w:proofErr w:type="spellEnd"/>
      <w:r>
        <w:rPr>
          <w:rFonts w:eastAsia="Times New Roman"/>
          <w:sz w:val="20"/>
          <w:szCs w:val="20"/>
          <w:lang w:val="en-US"/>
        </w:rPr>
        <w:t>. 25</w:t>
      </w:r>
    </w:p>
    <w:p w:rsidR="00CF20FD" w:rsidRDefault="00CF20FD">
      <w:pPr>
        <w:rPr>
          <w:rFonts w:eastAsia="Times New Roman"/>
          <w:sz w:val="20"/>
          <w:szCs w:val="20"/>
          <w:lang w:val="en-US"/>
        </w:rPr>
      </w:pPr>
    </w:p>
    <w:p w:rsidR="00CF20FD" w:rsidRPr="00C97379" w:rsidRDefault="00E86389">
      <w:r>
        <w:rPr>
          <w:rFonts w:eastAsia="Times New Roman"/>
          <w:sz w:val="20"/>
          <w:szCs w:val="20"/>
        </w:rPr>
        <w:t>Организатор</w:t>
      </w:r>
      <w:r w:rsidRPr="00C9737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C97379">
        <w:rPr>
          <w:rFonts w:eastAsia="Times New Roman"/>
          <w:sz w:val="20"/>
          <w:szCs w:val="20"/>
        </w:rPr>
        <w:t>: МУНИЦИПАЛЬНОЕ КАЗЕННОЕ УЧРЕЖДЕНИЕ "ЕДИНОЕ УПРАВЛЕНИЕ МУНИЦИПАЛЬНЫМИ ЗАКАЗАМИ" МУНИЦИПАЛЬНОГО ОБРАЗОВАНИЯ "ВЫБОРГСКИЙ РАЙОН" ЛЕНИНГРАДСКОЙ ОБЛАСТИ</w:t>
      </w:r>
    </w:p>
    <w:p w:rsidR="00CF20FD" w:rsidRPr="00C97379" w:rsidRDefault="00CF20FD">
      <w:pPr>
        <w:rPr>
          <w:rFonts w:eastAsia="Times New Roman"/>
          <w:sz w:val="20"/>
          <w:szCs w:val="20"/>
        </w:rPr>
      </w:pPr>
    </w:p>
    <w:p w:rsidR="00CF20FD" w:rsidRPr="00C97379" w:rsidRDefault="00E86389">
      <w:r w:rsidRPr="00C97379">
        <w:rPr>
          <w:rFonts w:eastAsia="Times New Roman"/>
          <w:sz w:val="20"/>
          <w:szCs w:val="20"/>
        </w:rPr>
        <w:t>Заказчик: АДМИНИСТРАЦИЯ МУНИЦ</w:t>
      </w:r>
      <w:r w:rsidRPr="00C97379">
        <w:rPr>
          <w:rFonts w:eastAsia="Times New Roman"/>
          <w:sz w:val="20"/>
          <w:szCs w:val="20"/>
        </w:rPr>
        <w:t>ИПАЛЬНОГО ОБРАЗОВАНИЯ "РОЩИНСКОЕ ГОРОДСКОЕ ПОСЕЛЕНИЕ" ВЫБОРГСКОГО РАЙОНА ЛЕНИНГРАДСКОЙ ОБЛАСТИ</w:t>
      </w:r>
    </w:p>
    <w:p w:rsidR="00CF20FD" w:rsidRPr="00C97379" w:rsidRDefault="00CF20FD">
      <w:pPr>
        <w:rPr>
          <w:rFonts w:eastAsia="Times New Roman"/>
          <w:sz w:val="20"/>
          <w:szCs w:val="20"/>
        </w:rPr>
      </w:pPr>
    </w:p>
    <w:p w:rsidR="00CF20FD" w:rsidRPr="00C97379" w:rsidRDefault="00E86389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C9737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 xml:space="preserve">закупки: Благоустройство и озеленение </w:t>
      </w:r>
      <w:bookmarkStart w:id="0" w:name="_GoBack"/>
      <w:bookmarkEnd w:id="0"/>
      <w:r w:rsidRPr="00C97379">
        <w:rPr>
          <w:rFonts w:eastAsia="Times New Roman"/>
          <w:sz w:val="20"/>
          <w:szCs w:val="20"/>
        </w:rPr>
        <w:t xml:space="preserve">территории МО «Рощинское городское поселение» в 2022 году </w:t>
      </w:r>
    </w:p>
    <w:p w:rsidR="00CF20FD" w:rsidRPr="00C97379" w:rsidRDefault="00CF20FD">
      <w:pPr>
        <w:rPr>
          <w:rFonts w:eastAsia="Times New Roman"/>
          <w:sz w:val="20"/>
          <w:szCs w:val="20"/>
        </w:rPr>
      </w:pPr>
    </w:p>
    <w:p w:rsidR="00CF20FD" w:rsidRDefault="00E86389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21347040637804704</w:t>
      </w:r>
      <w:r>
        <w:rPr>
          <w:rFonts w:eastAsia="Times New Roman"/>
          <w:sz w:val="20"/>
          <w:szCs w:val="20"/>
        </w:rPr>
        <w:t>0100100240018130244</w:t>
      </w:r>
    </w:p>
    <w:p w:rsidR="00CF20FD" w:rsidRDefault="00CF20FD"/>
    <w:p w:rsidR="00CF20FD" w:rsidRDefault="00E86389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2 891 095,94 руб.</w:t>
      </w:r>
    </w:p>
    <w:p w:rsidR="00CF20FD" w:rsidRPr="00C97379" w:rsidRDefault="00CF20FD">
      <w:pPr>
        <w:rPr>
          <w:rFonts w:eastAsia="Times New Roman"/>
          <w:sz w:val="20"/>
          <w:szCs w:val="20"/>
        </w:rPr>
      </w:pPr>
    </w:p>
    <w:p w:rsidR="00CF20FD" w:rsidRDefault="00E86389">
      <w:r>
        <w:rPr>
          <w:rFonts w:eastAsia="Times New Roman"/>
          <w:sz w:val="20"/>
          <w:szCs w:val="20"/>
        </w:rPr>
        <w:t>Снижение</w:t>
      </w:r>
      <w:r w:rsidRPr="00C9737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C97379">
        <w:rPr>
          <w:rFonts w:eastAsia="Times New Roman"/>
          <w:sz w:val="20"/>
          <w:szCs w:val="20"/>
        </w:rPr>
        <w:t>, %: 17.50</w:t>
      </w:r>
    </w:p>
    <w:p w:rsidR="00CF20FD" w:rsidRDefault="00CF20FD">
      <w:pPr>
        <w:rPr>
          <w:rFonts w:eastAsia="Times New Roman"/>
          <w:sz w:val="20"/>
          <w:szCs w:val="20"/>
        </w:rPr>
      </w:pPr>
    </w:p>
    <w:p w:rsidR="00CF20FD" w:rsidRDefault="00E86389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CF20FD">
        <w:tc>
          <w:tcPr>
            <w:tcW w:w="3400" w:type="dxa"/>
            <w:shd w:val="clear" w:color="auto" w:fill="auto"/>
          </w:tcPr>
          <w:p w:rsidR="00CF20FD" w:rsidRDefault="00E86389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F20FD" w:rsidRDefault="00E86389"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CF20FD" w:rsidRDefault="00E86389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CF20FD">
        <w:tc>
          <w:tcPr>
            <w:tcW w:w="3400" w:type="dxa"/>
            <w:shd w:val="clear" w:color="auto" w:fill="auto"/>
          </w:tcPr>
          <w:p w:rsidR="00CF20FD" w:rsidRDefault="00E86389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F20FD" w:rsidRDefault="00E86389"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CF20FD" w:rsidRDefault="00E86389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CF20FD">
        <w:tc>
          <w:tcPr>
            <w:tcW w:w="3400" w:type="dxa"/>
            <w:shd w:val="clear" w:color="auto" w:fill="auto"/>
          </w:tcPr>
          <w:p w:rsidR="00CF20FD" w:rsidRDefault="00E86389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F20FD" w:rsidRDefault="00E86389"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CF20FD" w:rsidRDefault="00E86389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CF20FD">
        <w:tc>
          <w:tcPr>
            <w:tcW w:w="3400" w:type="dxa"/>
            <w:shd w:val="clear" w:color="auto" w:fill="auto"/>
          </w:tcPr>
          <w:p w:rsidR="00CF20FD" w:rsidRDefault="00E86389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F20FD" w:rsidRDefault="00E86389">
            <w:proofErr w:type="spellStart"/>
            <w:r>
              <w:rPr>
                <w:sz w:val="20"/>
                <w:szCs w:val="20"/>
                <w:lang w:val="en-US"/>
              </w:rPr>
              <w:t>Кутявина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CF20FD" w:rsidRDefault="00E86389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CF20FD">
        <w:tc>
          <w:tcPr>
            <w:tcW w:w="3400" w:type="dxa"/>
            <w:shd w:val="clear" w:color="auto" w:fill="auto"/>
          </w:tcPr>
          <w:p w:rsidR="00CF20FD" w:rsidRDefault="00E86389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F20FD" w:rsidRDefault="00E86389"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CF20FD" w:rsidRDefault="00E86389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CF20FD" w:rsidRDefault="00CF20FD">
      <w:pPr>
        <w:rPr>
          <w:rFonts w:eastAsia="Times New Roman"/>
          <w:sz w:val="20"/>
          <w:szCs w:val="20"/>
        </w:rPr>
      </w:pPr>
    </w:p>
    <w:p w:rsidR="00CF20FD" w:rsidRDefault="00E86389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CF20FD" w:rsidRDefault="00CF20FD">
      <w:pPr>
        <w:rPr>
          <w:rFonts w:eastAsia="Times New Roman"/>
          <w:sz w:val="20"/>
          <w:szCs w:val="20"/>
        </w:rPr>
      </w:pPr>
    </w:p>
    <w:p w:rsidR="00CF20FD" w:rsidRDefault="00E86389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CF20FD" w:rsidRDefault="00CF20FD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CF20FD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CF20FD" w:rsidRDefault="00E86389">
            <w:r>
              <w:rPr>
                <w:rFonts w:eastAsia="Times New Roman"/>
                <w:sz w:val="20"/>
                <w:szCs w:val="20"/>
              </w:rPr>
              <w:t xml:space="preserve">Сведения об участниках </w:t>
            </w:r>
            <w:r>
              <w:rPr>
                <w:rFonts w:eastAsia="Times New Roman"/>
                <w:sz w:val="20"/>
                <w:szCs w:val="20"/>
              </w:rPr>
              <w:t>аукциона:</w:t>
            </w:r>
          </w:p>
        </w:tc>
      </w:tr>
      <w:tr w:rsidR="00CF20FD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F20FD" w:rsidRDefault="00E86389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F20FD" w:rsidRDefault="00E86389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F20FD" w:rsidRDefault="00E86389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CF20FD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20FD" w:rsidRDefault="00E86389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EA-137434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20FD" w:rsidRDefault="00E86389">
            <w:r>
              <w:rPr>
                <w:sz w:val="20"/>
                <w:szCs w:val="20"/>
                <w:lang w:val="en-US"/>
              </w:rPr>
              <w:t>СУМКИНА АЛЕКСАНДРА ЕВГЕНЬЕВНА / 784100971613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20FD" w:rsidRDefault="00E86389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2 385 154,14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CF20FD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20FD" w:rsidRDefault="00E86389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EA-139719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20FD" w:rsidRDefault="00E86389">
            <w:r w:rsidRPr="00C97379">
              <w:rPr>
                <w:sz w:val="20"/>
                <w:szCs w:val="20"/>
              </w:rPr>
              <w:t xml:space="preserve">ОБЩЕСТВО С ОГРАНИЧЕННОЙ </w:t>
            </w:r>
            <w:r w:rsidRPr="00C97379">
              <w:rPr>
                <w:sz w:val="20"/>
                <w:szCs w:val="20"/>
              </w:rPr>
              <w:t>ОТВЕТСТВЕННОСТЬЮ "СМУ-15" / 1020018706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20FD" w:rsidRDefault="00E86389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2 399 609,62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CF20FD" w:rsidRDefault="00CF20FD">
      <w:pPr>
        <w:rPr>
          <w:rFonts w:eastAsia="Times New Roman"/>
        </w:rPr>
      </w:pPr>
    </w:p>
    <w:p w:rsidR="00CF20FD" w:rsidRDefault="00CF20FD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CF20FD">
        <w:tc>
          <w:tcPr>
            <w:tcW w:w="9976" w:type="dxa"/>
            <w:gridSpan w:val="4"/>
            <w:shd w:val="clear" w:color="auto" w:fill="auto"/>
          </w:tcPr>
          <w:p w:rsidR="00CF20FD" w:rsidRDefault="00E86389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CF20FD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F20FD" w:rsidRDefault="00E86389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F20FD" w:rsidRDefault="00E86389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F20FD" w:rsidRDefault="00E86389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Ф.И.О. члена аукционной </w:t>
            </w:r>
            <w:r>
              <w:rPr>
                <w:rFonts w:eastAsia="Times New Roman"/>
                <w:sz w:val="20"/>
                <w:szCs w:val="20"/>
              </w:rPr>
              <w:t>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F20FD" w:rsidRDefault="00E86389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CF20FD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20FD" w:rsidRDefault="00E86389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EA-137434</w:t>
            </w:r>
          </w:p>
          <w:p w:rsidR="00CF20FD" w:rsidRDefault="00E86389">
            <w:pPr>
              <w:pStyle w:val="af0"/>
            </w:pPr>
            <w:r>
              <w:rPr>
                <w:sz w:val="20"/>
                <w:szCs w:val="20"/>
                <w:lang w:val="en-US"/>
              </w:rPr>
              <w:t>СУМКИНА АЛЕКСАНДРА ЕВГЕНЬЕВНА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20FD" w:rsidRDefault="00E86389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F20FD" w:rsidRDefault="00CF20FD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F20FD" w:rsidRDefault="00E86389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20FD" w:rsidRDefault="00E86389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20FD" w:rsidRDefault="00E86389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F20F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20FD" w:rsidRDefault="00E86389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EA-137434</w:t>
            </w:r>
          </w:p>
          <w:p w:rsidR="00CF20FD" w:rsidRDefault="00E86389">
            <w:pPr>
              <w:pStyle w:val="af0"/>
            </w:pPr>
            <w:r>
              <w:rPr>
                <w:sz w:val="20"/>
                <w:szCs w:val="20"/>
                <w:lang w:val="en-US"/>
              </w:rPr>
              <w:t>СУМКИНА АЛЕКСАНДРА ЕВГЕНЬЕВНА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20FD" w:rsidRDefault="00E86389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F20FD" w:rsidRDefault="00CF20FD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F20FD" w:rsidRDefault="00E86389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20FD" w:rsidRDefault="00E86389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20FD" w:rsidRDefault="00E86389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F20F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20FD" w:rsidRDefault="00E86389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EA-137434</w:t>
            </w:r>
          </w:p>
          <w:p w:rsidR="00CF20FD" w:rsidRDefault="00E86389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СУМКИНА </w:t>
            </w:r>
            <w:r>
              <w:rPr>
                <w:sz w:val="20"/>
                <w:szCs w:val="20"/>
                <w:lang w:val="en-US"/>
              </w:rPr>
              <w:t>АЛЕКСАНДРА ЕВГЕНЬЕВНА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20FD" w:rsidRDefault="00E86389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F20FD" w:rsidRDefault="00CF20FD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F20FD" w:rsidRDefault="00E86389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20FD" w:rsidRDefault="00E86389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20FD" w:rsidRDefault="00E86389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F20F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20FD" w:rsidRDefault="00E86389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EA-137434</w:t>
            </w:r>
          </w:p>
          <w:p w:rsidR="00CF20FD" w:rsidRDefault="00E86389">
            <w:pPr>
              <w:pStyle w:val="af0"/>
            </w:pPr>
            <w:r>
              <w:rPr>
                <w:sz w:val="20"/>
                <w:szCs w:val="20"/>
                <w:lang w:val="en-US"/>
              </w:rPr>
              <w:t>СУМКИНА АЛЕКСАНДРА ЕВГЕНЬЕВНА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20FD" w:rsidRDefault="00E86389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F20FD" w:rsidRDefault="00CF20FD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F20FD" w:rsidRDefault="00E86389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20FD" w:rsidRDefault="00E86389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Кутявина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20FD" w:rsidRDefault="00E86389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F20F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20FD" w:rsidRDefault="00E86389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EA-137434</w:t>
            </w:r>
          </w:p>
          <w:p w:rsidR="00CF20FD" w:rsidRDefault="00E86389">
            <w:pPr>
              <w:pStyle w:val="af0"/>
            </w:pPr>
            <w:r>
              <w:rPr>
                <w:sz w:val="20"/>
                <w:szCs w:val="20"/>
                <w:lang w:val="en-US"/>
              </w:rPr>
              <w:t>СУМКИНА АЛЕКСАНДРА ЕВГЕНЬЕВНА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20FD" w:rsidRDefault="00E86389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F20FD" w:rsidRDefault="00CF20FD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F20FD" w:rsidRDefault="00E86389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20FD" w:rsidRDefault="00E86389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20FD" w:rsidRDefault="00E86389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F20FD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20FD" w:rsidRDefault="00E86389">
            <w:pPr>
              <w:pStyle w:val="af0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C97379">
              <w:rPr>
                <w:sz w:val="20"/>
                <w:szCs w:val="20"/>
              </w:rPr>
              <w:t>-139719</w:t>
            </w:r>
          </w:p>
          <w:p w:rsidR="00CF20FD" w:rsidRDefault="00E86389">
            <w:pPr>
              <w:pStyle w:val="af0"/>
            </w:pPr>
            <w:r w:rsidRPr="00C97379">
              <w:rPr>
                <w:sz w:val="20"/>
                <w:szCs w:val="20"/>
              </w:rPr>
              <w:t>ОБЩЕСТВО С ОГРАНИЧЕННОЙ ОТВЕТСТВЕННОСТЬЮ "СМУ-15"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20FD" w:rsidRDefault="00E86389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F20FD" w:rsidRDefault="00CF20FD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F20FD" w:rsidRDefault="00E86389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20FD" w:rsidRDefault="00E86389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20FD" w:rsidRDefault="00E86389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F20F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20FD" w:rsidRDefault="00E86389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C97379">
              <w:rPr>
                <w:sz w:val="20"/>
                <w:szCs w:val="20"/>
              </w:rPr>
              <w:t>-139719</w:t>
            </w:r>
          </w:p>
          <w:p w:rsidR="00CF20FD" w:rsidRDefault="00E86389">
            <w:pPr>
              <w:pStyle w:val="af0"/>
            </w:pPr>
            <w:r w:rsidRPr="00C97379">
              <w:rPr>
                <w:sz w:val="20"/>
                <w:szCs w:val="20"/>
              </w:rPr>
              <w:t>ОБЩЕСТВО С ОГРАНИЧЕННОЙ ОТВЕТСТВЕННОСТЬЮ "СМУ-15"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20FD" w:rsidRDefault="00E86389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F20FD" w:rsidRDefault="00CF20FD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F20FD" w:rsidRDefault="00E86389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20FD" w:rsidRDefault="00E86389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20FD" w:rsidRDefault="00E86389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F20F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20FD" w:rsidRDefault="00E86389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C97379">
              <w:rPr>
                <w:sz w:val="20"/>
                <w:szCs w:val="20"/>
              </w:rPr>
              <w:t>-139719</w:t>
            </w:r>
          </w:p>
          <w:p w:rsidR="00CF20FD" w:rsidRDefault="00E86389">
            <w:pPr>
              <w:pStyle w:val="af0"/>
            </w:pPr>
            <w:r w:rsidRPr="00C97379">
              <w:rPr>
                <w:sz w:val="20"/>
                <w:szCs w:val="20"/>
              </w:rPr>
              <w:t>ОБЩЕСТВО С ОГРАНИЧЕННОЙ ОТВЕТСТВЕННОСТЬЮ "СМУ-15"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20FD" w:rsidRDefault="00E86389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F20FD" w:rsidRDefault="00CF20FD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F20FD" w:rsidRDefault="00E86389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20FD" w:rsidRDefault="00E86389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20FD" w:rsidRDefault="00E86389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F20F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20FD" w:rsidRDefault="00E86389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C97379">
              <w:rPr>
                <w:sz w:val="20"/>
                <w:szCs w:val="20"/>
              </w:rPr>
              <w:t>-139719</w:t>
            </w:r>
          </w:p>
          <w:p w:rsidR="00CF20FD" w:rsidRDefault="00E86389">
            <w:pPr>
              <w:pStyle w:val="af0"/>
            </w:pPr>
            <w:r w:rsidRPr="00C97379">
              <w:rPr>
                <w:sz w:val="20"/>
                <w:szCs w:val="20"/>
              </w:rPr>
              <w:t>ОБЩЕСТВО С ОГРАНИЧЕННОЙ ОТВЕТСТВЕННОСТЬЮ "СМУ-15"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20FD" w:rsidRDefault="00E86389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F20FD" w:rsidRDefault="00CF20FD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F20FD" w:rsidRDefault="00E86389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20FD" w:rsidRDefault="00E86389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Кутявина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20FD" w:rsidRDefault="00E86389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F20F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20FD" w:rsidRDefault="00E86389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C97379">
              <w:rPr>
                <w:sz w:val="20"/>
                <w:szCs w:val="20"/>
              </w:rPr>
              <w:t>-139719</w:t>
            </w:r>
          </w:p>
          <w:p w:rsidR="00CF20FD" w:rsidRDefault="00E86389">
            <w:pPr>
              <w:pStyle w:val="af0"/>
            </w:pPr>
            <w:r w:rsidRPr="00C97379">
              <w:rPr>
                <w:sz w:val="20"/>
                <w:szCs w:val="20"/>
              </w:rPr>
              <w:t>ОБЩЕСТВО С ОГРАНИЧЕННОЙ ОТВЕТСТВЕННОСТЬЮ "СМУ-15"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20FD" w:rsidRDefault="00E86389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F20FD" w:rsidRDefault="00CF20FD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F20FD" w:rsidRDefault="00E86389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20FD" w:rsidRDefault="00E86389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20FD" w:rsidRDefault="00E86389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CF20FD" w:rsidRDefault="00CF20FD">
      <w:pPr>
        <w:jc w:val="both"/>
        <w:rPr>
          <w:rFonts w:eastAsia="Times New Roman"/>
          <w:sz w:val="20"/>
          <w:szCs w:val="20"/>
          <w:lang w:val="en-US"/>
        </w:rPr>
      </w:pPr>
    </w:p>
    <w:p w:rsidR="00CF20FD" w:rsidRDefault="00E86389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СУМКИНА АЛЕКСАНДРА ЕВГЕНЬЕВНА, предложивший</w:t>
      </w:r>
      <w:r>
        <w:rPr>
          <w:rFonts w:eastAsia="Times New Roman"/>
          <w:sz w:val="20"/>
          <w:szCs w:val="20"/>
        </w:rPr>
        <w:t xml:space="preserve"> цену контракта 2 385 154,14 руб.</w:t>
      </w:r>
    </w:p>
    <w:p w:rsidR="00CF20FD" w:rsidRDefault="00CF20FD">
      <w:pPr>
        <w:jc w:val="both"/>
        <w:rPr>
          <w:rFonts w:eastAsia="Times New Roman"/>
          <w:sz w:val="20"/>
          <w:szCs w:val="20"/>
        </w:rPr>
      </w:pPr>
    </w:p>
    <w:p w:rsidR="00CF20FD" w:rsidRDefault="00E86389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</w:t>
      </w:r>
      <w:r>
        <w:rPr>
          <w:rFonts w:eastAsia="Times New Roman"/>
          <w:sz w:val="20"/>
          <w:szCs w:val="20"/>
        </w:rPr>
        <w:t xml:space="preserve"> для обеспечения государственных и муниципальных нужд» контракт заключается с участником СУМКИНА АЛЕКСАНДРА ЕВГЕНЬЕВНА, который предложил наиболее низкую цену контракта и заявка на участие в электронном аукционе которого соответствует требованиям, установл</w:t>
      </w:r>
      <w:r>
        <w:rPr>
          <w:rFonts w:eastAsia="Times New Roman"/>
          <w:sz w:val="20"/>
          <w:szCs w:val="20"/>
        </w:rPr>
        <w:t>енным документацией об электронном аукционе.</w:t>
      </w:r>
    </w:p>
    <w:p w:rsidR="00CF20FD" w:rsidRDefault="00CF20FD">
      <w:pPr>
        <w:jc w:val="both"/>
        <w:rPr>
          <w:rFonts w:eastAsia="Times New Roman"/>
          <w:sz w:val="20"/>
          <w:szCs w:val="20"/>
        </w:rPr>
      </w:pPr>
    </w:p>
    <w:p w:rsidR="00CF20FD" w:rsidRDefault="00E86389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</w:t>
      </w:r>
      <w:r>
        <w:rPr>
          <w:rFonts w:eastAsia="Times New Roman"/>
          <w:sz w:val="20"/>
          <w:szCs w:val="20"/>
        </w:rPr>
        <w:t xml:space="preserve"> работ, услуг для обеспечения государственных и муниципальных нужд».</w:t>
      </w:r>
    </w:p>
    <w:p w:rsidR="00CF20FD" w:rsidRDefault="00CF20FD">
      <w:pPr>
        <w:jc w:val="both"/>
        <w:rPr>
          <w:rFonts w:eastAsia="Times New Roman"/>
          <w:sz w:val="20"/>
          <w:szCs w:val="20"/>
        </w:rPr>
      </w:pPr>
    </w:p>
    <w:p w:rsidR="00CF20FD" w:rsidRDefault="00E86389">
      <w:r>
        <w:rPr>
          <w:rFonts w:eastAsia="Times New Roman"/>
          <w:sz w:val="20"/>
          <w:szCs w:val="20"/>
        </w:rPr>
        <w:t>Подписи</w:t>
      </w:r>
    </w:p>
    <w:p w:rsidR="00CF20FD" w:rsidRDefault="00CF20FD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CF20FD">
        <w:tc>
          <w:tcPr>
            <w:tcW w:w="3307" w:type="dxa"/>
            <w:shd w:val="clear" w:color="auto" w:fill="auto"/>
            <w:vAlign w:val="bottom"/>
          </w:tcPr>
          <w:p w:rsidR="00CF20FD" w:rsidRDefault="00E86389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CF20FD" w:rsidRDefault="00CF20FD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CF20FD" w:rsidRDefault="00E86389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</w:tr>
      <w:tr w:rsidR="00CF20FD">
        <w:tc>
          <w:tcPr>
            <w:tcW w:w="3307" w:type="dxa"/>
            <w:shd w:val="clear" w:color="auto" w:fill="auto"/>
            <w:vAlign w:val="bottom"/>
          </w:tcPr>
          <w:p w:rsidR="00CF20FD" w:rsidRDefault="00E86389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CF20FD" w:rsidRDefault="00CF20FD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CF20FD" w:rsidRDefault="00E86389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</w:tr>
      <w:tr w:rsidR="00CF20FD">
        <w:tc>
          <w:tcPr>
            <w:tcW w:w="3307" w:type="dxa"/>
            <w:shd w:val="clear" w:color="auto" w:fill="auto"/>
            <w:vAlign w:val="bottom"/>
          </w:tcPr>
          <w:p w:rsidR="00CF20FD" w:rsidRDefault="00E86389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CF20FD" w:rsidRDefault="00CF20FD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CF20FD" w:rsidRDefault="00E86389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</w:tr>
      <w:tr w:rsidR="00CF20FD">
        <w:tc>
          <w:tcPr>
            <w:tcW w:w="3307" w:type="dxa"/>
            <w:shd w:val="clear" w:color="auto" w:fill="auto"/>
            <w:vAlign w:val="bottom"/>
          </w:tcPr>
          <w:p w:rsidR="00CF20FD" w:rsidRDefault="00E86389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CF20FD" w:rsidRDefault="00CF20FD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CF20FD" w:rsidRDefault="00E86389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Кутявина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CF20FD">
        <w:tc>
          <w:tcPr>
            <w:tcW w:w="3307" w:type="dxa"/>
            <w:shd w:val="clear" w:color="auto" w:fill="auto"/>
            <w:vAlign w:val="bottom"/>
          </w:tcPr>
          <w:p w:rsidR="00CF20FD" w:rsidRDefault="00E86389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CF20FD" w:rsidRDefault="00CF20FD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CF20FD" w:rsidRDefault="00E86389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</w:tbl>
    <w:p w:rsidR="00000000" w:rsidRDefault="00E86389"/>
    <w:p w:rsidR="00C97379" w:rsidRDefault="00C97379"/>
    <w:p w:rsidR="00C97379" w:rsidRPr="00C97379" w:rsidRDefault="00C97379" w:rsidP="00C97379">
      <w:pPr>
        <w:rPr>
          <w:sz w:val="22"/>
          <w:szCs w:val="22"/>
        </w:rPr>
      </w:pPr>
      <w:r w:rsidRPr="00C97379">
        <w:rPr>
          <w:sz w:val="22"/>
          <w:szCs w:val="22"/>
        </w:rPr>
        <w:t xml:space="preserve">Заказчик: </w:t>
      </w:r>
      <w:r w:rsidRPr="00C97379">
        <w:rPr>
          <w:sz w:val="22"/>
          <w:szCs w:val="22"/>
        </w:rPr>
        <w:t>Админи</w:t>
      </w:r>
      <w:r w:rsidRPr="00C97379">
        <w:rPr>
          <w:sz w:val="22"/>
          <w:szCs w:val="22"/>
        </w:rPr>
        <w:t xml:space="preserve">страция МО «Рощинское городское </w:t>
      </w:r>
      <w:r w:rsidRPr="00C97379">
        <w:rPr>
          <w:sz w:val="22"/>
          <w:szCs w:val="22"/>
        </w:rPr>
        <w:t>поселение»</w:t>
      </w:r>
    </w:p>
    <w:p w:rsidR="00C97379" w:rsidRPr="00C97379" w:rsidRDefault="00C97379" w:rsidP="00C97379">
      <w:pPr>
        <w:rPr>
          <w:sz w:val="22"/>
          <w:szCs w:val="22"/>
        </w:rPr>
      </w:pPr>
    </w:p>
    <w:p w:rsidR="00C97379" w:rsidRPr="00C97379" w:rsidRDefault="00C97379" w:rsidP="00C97379">
      <w:pPr>
        <w:rPr>
          <w:sz w:val="22"/>
          <w:szCs w:val="22"/>
        </w:rPr>
      </w:pPr>
      <w:r w:rsidRPr="00C97379">
        <w:rPr>
          <w:sz w:val="22"/>
          <w:szCs w:val="22"/>
        </w:rPr>
        <w:t xml:space="preserve">Глава администрации </w:t>
      </w:r>
      <w:r w:rsidRPr="00C97379">
        <w:rPr>
          <w:sz w:val="22"/>
          <w:szCs w:val="22"/>
        </w:rPr>
        <w:t>__________________ В.В. Васильева</w:t>
      </w:r>
    </w:p>
    <w:sectPr w:rsidR="00C97379" w:rsidRPr="00C97379" w:rsidSect="00C97379">
      <w:pgSz w:w="11906" w:h="16838"/>
      <w:pgMar w:top="567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20FD"/>
    <w:rsid w:val="00C97379"/>
    <w:rsid w:val="00CF20FD"/>
    <w:rsid w:val="00E863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F3F6CD"/>
  <w15:docId w15:val="{15FE78C3-DDA9-495C-8A14-7860D55C92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668</Words>
  <Characters>3811</Characters>
  <Application>Microsoft Office Word</Application>
  <DocSecurity>0</DocSecurity>
  <Lines>31</Lines>
  <Paragraphs>8</Paragraphs>
  <ScaleCrop>false</ScaleCrop>
  <Company>Hewlett-Packard Company</Company>
  <LinksUpToDate>false</LinksUpToDate>
  <CharactersWithSpaces>4471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Пользователь Windows</cp:lastModifiedBy>
  <cp:revision>17</cp:revision>
  <dcterms:created xsi:type="dcterms:W3CDTF">2020-01-20T14:42:00Z</dcterms:created>
  <dcterms:modified xsi:type="dcterms:W3CDTF">2021-12-23T11:19:00Z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