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872" w:rsidRDefault="00FC058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AB5872">
        <w:rPr>
          <w:rFonts w:eastAsia="Times New Roman"/>
          <w:b/>
          <w:bCs/>
          <w:sz w:val="20"/>
          <w:szCs w:val="20"/>
        </w:rPr>
        <w:t xml:space="preserve">№ </w:t>
      </w:r>
      <w:r w:rsidR="00AB5872" w:rsidRPr="00AB5872">
        <w:rPr>
          <w:rFonts w:eastAsia="Times New Roman"/>
          <w:b/>
          <w:bCs/>
          <w:sz w:val="20"/>
          <w:szCs w:val="20"/>
        </w:rPr>
        <w:t>0372200049221000004</w:t>
      </w:r>
    </w:p>
    <w:p w:rsidR="003000CF" w:rsidRDefault="00FC05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3000CF" w:rsidRPr="00AB5872" w:rsidRDefault="00FC0584">
      <w:pPr>
        <w:ind w:firstLine="567"/>
        <w:jc w:val="center"/>
      </w:pPr>
      <w:r w:rsidRPr="00AB5872">
        <w:rPr>
          <w:rFonts w:eastAsia="Times New Roman"/>
          <w:b/>
          <w:bCs/>
          <w:sz w:val="20"/>
          <w:szCs w:val="20"/>
        </w:rPr>
        <w:t xml:space="preserve">"Оказание услуг по замене и чистке ковров" </w:t>
      </w:r>
    </w:p>
    <w:p w:rsidR="003000CF" w:rsidRPr="00AB5872" w:rsidRDefault="00FC0584">
      <w:pPr>
        <w:ind w:firstLine="567"/>
        <w:jc w:val="center"/>
        <w:rPr>
          <w:rFonts w:eastAsia="Times New Roman"/>
          <w:b/>
          <w:bCs/>
        </w:rPr>
      </w:pPr>
      <w:r w:rsidRPr="00AB58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B5872">
        <w:rPr>
          <w:rFonts w:eastAsia="Times New Roman"/>
          <w:b/>
          <w:bCs/>
          <w:sz w:val="20"/>
          <w:szCs w:val="20"/>
        </w:rPr>
        <w:t xml:space="preserve"> 0372200049221000004) </w:t>
      </w:r>
    </w:p>
    <w:p w:rsidR="003000CF" w:rsidRPr="00AB5872" w:rsidRDefault="003000CF">
      <w:pPr>
        <w:ind w:firstLine="567"/>
        <w:jc w:val="center"/>
        <w:rPr>
          <w:sz w:val="20"/>
          <w:szCs w:val="20"/>
        </w:rPr>
      </w:pPr>
    </w:p>
    <w:p w:rsidR="003000CF" w:rsidRPr="00AB5872" w:rsidRDefault="00FC0584">
      <w:pPr>
        <w:ind w:firstLine="567"/>
        <w:jc w:val="right"/>
      </w:pPr>
      <w:r w:rsidRPr="00AB5872">
        <w:rPr>
          <w:rFonts w:eastAsia="Times New Roman"/>
          <w:sz w:val="20"/>
          <w:szCs w:val="20"/>
        </w:rPr>
        <w:t>23.12.21 21:25:46 (</w:t>
      </w:r>
      <w:r>
        <w:rPr>
          <w:rFonts w:eastAsia="Times New Roman"/>
          <w:sz w:val="20"/>
          <w:szCs w:val="20"/>
          <w:lang w:val="en-US"/>
        </w:rPr>
        <w:t>MSK</w:t>
      </w:r>
      <w:r w:rsidRPr="00AB5872">
        <w:rPr>
          <w:rFonts w:eastAsia="Times New Roman"/>
          <w:sz w:val="20"/>
          <w:szCs w:val="20"/>
        </w:rPr>
        <w:t>+00:00)</w:t>
      </w:r>
    </w:p>
    <w:p w:rsidR="003000CF" w:rsidRPr="00AB5872" w:rsidRDefault="003000CF">
      <w:pPr>
        <w:ind w:firstLine="567"/>
        <w:rPr>
          <w:rFonts w:eastAsia="Times New Roman"/>
          <w:sz w:val="20"/>
          <w:szCs w:val="20"/>
        </w:rPr>
      </w:pPr>
    </w:p>
    <w:p w:rsidR="003000CF" w:rsidRDefault="00FC058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197343,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ОМСКАЯ, 25/ЛИТЕРА А</w:t>
      </w:r>
    </w:p>
    <w:p w:rsidR="003000CF" w:rsidRDefault="003000CF">
      <w:pPr>
        <w:rPr>
          <w:rFonts w:eastAsia="Times New Roman"/>
          <w:sz w:val="20"/>
          <w:szCs w:val="20"/>
        </w:rPr>
      </w:pPr>
    </w:p>
    <w:p w:rsidR="003000CF" w:rsidRPr="00AB5872" w:rsidRDefault="00FC0584">
      <w:r>
        <w:rPr>
          <w:rFonts w:eastAsia="Times New Roman"/>
          <w:sz w:val="20"/>
          <w:szCs w:val="20"/>
        </w:rPr>
        <w:t>Организатор</w:t>
      </w:r>
      <w:r w:rsidRPr="00AB58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B5872">
        <w:rPr>
          <w:rFonts w:eastAsia="Times New Roman"/>
          <w:sz w:val="20"/>
          <w:szCs w:val="20"/>
        </w:rPr>
        <w:t>: ГОСУДАРСТВЕННОЕ БЮДЖЕТНОЕ ДОШКОЛЬНОЕ ОБРАЗОВАТЕЛЬНОЕ УЧРЕЖДЕНИЕ ДЕТСКИЙ САД №6 ПРИМОРСКОГО РАЙОНА САНКТ-ПЕТЕРБУРГА</w:t>
      </w:r>
    </w:p>
    <w:p w:rsidR="003000CF" w:rsidRPr="00AB5872" w:rsidRDefault="003000CF">
      <w:pPr>
        <w:rPr>
          <w:rFonts w:eastAsia="Times New Roman"/>
          <w:sz w:val="20"/>
          <w:szCs w:val="20"/>
        </w:rPr>
      </w:pPr>
    </w:p>
    <w:p w:rsidR="003000CF" w:rsidRDefault="00FC0584">
      <w:r w:rsidRPr="00AB5872">
        <w:rPr>
          <w:rFonts w:eastAsia="Times New Roman"/>
          <w:sz w:val="20"/>
          <w:szCs w:val="20"/>
        </w:rPr>
        <w:t>Заказчик: ГОСУДАРСТВЕННОЕ БЮДЖЕТНОЕ ДОШКОЛЬНОЕ ОБРАЗОВАТЕЛЬНОЕ УЧРЕЖДЕНИЕ ДЕТСКИЙ САД №6 ПРИМОРСК</w:t>
      </w:r>
      <w:r w:rsidRPr="00AB5872">
        <w:rPr>
          <w:rFonts w:eastAsia="Times New Roman"/>
          <w:sz w:val="20"/>
          <w:szCs w:val="20"/>
        </w:rPr>
        <w:t>ОГО РАЙОНА САНКТ-ПЕТЕРБУРГА</w:t>
      </w:r>
    </w:p>
    <w:p w:rsidR="003000CF" w:rsidRPr="00AB5872" w:rsidRDefault="003000CF">
      <w:pPr>
        <w:rPr>
          <w:rFonts w:eastAsia="Times New Roman"/>
          <w:sz w:val="20"/>
          <w:szCs w:val="20"/>
        </w:rPr>
      </w:pPr>
    </w:p>
    <w:p w:rsidR="003000CF" w:rsidRPr="00AB5872" w:rsidRDefault="00FC0584">
      <w:r>
        <w:rPr>
          <w:rFonts w:eastAsia="Times New Roman"/>
          <w:sz w:val="20"/>
          <w:szCs w:val="20"/>
        </w:rPr>
        <w:t>Наименование</w:t>
      </w:r>
      <w:r w:rsidRPr="00AB58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B5872">
        <w:rPr>
          <w:rFonts w:eastAsia="Times New Roman"/>
          <w:sz w:val="20"/>
          <w:szCs w:val="20"/>
        </w:rPr>
        <w:t xml:space="preserve">: Оказание услуг по замене и чистке ковров </w:t>
      </w:r>
    </w:p>
    <w:p w:rsidR="003000CF" w:rsidRPr="00AB5872" w:rsidRDefault="003000CF">
      <w:pPr>
        <w:rPr>
          <w:rFonts w:eastAsia="Times New Roman"/>
          <w:sz w:val="20"/>
          <w:szCs w:val="20"/>
        </w:rPr>
      </w:pPr>
    </w:p>
    <w:p w:rsidR="003000CF" w:rsidRPr="00AB5872" w:rsidRDefault="00FC05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212781404648778140100100250018122244</w:t>
      </w:r>
    </w:p>
    <w:p w:rsidR="003000CF" w:rsidRDefault="003000CF"/>
    <w:p w:rsidR="003000CF" w:rsidRDefault="00FC05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58 440,00 руб.</w:t>
      </w:r>
    </w:p>
    <w:p w:rsidR="003000CF" w:rsidRDefault="003000CF">
      <w:pPr>
        <w:rPr>
          <w:rFonts w:eastAsia="Times New Roman"/>
          <w:sz w:val="20"/>
          <w:szCs w:val="20"/>
        </w:rPr>
      </w:pPr>
    </w:p>
    <w:p w:rsidR="003000CF" w:rsidRDefault="00FC058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3000CF">
        <w:tc>
          <w:tcPr>
            <w:tcW w:w="3400" w:type="dxa"/>
            <w:shd w:val="clear" w:color="auto" w:fill="auto"/>
          </w:tcPr>
          <w:p w:rsidR="003000CF" w:rsidRDefault="00FC058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00CF" w:rsidRDefault="00FC0584">
            <w:proofErr w:type="spellStart"/>
            <w:r>
              <w:rPr>
                <w:sz w:val="20"/>
                <w:szCs w:val="20"/>
                <w:lang w:val="en-US"/>
              </w:rPr>
              <w:t>Щербакова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00CF" w:rsidRDefault="00FC05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00CF">
        <w:tc>
          <w:tcPr>
            <w:tcW w:w="3400" w:type="dxa"/>
            <w:shd w:val="clear" w:color="auto" w:fill="auto"/>
          </w:tcPr>
          <w:p w:rsidR="003000CF" w:rsidRDefault="00FC05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00CF" w:rsidRDefault="00FC0584">
            <w:proofErr w:type="spellStart"/>
            <w:r>
              <w:rPr>
                <w:sz w:val="20"/>
                <w:szCs w:val="20"/>
                <w:lang w:val="en-US"/>
              </w:rPr>
              <w:t>Кубракова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00CF" w:rsidRDefault="00FC05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00CF">
        <w:tc>
          <w:tcPr>
            <w:tcW w:w="3400" w:type="dxa"/>
            <w:shd w:val="clear" w:color="auto" w:fill="auto"/>
          </w:tcPr>
          <w:p w:rsidR="003000CF" w:rsidRDefault="00FC05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00CF" w:rsidRDefault="00FC0584">
            <w:r>
              <w:rPr>
                <w:sz w:val="20"/>
                <w:szCs w:val="20"/>
                <w:lang w:val="en-US"/>
              </w:rPr>
              <w:t xml:space="preserve">Рахманкулова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00CF" w:rsidRDefault="00FC05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00CF">
        <w:tc>
          <w:tcPr>
            <w:tcW w:w="3400" w:type="dxa"/>
            <w:shd w:val="clear" w:color="auto" w:fill="auto"/>
          </w:tcPr>
          <w:p w:rsidR="003000CF" w:rsidRDefault="00FC058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00CF" w:rsidRDefault="00FC0584">
            <w:proofErr w:type="spellStart"/>
            <w:r>
              <w:rPr>
                <w:sz w:val="20"/>
                <w:szCs w:val="20"/>
                <w:lang w:val="en-US"/>
              </w:rPr>
              <w:t>Кудрявцева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00CF" w:rsidRDefault="00FC05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000CF" w:rsidRDefault="003000CF">
      <w:pPr>
        <w:rPr>
          <w:rFonts w:eastAsia="Times New Roman"/>
          <w:sz w:val="20"/>
          <w:szCs w:val="20"/>
        </w:rPr>
      </w:pPr>
    </w:p>
    <w:p w:rsidR="003000CF" w:rsidRDefault="00FC058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000CF" w:rsidRDefault="003000CF">
      <w:pPr>
        <w:rPr>
          <w:rFonts w:eastAsia="Times New Roman"/>
          <w:sz w:val="20"/>
          <w:szCs w:val="20"/>
        </w:rPr>
      </w:pPr>
    </w:p>
    <w:p w:rsidR="003000CF" w:rsidRDefault="00FC058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000CF" w:rsidRDefault="003000CF">
      <w:pPr>
        <w:rPr>
          <w:rFonts w:eastAsia="Times New Roman"/>
        </w:rPr>
      </w:pPr>
    </w:p>
    <w:p w:rsidR="003000CF" w:rsidRDefault="003000C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7"/>
        <w:gridCol w:w="2922"/>
        <w:gridCol w:w="1915"/>
      </w:tblGrid>
      <w:tr w:rsidR="003000CF">
        <w:tc>
          <w:tcPr>
            <w:tcW w:w="9924" w:type="dxa"/>
            <w:gridSpan w:val="4"/>
            <w:shd w:val="clear" w:color="auto" w:fill="auto"/>
          </w:tcPr>
          <w:p w:rsidR="003000CF" w:rsidRDefault="00FC058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000C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00CF" w:rsidRDefault="00FC05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00CF" w:rsidRDefault="00FC058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00CF" w:rsidRDefault="00FC05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00CF" w:rsidRDefault="00FC05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000C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00CF" w:rsidRDefault="00FC0584">
            <w:r>
              <w:rPr>
                <w:sz w:val="20"/>
                <w:szCs w:val="20"/>
                <w:lang w:val="en-US"/>
              </w:rPr>
              <w:t>EA</w:t>
            </w:r>
            <w:r w:rsidRPr="00AB5872">
              <w:rPr>
                <w:sz w:val="20"/>
                <w:szCs w:val="20"/>
              </w:rPr>
              <w:t>-140687</w:t>
            </w:r>
          </w:p>
          <w:p w:rsidR="003000CF" w:rsidRDefault="00FC0584">
            <w:r w:rsidRPr="00AB5872">
              <w:rPr>
                <w:sz w:val="20"/>
                <w:szCs w:val="20"/>
              </w:rPr>
              <w:t>ОБЩЕСТВО С ОГРАНИЧЕННОЙ ОТВЕТСТВЕННОСТЬЮ "СПБ-СЕРВИС" / 7813417837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00CF" w:rsidRDefault="00FC05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00CF" w:rsidRDefault="003000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00CF" w:rsidRDefault="00FC05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00CF" w:rsidRDefault="00FC05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5872" w:rsidRDefault="00AB5872" w:rsidP="00AB58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00CF" w:rsidRDefault="003000CF">
            <w:pPr>
              <w:rPr>
                <w:sz w:val="20"/>
                <w:szCs w:val="20"/>
              </w:rPr>
            </w:pPr>
          </w:p>
        </w:tc>
      </w:tr>
      <w:tr w:rsidR="003000C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00CF" w:rsidRDefault="00FC0584">
            <w:r>
              <w:rPr>
                <w:sz w:val="20"/>
                <w:szCs w:val="20"/>
                <w:lang w:val="en-US"/>
              </w:rPr>
              <w:t>EA</w:t>
            </w:r>
            <w:r w:rsidRPr="00AB5872">
              <w:rPr>
                <w:sz w:val="20"/>
                <w:szCs w:val="20"/>
              </w:rPr>
              <w:t>-140687</w:t>
            </w:r>
          </w:p>
          <w:p w:rsidR="003000CF" w:rsidRDefault="00FC0584">
            <w:r w:rsidRPr="00AB5872">
              <w:rPr>
                <w:sz w:val="20"/>
                <w:szCs w:val="20"/>
              </w:rPr>
              <w:t>ОБЩЕСТВО С ОГРАНИЧЕННОЙ ОТВЕТСТВЕННОСТЬЮ "СПБ-СЕРВИС" / 7813417837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00CF" w:rsidRDefault="00FC05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00CF" w:rsidRDefault="003000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00CF" w:rsidRDefault="00FC05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00CF" w:rsidRDefault="00FC05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Кубракова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00CF" w:rsidRDefault="00AB5872" w:rsidP="00AB5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00C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00CF" w:rsidRDefault="00FC0584">
            <w:r>
              <w:rPr>
                <w:sz w:val="20"/>
                <w:szCs w:val="20"/>
                <w:lang w:val="en-US"/>
              </w:rPr>
              <w:t>EA</w:t>
            </w:r>
            <w:r w:rsidRPr="00AB5872">
              <w:rPr>
                <w:sz w:val="20"/>
                <w:szCs w:val="20"/>
              </w:rPr>
              <w:t>-140687</w:t>
            </w:r>
          </w:p>
          <w:p w:rsidR="003000CF" w:rsidRDefault="00FC0584">
            <w:r w:rsidRPr="00AB5872">
              <w:rPr>
                <w:sz w:val="20"/>
                <w:szCs w:val="20"/>
              </w:rPr>
              <w:t>ОБЩЕСТВО С ОГРАНИЧЕННОЙ ОТВЕТСТВЕННОСТЬЮ "СПБ-СЕРВИС" / 7813417837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00CF" w:rsidRDefault="00FC05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00CF" w:rsidRDefault="003000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00CF" w:rsidRDefault="00FC05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00CF" w:rsidRDefault="00FC05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Рахманкулова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5872" w:rsidRDefault="00AB5872" w:rsidP="00AB58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00CF" w:rsidRDefault="003000CF">
            <w:pPr>
              <w:rPr>
                <w:sz w:val="20"/>
                <w:szCs w:val="20"/>
              </w:rPr>
            </w:pPr>
          </w:p>
        </w:tc>
      </w:tr>
      <w:tr w:rsidR="003000C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00CF" w:rsidRDefault="00FC0584">
            <w:r>
              <w:rPr>
                <w:sz w:val="20"/>
                <w:szCs w:val="20"/>
                <w:lang w:val="en-US"/>
              </w:rPr>
              <w:t>EA</w:t>
            </w:r>
            <w:r w:rsidRPr="00AB5872">
              <w:rPr>
                <w:sz w:val="20"/>
                <w:szCs w:val="20"/>
              </w:rPr>
              <w:t>-140687</w:t>
            </w:r>
          </w:p>
          <w:p w:rsidR="003000CF" w:rsidRDefault="00FC0584">
            <w:r w:rsidRPr="00AB5872">
              <w:rPr>
                <w:sz w:val="20"/>
                <w:szCs w:val="20"/>
              </w:rPr>
              <w:t>ОБЩЕСТВО С ОГРАНИЧЕННОЙ ОТВЕТСТВЕННОСТЬЮ "СПБ-СЕРВИС" / 7813417837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00CF" w:rsidRDefault="00FC05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00CF" w:rsidRDefault="003000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00CF" w:rsidRDefault="00FC05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00CF" w:rsidRDefault="00FC05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Кудрявцева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00CF" w:rsidRDefault="00AB5872" w:rsidP="00AB5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00CF" w:rsidRDefault="003000CF"/>
    <w:p w:rsidR="003000CF" w:rsidRDefault="003000CF">
      <w:pPr>
        <w:jc w:val="both"/>
        <w:rPr>
          <w:sz w:val="20"/>
          <w:szCs w:val="20"/>
          <w:lang w:val="en-US"/>
        </w:rPr>
      </w:pPr>
    </w:p>
    <w:p w:rsidR="003000CF" w:rsidRDefault="00FC0584">
      <w:pPr>
        <w:jc w:val="both"/>
      </w:pPr>
      <w:bookmarkStart w:id="0" w:name="__DdeLink__136_4014115248"/>
      <w:bookmarkEnd w:id="0"/>
      <w:r w:rsidRPr="00AB587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AB5872">
        <w:rPr>
          <w:rFonts w:eastAsia="Times New Roman"/>
          <w:sz w:val="20"/>
          <w:szCs w:val="20"/>
        </w:rPr>
        <w:t>ч</w:t>
      </w:r>
      <w:proofErr w:type="gramEnd"/>
      <w:r w:rsidRPr="00AB5872">
        <w:rPr>
          <w:rFonts w:eastAsia="Times New Roman"/>
          <w:sz w:val="20"/>
          <w:szCs w:val="20"/>
        </w:rPr>
        <w:t xml:space="preserve">. 1 ст. 71 </w:t>
      </w:r>
      <w:r w:rsidRPr="00AB5872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"СПБ-СЕРВИС"</w:t>
      </w:r>
      <w:r w:rsidRPr="00AB5872">
        <w:rPr>
          <w:rFonts w:eastAsia="Times New Roman"/>
          <w:sz w:val="20"/>
          <w:szCs w:val="20"/>
        </w:rPr>
        <w:t>.</w:t>
      </w:r>
    </w:p>
    <w:p w:rsidR="003000CF" w:rsidRDefault="003000CF">
      <w:pPr>
        <w:jc w:val="both"/>
        <w:rPr>
          <w:sz w:val="20"/>
          <w:szCs w:val="20"/>
        </w:rPr>
      </w:pPr>
    </w:p>
    <w:p w:rsidR="003000CF" w:rsidRDefault="00FC058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000CF" w:rsidRDefault="003000CF">
      <w:pPr>
        <w:jc w:val="both"/>
        <w:rPr>
          <w:rFonts w:eastAsia="Times New Roman"/>
          <w:sz w:val="20"/>
          <w:szCs w:val="20"/>
        </w:rPr>
      </w:pPr>
    </w:p>
    <w:p w:rsidR="003000CF" w:rsidRDefault="00FC0584">
      <w:pPr>
        <w:jc w:val="both"/>
      </w:pPr>
      <w:r w:rsidRPr="00AB5872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000CF" w:rsidRDefault="003000CF">
      <w:pPr>
        <w:jc w:val="both"/>
        <w:rPr>
          <w:rFonts w:eastAsia="Times New Roman"/>
          <w:sz w:val="20"/>
          <w:szCs w:val="20"/>
        </w:rPr>
      </w:pPr>
    </w:p>
    <w:p w:rsidR="003000CF" w:rsidRDefault="00FC0584">
      <w:r>
        <w:rPr>
          <w:rFonts w:eastAsia="Times New Roman"/>
          <w:sz w:val="20"/>
          <w:szCs w:val="20"/>
        </w:rPr>
        <w:t>Подписи</w:t>
      </w:r>
    </w:p>
    <w:p w:rsidR="003000CF" w:rsidRDefault="003000C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000CF">
        <w:tc>
          <w:tcPr>
            <w:tcW w:w="3307" w:type="dxa"/>
            <w:shd w:val="clear" w:color="auto" w:fill="auto"/>
            <w:vAlign w:val="bottom"/>
          </w:tcPr>
          <w:p w:rsidR="003000CF" w:rsidRDefault="00FC05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00CF" w:rsidRDefault="003000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00CF" w:rsidRDefault="00FC05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Щербакова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000CF">
        <w:tc>
          <w:tcPr>
            <w:tcW w:w="3307" w:type="dxa"/>
            <w:shd w:val="clear" w:color="auto" w:fill="auto"/>
            <w:vAlign w:val="bottom"/>
          </w:tcPr>
          <w:p w:rsidR="003000CF" w:rsidRDefault="00FC05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00CF" w:rsidRDefault="003000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00CF" w:rsidRDefault="00FC05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Кубракова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000CF">
        <w:tc>
          <w:tcPr>
            <w:tcW w:w="3307" w:type="dxa"/>
            <w:shd w:val="clear" w:color="auto" w:fill="auto"/>
            <w:vAlign w:val="bottom"/>
          </w:tcPr>
          <w:p w:rsidR="003000CF" w:rsidRDefault="00FC05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00CF" w:rsidRDefault="003000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00CF" w:rsidRDefault="00FC058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Рахманкулова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3000CF">
        <w:tc>
          <w:tcPr>
            <w:tcW w:w="3307" w:type="dxa"/>
            <w:shd w:val="clear" w:color="auto" w:fill="auto"/>
            <w:vAlign w:val="bottom"/>
          </w:tcPr>
          <w:p w:rsidR="003000CF" w:rsidRDefault="00FC05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00CF" w:rsidRDefault="003000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00CF" w:rsidRDefault="00FC05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Кудрявцева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</w:tbl>
    <w:p w:rsidR="00FC0584" w:rsidRDefault="00FC0584"/>
    <w:sectPr w:rsidR="00FC0584" w:rsidSect="003000C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00CF"/>
    <w:rsid w:val="003000CF"/>
    <w:rsid w:val="00AB5872"/>
    <w:rsid w:val="00FC0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0C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000C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000CF"/>
    <w:pPr>
      <w:spacing w:after="140" w:line="288" w:lineRule="auto"/>
    </w:pPr>
  </w:style>
  <w:style w:type="paragraph" w:styleId="a9">
    <w:name w:val="List"/>
    <w:basedOn w:val="a8"/>
    <w:rsid w:val="003000CF"/>
    <w:rPr>
      <w:rFonts w:cs="Noto Sans Devanagari"/>
    </w:rPr>
  </w:style>
  <w:style w:type="paragraph" w:customStyle="1" w:styleId="Caption">
    <w:name w:val="Caption"/>
    <w:basedOn w:val="a"/>
    <w:qFormat/>
    <w:rsid w:val="003000C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000C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000C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000C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000CF"/>
    <w:pPr>
      <w:spacing w:beforeAutospacing="1" w:afterAutospacing="1"/>
    </w:pPr>
  </w:style>
  <w:style w:type="paragraph" w:customStyle="1" w:styleId="th">
    <w:name w:val="th"/>
    <w:basedOn w:val="a"/>
    <w:qFormat/>
    <w:rsid w:val="003000C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000C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000C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000CF"/>
    <w:pPr>
      <w:spacing w:beforeAutospacing="1" w:after="200"/>
    </w:pPr>
  </w:style>
  <w:style w:type="paragraph" w:customStyle="1" w:styleId="usual2">
    <w:name w:val="usual2"/>
    <w:basedOn w:val="a"/>
    <w:qFormat/>
    <w:rsid w:val="003000C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000C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000CF"/>
    <w:pPr>
      <w:spacing w:beforeAutospacing="1" w:afterAutospacing="1"/>
    </w:pPr>
  </w:style>
  <w:style w:type="paragraph" w:customStyle="1" w:styleId="requests">
    <w:name w:val="requests"/>
    <w:basedOn w:val="a"/>
    <w:qFormat/>
    <w:rsid w:val="003000C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000C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000CF"/>
  </w:style>
  <w:style w:type="paragraph" w:customStyle="1" w:styleId="af2">
    <w:name w:val="Заголовок таблицы"/>
    <w:basedOn w:val="af1"/>
    <w:qFormat/>
    <w:rsid w:val="003000CF"/>
  </w:style>
  <w:style w:type="paragraph" w:customStyle="1" w:styleId="DocumentMap">
    <w:name w:val="DocumentMap"/>
    <w:qFormat/>
    <w:rsid w:val="003000CF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507</Words>
  <Characters>2895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Windows User</cp:lastModifiedBy>
  <cp:revision>2</cp:revision>
  <dcterms:created xsi:type="dcterms:W3CDTF">2021-12-23T18:27:00Z</dcterms:created>
  <dcterms:modified xsi:type="dcterms:W3CDTF">2021-12-23T18:27:00Z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