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F60590">
        <w:rPr>
          <w:b/>
          <w:caps/>
          <w:color w:val="auto"/>
        </w:rPr>
        <w:t>861</w:t>
      </w:r>
    </w:p>
    <w:p w:rsidR="00EF5FE2" w:rsidRPr="00F60590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</w:t>
      </w:r>
      <w:r w:rsidR="00EF5FE2" w:rsidRPr="00EF5FE2">
        <w:rPr>
          <w:b/>
          <w:bCs/>
        </w:rPr>
        <w:t>с Администрацией</w:t>
      </w:r>
      <w:proofErr w:type="gramEnd"/>
      <w:r w:rsidR="00EF5FE2" w:rsidRPr="00EF5FE2">
        <w:rPr>
          <w:b/>
          <w:bCs/>
        </w:rPr>
        <w:t xml:space="preserve"> Первоавгустовского сельсовета Дмитриевского района Курской области на приобретение жилых помещений (квартир) в рамках программы переселения из аварийного жилья </w:t>
      </w:r>
    </w:p>
    <w:p w:rsidR="00EF5FE2" w:rsidRPr="00F60590" w:rsidRDefault="00EF5FE2" w:rsidP="00AB31E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</w:p>
    <w:p w:rsidR="0006002E" w:rsidRDefault="00EF5FE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 w:rsidRPr="00EF5FE2">
        <w:rPr>
          <w:b/>
          <w:bCs/>
        </w:rPr>
        <w:t>(Регистрационный номер 09-05/34142)</w:t>
      </w:r>
    </w:p>
    <w:p w:rsidR="00EF5FE2" w:rsidRPr="00F60590" w:rsidRDefault="00EF5FE2" w:rsidP="00647A93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EF5FE2" w:rsidRPr="00EF5FE2" w:rsidRDefault="00B17D52" w:rsidP="00647A93">
      <w:pPr>
        <w:pStyle w:val="af0"/>
        <w:ind w:firstLine="567"/>
        <w:jc w:val="center"/>
        <w:outlineLvl w:val="0"/>
        <w:rPr>
          <w:bCs/>
        </w:rPr>
      </w:pPr>
      <w:r>
        <w:rPr>
          <w:b/>
        </w:rPr>
        <w:t>ИКЗ:</w:t>
      </w:r>
      <w:r w:rsidR="0006002E" w:rsidRPr="0006002E">
        <w:t xml:space="preserve"> </w:t>
      </w:r>
      <w:r w:rsidR="00EF5FE2" w:rsidRPr="00EF5FE2">
        <w:rPr>
          <w:bCs/>
        </w:rPr>
        <w:t>213460500188946050100100150014120414</w:t>
      </w:r>
    </w:p>
    <w:p w:rsidR="0003063E" w:rsidRDefault="00B17D52" w:rsidP="00647A93">
      <w:pPr>
        <w:pStyle w:val="af0"/>
        <w:ind w:firstLine="567"/>
        <w:jc w:val="center"/>
        <w:outlineLvl w:val="0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F60590">
        <w:rPr>
          <w:rStyle w:val="FontStyle13"/>
          <w:sz w:val="24"/>
          <w:szCs w:val="24"/>
        </w:rPr>
        <w:t xml:space="preserve">                            « 24</w:t>
      </w:r>
      <w:r w:rsidR="00EF5FE2">
        <w:rPr>
          <w:rStyle w:val="FontStyle13"/>
          <w:sz w:val="24"/>
          <w:szCs w:val="24"/>
          <w:lang w:val="en-US"/>
        </w:rPr>
        <w:t xml:space="preserve"> </w:t>
      </w:r>
      <w:r>
        <w:rPr>
          <w:rStyle w:val="FontStyle13"/>
          <w:sz w:val="24"/>
          <w:szCs w:val="24"/>
        </w:rPr>
        <w:t xml:space="preserve">» декабря 2021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EF5FE2" w:rsidRPr="00EF5FE2" w:rsidTr="00EF5FE2">
        <w:trPr>
          <w:trHeight w:val="1034"/>
        </w:trPr>
        <w:tc>
          <w:tcPr>
            <w:tcW w:w="3402" w:type="dxa"/>
            <w:shd w:val="clear" w:color="auto" w:fill="auto"/>
          </w:tcPr>
          <w:p w:rsidR="00EF5FE2" w:rsidRPr="00EF5FE2" w:rsidRDefault="00EF5FE2" w:rsidP="00C52CE1">
            <w:pPr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>Давыдова</w:t>
            </w:r>
          </w:p>
          <w:p w:rsidR="00EF5FE2" w:rsidRPr="00EF5FE2" w:rsidRDefault="00EF5FE2" w:rsidP="00C52CE1">
            <w:pPr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 xml:space="preserve">Анна Викторовна </w:t>
            </w:r>
          </w:p>
          <w:p w:rsidR="00EF5FE2" w:rsidRPr="00EF5FE2" w:rsidRDefault="00EF5FE2" w:rsidP="00C52CE1">
            <w:pPr>
              <w:rPr>
                <w:sz w:val="26"/>
                <w:szCs w:val="26"/>
              </w:rPr>
            </w:pPr>
          </w:p>
          <w:p w:rsidR="00EF5FE2" w:rsidRPr="00EF5FE2" w:rsidRDefault="00EF5FE2" w:rsidP="00C52CE1">
            <w:pPr>
              <w:rPr>
                <w:sz w:val="26"/>
                <w:szCs w:val="26"/>
              </w:rPr>
            </w:pPr>
          </w:p>
          <w:p w:rsidR="00EF5FE2" w:rsidRPr="00EF5FE2" w:rsidRDefault="00EF5FE2" w:rsidP="00C52CE1">
            <w:pPr>
              <w:rPr>
                <w:sz w:val="26"/>
                <w:szCs w:val="26"/>
              </w:rPr>
            </w:pPr>
          </w:p>
        </w:tc>
        <w:tc>
          <w:tcPr>
            <w:tcW w:w="6520" w:type="dxa"/>
            <w:shd w:val="clear" w:color="auto" w:fill="auto"/>
          </w:tcPr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</w:p>
        </w:tc>
      </w:tr>
      <w:tr w:rsidR="00EF5FE2" w:rsidRPr="00EF5FE2" w:rsidTr="00EF5FE2">
        <w:trPr>
          <w:trHeight w:val="1412"/>
        </w:trPr>
        <w:tc>
          <w:tcPr>
            <w:tcW w:w="3402" w:type="dxa"/>
            <w:shd w:val="clear" w:color="auto" w:fill="auto"/>
          </w:tcPr>
          <w:p w:rsidR="00EF5FE2" w:rsidRPr="00EF5FE2" w:rsidRDefault="00EF5FE2" w:rsidP="00C52CE1">
            <w:pPr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>Муравьев Дмитрий Анатольевич</w:t>
            </w:r>
          </w:p>
          <w:p w:rsidR="00EF5FE2" w:rsidRPr="00EF5FE2" w:rsidRDefault="00EF5FE2" w:rsidP="00C52CE1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6520" w:type="dxa"/>
            <w:shd w:val="clear" w:color="auto" w:fill="auto"/>
          </w:tcPr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EF5FE2" w:rsidRPr="00EF5FE2" w:rsidTr="00EF5FE2">
        <w:trPr>
          <w:trHeight w:val="1545"/>
        </w:trPr>
        <w:tc>
          <w:tcPr>
            <w:tcW w:w="3402" w:type="dxa"/>
            <w:shd w:val="clear" w:color="auto" w:fill="auto"/>
          </w:tcPr>
          <w:p w:rsidR="00EF5FE2" w:rsidRPr="00EF5FE2" w:rsidRDefault="00EF5FE2" w:rsidP="00C52CE1">
            <w:pPr>
              <w:rPr>
                <w:sz w:val="26"/>
                <w:szCs w:val="26"/>
              </w:rPr>
            </w:pPr>
            <w:proofErr w:type="spellStart"/>
            <w:r w:rsidRPr="00EF5FE2">
              <w:rPr>
                <w:sz w:val="26"/>
                <w:szCs w:val="26"/>
              </w:rPr>
              <w:t>Ворушилина</w:t>
            </w:r>
            <w:proofErr w:type="spellEnd"/>
            <w:r w:rsidRPr="00EF5FE2">
              <w:rPr>
                <w:sz w:val="26"/>
                <w:szCs w:val="26"/>
              </w:rPr>
              <w:t xml:space="preserve"> Татьяна Алексеевна </w:t>
            </w:r>
          </w:p>
        </w:tc>
        <w:tc>
          <w:tcPr>
            <w:tcW w:w="6520" w:type="dxa"/>
            <w:shd w:val="clear" w:color="auto" w:fill="auto"/>
          </w:tcPr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EF5FE2" w:rsidRPr="00EF5FE2" w:rsidTr="00EF5FE2">
        <w:trPr>
          <w:trHeight w:val="1382"/>
        </w:trPr>
        <w:tc>
          <w:tcPr>
            <w:tcW w:w="3402" w:type="dxa"/>
            <w:shd w:val="clear" w:color="auto" w:fill="auto"/>
          </w:tcPr>
          <w:p w:rsidR="00EF5FE2" w:rsidRPr="00EF5FE2" w:rsidRDefault="00EF5FE2" w:rsidP="00C52CE1">
            <w:pPr>
              <w:rPr>
                <w:sz w:val="26"/>
                <w:szCs w:val="26"/>
              </w:rPr>
            </w:pPr>
            <w:proofErr w:type="spellStart"/>
            <w:r w:rsidRPr="00EF5FE2">
              <w:rPr>
                <w:sz w:val="26"/>
                <w:szCs w:val="26"/>
              </w:rPr>
              <w:t>Шапрынская</w:t>
            </w:r>
            <w:proofErr w:type="spellEnd"/>
            <w:r w:rsidRPr="00EF5FE2">
              <w:rPr>
                <w:sz w:val="26"/>
                <w:szCs w:val="26"/>
              </w:rPr>
              <w:t xml:space="preserve"> Ирина Владимировна</w:t>
            </w:r>
          </w:p>
          <w:p w:rsidR="00EF5FE2" w:rsidRPr="00EF5FE2" w:rsidRDefault="00EF5FE2" w:rsidP="00C52CE1">
            <w:pPr>
              <w:rPr>
                <w:sz w:val="26"/>
                <w:szCs w:val="26"/>
              </w:rPr>
            </w:pPr>
          </w:p>
        </w:tc>
        <w:tc>
          <w:tcPr>
            <w:tcW w:w="6520" w:type="dxa"/>
            <w:shd w:val="clear" w:color="auto" w:fill="auto"/>
          </w:tcPr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EF5FE2" w:rsidRPr="00EF5FE2" w:rsidTr="00EF5FE2">
        <w:trPr>
          <w:trHeight w:val="1133"/>
        </w:trPr>
        <w:tc>
          <w:tcPr>
            <w:tcW w:w="3402" w:type="dxa"/>
            <w:shd w:val="clear" w:color="auto" w:fill="auto"/>
          </w:tcPr>
          <w:p w:rsidR="00EF5FE2" w:rsidRPr="00EF5FE2" w:rsidRDefault="00EF5FE2" w:rsidP="00C52CE1">
            <w:pPr>
              <w:rPr>
                <w:sz w:val="26"/>
                <w:szCs w:val="26"/>
              </w:rPr>
            </w:pPr>
          </w:p>
          <w:p w:rsidR="00EF5FE2" w:rsidRPr="00EF5FE2" w:rsidRDefault="00EF5FE2" w:rsidP="00C52CE1">
            <w:pPr>
              <w:rPr>
                <w:sz w:val="26"/>
                <w:szCs w:val="26"/>
              </w:rPr>
            </w:pPr>
            <w:proofErr w:type="spellStart"/>
            <w:r w:rsidRPr="00EF5FE2">
              <w:rPr>
                <w:sz w:val="26"/>
                <w:szCs w:val="26"/>
              </w:rPr>
              <w:t>Бушин</w:t>
            </w:r>
            <w:proofErr w:type="spellEnd"/>
            <w:r w:rsidRPr="00EF5FE2">
              <w:rPr>
                <w:sz w:val="26"/>
                <w:szCs w:val="26"/>
              </w:rPr>
              <w:t xml:space="preserve"> Александр Викторович</w:t>
            </w:r>
          </w:p>
        </w:tc>
        <w:tc>
          <w:tcPr>
            <w:tcW w:w="6520" w:type="dxa"/>
            <w:shd w:val="clear" w:color="auto" w:fill="auto"/>
          </w:tcPr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</w:p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 xml:space="preserve">И.о. Главы Первоавгустовского сельсовета Дмитриевского района, член комиссии </w:t>
            </w:r>
          </w:p>
        </w:tc>
      </w:tr>
      <w:tr w:rsidR="00EF5FE2" w:rsidRPr="00EF5FE2" w:rsidTr="00EF5FE2">
        <w:trPr>
          <w:trHeight w:val="517"/>
        </w:trPr>
        <w:tc>
          <w:tcPr>
            <w:tcW w:w="3402" w:type="dxa"/>
            <w:shd w:val="clear" w:color="auto" w:fill="auto"/>
          </w:tcPr>
          <w:p w:rsidR="00EF5FE2" w:rsidRPr="00EF5FE2" w:rsidRDefault="00EF5FE2" w:rsidP="00C52CE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EF5FE2">
              <w:rPr>
                <w:noProof/>
                <w:sz w:val="26"/>
                <w:szCs w:val="26"/>
              </w:rPr>
              <w:t>Лукерина Вера Васильевна</w:t>
            </w:r>
          </w:p>
          <w:p w:rsidR="00EF5FE2" w:rsidRPr="00EF5FE2" w:rsidRDefault="00EF5FE2" w:rsidP="00C52CE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</w:p>
        </w:tc>
        <w:tc>
          <w:tcPr>
            <w:tcW w:w="6520" w:type="dxa"/>
            <w:shd w:val="clear" w:color="auto" w:fill="auto"/>
          </w:tcPr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 xml:space="preserve">Начальник отдела, член комиссии </w:t>
            </w:r>
          </w:p>
          <w:p w:rsidR="00EF5FE2" w:rsidRPr="00EF5FE2" w:rsidRDefault="00EF5FE2" w:rsidP="00C52CE1">
            <w:pPr>
              <w:rPr>
                <w:sz w:val="26"/>
                <w:szCs w:val="26"/>
              </w:rPr>
            </w:pPr>
          </w:p>
          <w:p w:rsidR="00EF5FE2" w:rsidRPr="00EF5FE2" w:rsidRDefault="00EF5FE2" w:rsidP="00C52CE1">
            <w:pPr>
              <w:jc w:val="center"/>
              <w:rPr>
                <w:sz w:val="26"/>
                <w:szCs w:val="26"/>
              </w:rPr>
            </w:pPr>
          </w:p>
        </w:tc>
      </w:tr>
      <w:tr w:rsidR="00EF5FE2" w:rsidRPr="00EF5FE2" w:rsidTr="00EF5FE2">
        <w:trPr>
          <w:trHeight w:val="841"/>
        </w:trPr>
        <w:tc>
          <w:tcPr>
            <w:tcW w:w="3402" w:type="dxa"/>
            <w:shd w:val="clear" w:color="auto" w:fill="auto"/>
          </w:tcPr>
          <w:p w:rsidR="00EF5FE2" w:rsidRPr="00EF5FE2" w:rsidRDefault="00EF5FE2" w:rsidP="00C52CE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proofErr w:type="spellStart"/>
            <w:r w:rsidRPr="00EF5FE2">
              <w:rPr>
                <w:sz w:val="26"/>
                <w:szCs w:val="26"/>
              </w:rPr>
              <w:t>Винокурова</w:t>
            </w:r>
            <w:proofErr w:type="spellEnd"/>
            <w:r w:rsidRPr="00EF5FE2">
              <w:rPr>
                <w:sz w:val="26"/>
                <w:szCs w:val="26"/>
              </w:rPr>
              <w:t xml:space="preserve"> Любовь Николаевна</w:t>
            </w:r>
          </w:p>
        </w:tc>
        <w:tc>
          <w:tcPr>
            <w:tcW w:w="6520" w:type="dxa"/>
            <w:shd w:val="clear" w:color="auto" w:fill="auto"/>
          </w:tcPr>
          <w:p w:rsidR="00EF5FE2" w:rsidRPr="00EF5FE2" w:rsidRDefault="00EF5FE2" w:rsidP="00C52CE1">
            <w:pPr>
              <w:jc w:val="both"/>
              <w:rPr>
                <w:sz w:val="26"/>
                <w:szCs w:val="26"/>
              </w:rPr>
            </w:pPr>
            <w:r w:rsidRPr="00EF5FE2">
              <w:rPr>
                <w:sz w:val="26"/>
                <w:szCs w:val="26"/>
              </w:rPr>
              <w:t>специалист 1 разряда Администрации Первоавгустовского сельсовета Дмитриевского района,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AB31EE">
        <w:rPr>
          <w:rStyle w:val="FontStyle13"/>
          <w:sz w:val="24"/>
          <w:szCs w:val="24"/>
        </w:rPr>
        <w:t>ионной комиссии присутствовали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BF071A" w:rsidRPr="00EF5FE2" w:rsidRDefault="00B17D52" w:rsidP="00EF5FE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EF5FE2" w:rsidRPr="00EF5FE2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 w:rsidR="00EF5FE2" w:rsidRPr="00EF5FE2">
        <w:rPr>
          <w:color w:val="000000"/>
          <w:szCs w:val="24"/>
        </w:rPr>
        <w:t>Приобретение жилых помещений (квартир) в рамках программы переселения из аварийного жилья</w:t>
      </w:r>
      <w:r w:rsidR="00EF5FE2">
        <w:rPr>
          <w:color w:val="000000"/>
          <w:szCs w:val="24"/>
        </w:rPr>
        <w:t>.</w:t>
      </w:r>
    </w:p>
    <w:p w:rsidR="00EF5FE2" w:rsidRPr="00EF5FE2" w:rsidRDefault="00EF5FE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EF5FE2" w:rsidRPr="00EF5FE2">
        <w:rPr>
          <w:b/>
          <w:color w:val="000000"/>
          <w:szCs w:val="24"/>
        </w:rPr>
        <w:t xml:space="preserve">12 499 627.80 </w:t>
      </w:r>
      <w:r w:rsidR="00647A93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EF5FE2" w:rsidRDefault="00B17D52" w:rsidP="00647A93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647A93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647A93" w:rsidRPr="00647A93">
        <w:rPr>
          <w:rStyle w:val="FontStyle13"/>
          <w:color w:val="000000"/>
          <w:sz w:val="24"/>
          <w:szCs w:val="24"/>
          <w:shd w:val="clear" w:color="auto" w:fill="FFFFFF"/>
        </w:rPr>
        <w:t>EA-</w:t>
      </w:r>
      <w:r w:rsidR="00EF5FE2" w:rsidRPr="00EF5FE2">
        <w:rPr>
          <w:rStyle w:val="FontStyle13"/>
          <w:color w:val="000000"/>
          <w:sz w:val="24"/>
          <w:szCs w:val="24"/>
          <w:shd w:val="clear" w:color="auto" w:fill="FFFFFF"/>
        </w:rPr>
        <w:t>140236</w:t>
      </w: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EF5FE2"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</w:t>
      </w:r>
      <w:r w:rsidR="00EF5FE2">
        <w:rPr>
          <w:szCs w:val="24"/>
        </w:rPr>
        <w:t xml:space="preserve">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 w:rsidR="00EF5FE2"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EF5FE2">
        <w:rPr>
          <w:szCs w:val="24"/>
        </w:rPr>
        <w:t xml:space="preserve">  </w:t>
      </w:r>
      <w:r w:rsidR="0006002E">
        <w:rPr>
          <w:szCs w:val="24"/>
        </w:rPr>
        <w:t xml:space="preserve"> </w:t>
      </w:r>
      <w:r w:rsidRPr="0006002E">
        <w:rPr>
          <w:szCs w:val="24"/>
        </w:rPr>
        <w:t xml:space="preserve">закупки   </w:t>
      </w:r>
      <w:r w:rsidR="00EF5FE2">
        <w:rPr>
          <w:szCs w:val="24"/>
        </w:rPr>
        <w:t xml:space="preserve">АО «СПЕЦИАЛИЗИРОВАННЫЙ ЗАСТРОЙЩИК ЗАВОД ЖБИ-3»  </w:t>
      </w:r>
      <w:r>
        <w:rPr>
          <w:szCs w:val="24"/>
        </w:rPr>
        <w:t>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647A93" w:rsidRPr="00647A93">
              <w:rPr>
                <w:szCs w:val="24"/>
              </w:rPr>
              <w:t>EA-</w:t>
            </w:r>
            <w:r w:rsidR="00EF5FE2">
              <w:rPr>
                <w:szCs w:val="24"/>
              </w:rPr>
              <w:t>140236</w:t>
            </w:r>
          </w:p>
          <w:p w:rsidR="00EF5FE2" w:rsidRDefault="00EF5F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АО «СПЕЦИАЛИЗИРОВАННЫЙ ЗАСТРОЙЩИК ЗАВОД ЖБИ-3» (</w:t>
            </w:r>
            <w:r w:rsidR="00B17D52" w:rsidRPr="0006002E">
              <w:rPr>
                <w:szCs w:val="24"/>
              </w:rPr>
              <w:t xml:space="preserve">ИНН </w:t>
            </w:r>
            <w:r w:rsidRPr="00EF5FE2">
              <w:rPr>
                <w:szCs w:val="24"/>
              </w:rPr>
              <w:t>4633004190</w:t>
            </w:r>
            <w:r>
              <w:rPr>
                <w:szCs w:val="24"/>
              </w:rPr>
              <w:t>)</w:t>
            </w:r>
          </w:p>
          <w:p w:rsidR="00415D09" w:rsidRDefault="00B17D52" w:rsidP="00EF5FE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EF5FE2">
              <w:rPr>
                <w:szCs w:val="24"/>
              </w:rPr>
              <w:t>307170</w:t>
            </w:r>
            <w:r w:rsidRPr="0006002E">
              <w:rPr>
                <w:szCs w:val="24"/>
              </w:rPr>
              <w:t xml:space="preserve">, </w:t>
            </w:r>
            <w:proofErr w:type="gramStart"/>
            <w:r w:rsidR="00EF5FE2">
              <w:rPr>
                <w:szCs w:val="24"/>
              </w:rPr>
              <w:t>Курская</w:t>
            </w:r>
            <w:proofErr w:type="gramEnd"/>
            <w:r w:rsidR="00EF5FE2">
              <w:rPr>
                <w:szCs w:val="24"/>
              </w:rPr>
              <w:t xml:space="preserve"> обл.</w:t>
            </w:r>
            <w:r w:rsidRPr="0006002E">
              <w:rPr>
                <w:szCs w:val="24"/>
              </w:rPr>
              <w:t xml:space="preserve">, </w:t>
            </w:r>
            <w:r w:rsidR="00EF5FE2">
              <w:rPr>
                <w:szCs w:val="24"/>
              </w:rPr>
              <w:t>г. Железногорск</w:t>
            </w:r>
            <w:r w:rsidRPr="0006002E">
              <w:rPr>
                <w:szCs w:val="24"/>
              </w:rPr>
              <w:t>,</w:t>
            </w:r>
          </w:p>
          <w:p w:rsidR="0003063E" w:rsidRDefault="00415D09" w:rsidP="00EF5F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микрорайон</w:t>
            </w:r>
            <w:r w:rsidR="00EF5FE2">
              <w:rPr>
                <w:szCs w:val="24"/>
              </w:rPr>
              <w:t xml:space="preserve"> Промплощадка-4, здание 6. </w:t>
            </w:r>
            <w:r w:rsidR="00B17D52">
              <w:rPr>
                <w:szCs w:val="24"/>
              </w:rPr>
              <w:t xml:space="preserve"> 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415D09" w:rsidRDefault="00415D09">
            <w:pPr>
              <w:widowControl w:val="0"/>
              <w:spacing w:after="60"/>
              <w:jc w:val="both"/>
            </w:pPr>
            <w:proofErr w:type="spellStart"/>
            <w:r>
              <w:rPr>
                <w:color w:val="000000"/>
                <w:szCs w:val="24"/>
                <w:lang w:eastAsia="zh-CN"/>
              </w:rPr>
              <w:t>Бушин</w:t>
            </w:r>
            <w:proofErr w:type="spellEnd"/>
            <w:r>
              <w:rPr>
                <w:color w:val="000000"/>
                <w:szCs w:val="24"/>
                <w:lang w:eastAsia="zh-CN"/>
              </w:rPr>
              <w:t xml:space="preserve">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Pr="00415D09" w:rsidRDefault="00415D09" w:rsidP="00581262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rPr>
                <w:color w:val="000000"/>
                <w:szCs w:val="24"/>
                <w:lang w:eastAsia="zh-CN"/>
              </w:rPr>
              <w:t>Лукерина</w:t>
            </w:r>
            <w:proofErr w:type="spellEnd"/>
            <w:r>
              <w:rPr>
                <w:color w:val="000000"/>
                <w:szCs w:val="24"/>
                <w:lang w:eastAsia="zh-CN"/>
              </w:rPr>
              <w:t xml:space="preserve"> В.В.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Pr="00415D09" w:rsidRDefault="00415D09" w:rsidP="00581262">
            <w:pPr>
              <w:widowControl w:val="0"/>
              <w:spacing w:after="60"/>
              <w:jc w:val="both"/>
            </w:pPr>
            <w:proofErr w:type="spellStart"/>
            <w:r>
              <w:rPr>
                <w:color w:val="000000"/>
                <w:szCs w:val="24"/>
                <w:lang w:eastAsia="zh-CN"/>
              </w:rPr>
              <w:t>Винокурова</w:t>
            </w:r>
            <w:proofErr w:type="spellEnd"/>
            <w:r>
              <w:rPr>
                <w:color w:val="000000"/>
                <w:szCs w:val="24"/>
                <w:lang w:eastAsia="zh-CN"/>
              </w:rPr>
              <w:t xml:space="preserve"> Л.Н.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647A93" w:rsidP="00EF5FE2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 w:rsidRPr="00647A93">
              <w:rPr>
                <w:color w:val="000000"/>
              </w:rPr>
              <w:t>EA-</w:t>
            </w:r>
            <w:r w:rsidR="00EF5FE2">
              <w:rPr>
                <w:color w:val="000000"/>
              </w:rPr>
              <w:t>140236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EF5FE2" w:rsidP="00EF5FE2">
            <w:pPr>
              <w:jc w:val="center"/>
            </w:pPr>
            <w:r>
              <w:rPr>
                <w:rStyle w:val="FontStyle13"/>
                <w:color w:val="000000"/>
                <w:sz w:val="24"/>
                <w:szCs w:val="24"/>
              </w:rPr>
              <w:t>Не с</w:t>
            </w:r>
            <w:r w:rsidR="00B17D52" w:rsidRPr="0006002E">
              <w:rPr>
                <w:rStyle w:val="FontStyle13"/>
                <w:color w:val="000000"/>
                <w:sz w:val="24"/>
                <w:szCs w:val="24"/>
              </w:rPr>
              <w:t>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proofErr w:type="gramStart"/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 xml:space="preserve">в электронной </w:t>
      </w:r>
      <w:r w:rsidR="00EF5FE2" w:rsidRPr="00EF5FE2">
        <w:rPr>
          <w:szCs w:val="24"/>
        </w:rPr>
        <w:t>на право заключения контракта с Администрацией Первоавгустовского сельсовета Дмитриевского района Курской области на приобретение жилых помещений (квартир) в рамках программы переселения из аварийного жилья</w:t>
      </w:r>
      <w:r w:rsidR="00B17D52">
        <w:rPr>
          <w:szCs w:val="24"/>
        </w:rPr>
        <w:t>, признается несостоявшимся.</w:t>
      </w:r>
      <w:proofErr w:type="gramEnd"/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AB31E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AB31EE" w:rsidRPr="00FF5AE7" w:rsidTr="00AB31EE">
        <w:trPr>
          <w:trHeight w:val="98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2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415D09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А.В. </w:t>
            </w:r>
            <w:proofErr w:type="spellStart"/>
            <w:r>
              <w:rPr>
                <w:sz w:val="26"/>
                <w:szCs w:val="26"/>
              </w:rPr>
              <w:t>Бушин</w:t>
            </w:r>
            <w:proofErr w:type="spellEnd"/>
          </w:p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415D09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В.В. Лукерина</w:t>
            </w:r>
          </w:p>
          <w:p w:rsidR="00AB31EE" w:rsidRPr="00FF5AE7" w:rsidRDefault="00AB31EE" w:rsidP="00415D09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jc w:val="right"/>
              <w:outlineLvl w:val="1"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415D09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Л.Н. Винокурова</w:t>
            </w:r>
          </w:p>
          <w:p w:rsidR="00AB31EE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0F38CB"/>
    <w:rsid w:val="00197633"/>
    <w:rsid w:val="00360BF1"/>
    <w:rsid w:val="003660F2"/>
    <w:rsid w:val="00415D09"/>
    <w:rsid w:val="0052506A"/>
    <w:rsid w:val="00647A93"/>
    <w:rsid w:val="00873FEC"/>
    <w:rsid w:val="009423A2"/>
    <w:rsid w:val="009546AC"/>
    <w:rsid w:val="009D109A"/>
    <w:rsid w:val="00AB31EE"/>
    <w:rsid w:val="00B17D52"/>
    <w:rsid w:val="00BE3111"/>
    <w:rsid w:val="00BF071A"/>
    <w:rsid w:val="00BF770D"/>
    <w:rsid w:val="00DA168D"/>
    <w:rsid w:val="00EF5FE2"/>
    <w:rsid w:val="00F60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0B9FA6-A134-44FD-8972-F8F847E04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146</cp:revision>
  <cp:lastPrinted>2021-12-22T11:20:00Z</cp:lastPrinted>
  <dcterms:created xsi:type="dcterms:W3CDTF">2016-03-10T12:43:00Z</dcterms:created>
  <dcterms:modified xsi:type="dcterms:W3CDTF">2021-12-24T08:10:00Z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