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  <w:b/>
          <w:bCs/>
        </w:rPr>
        <w:t xml:space="preserve">Протокол </w:t>
      </w:r>
      <w:r w:rsidRPr="008B6A3F">
        <w:rPr>
          <w:rFonts w:ascii="Times New Roman" w:hAnsi="Times New Roman" w:cs="Times New Roman"/>
          <w:b/>
          <w:bCs/>
        </w:rPr>
        <w:br/>
      </w:r>
      <w:r w:rsidR="009B7850" w:rsidRPr="008B6A3F">
        <w:rPr>
          <w:rFonts w:ascii="Times New Roman" w:eastAsia="Times New Roman" w:hAnsi="Times New Roman" w:cs="Times New Roman"/>
          <w:b/>
        </w:rPr>
        <w:t>Подведения итогов электронного аукциона</w:t>
      </w:r>
      <w:r w:rsidRPr="008B6A3F">
        <w:rPr>
          <w:rFonts w:ascii="Times New Roman" w:hAnsi="Times New Roman" w:cs="Times New Roman"/>
          <w:b/>
          <w:bCs/>
        </w:rPr>
        <w:br/>
      </w:r>
      <w:r w:rsidR="001D0D8F" w:rsidRPr="008B6A3F">
        <w:rPr>
          <w:rFonts w:ascii="Times New Roman" w:eastAsia="Times New Roman" w:hAnsi="Times New Roman" w:cs="Times New Roman"/>
          <w:b/>
        </w:rPr>
        <w:t>03732000504180000</w:t>
      </w:r>
      <w:r w:rsidR="004D1A07" w:rsidRPr="008B6A3F">
        <w:rPr>
          <w:rFonts w:ascii="Times New Roman" w:eastAsia="Times New Roman" w:hAnsi="Times New Roman" w:cs="Times New Roman"/>
          <w:b/>
        </w:rPr>
        <w:t>60</w:t>
      </w:r>
      <w:r w:rsidRPr="008B6A3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82B53" w:rsidRPr="008B6A3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82B53" w:rsidRPr="008B6A3F" w:rsidRDefault="00E82B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82B53" w:rsidRPr="008B6A3F" w:rsidRDefault="009360C7" w:rsidP="00CD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«</w:t>
            </w:r>
            <w:r w:rsidR="00CD3C1D" w:rsidRPr="008B6A3F">
              <w:rPr>
                <w:rFonts w:ascii="Times New Roman" w:hAnsi="Times New Roman" w:cs="Times New Roman"/>
              </w:rPr>
              <w:t>09</w:t>
            </w:r>
            <w:r w:rsidRPr="008B6A3F">
              <w:rPr>
                <w:rFonts w:ascii="Times New Roman" w:hAnsi="Times New Roman" w:cs="Times New Roman"/>
              </w:rPr>
              <w:t xml:space="preserve">» </w:t>
            </w:r>
            <w:r w:rsidR="004D1A07" w:rsidRPr="008B6A3F">
              <w:rPr>
                <w:rFonts w:ascii="Times New Roman" w:hAnsi="Times New Roman" w:cs="Times New Roman"/>
              </w:rPr>
              <w:t xml:space="preserve">октября </w:t>
            </w:r>
            <w:r w:rsidRPr="008B6A3F">
              <w:rPr>
                <w:rFonts w:ascii="Times New Roman" w:hAnsi="Times New Roman" w:cs="Times New Roman"/>
              </w:rPr>
              <w:t>2018г.</w:t>
            </w:r>
          </w:p>
        </w:tc>
      </w:tr>
    </w:tbl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br/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  <w:b/>
          <w:bCs/>
        </w:rPr>
        <w:t>Заказчиком является:</w:t>
      </w:r>
      <w:r w:rsidRPr="008B6A3F">
        <w:rPr>
          <w:rFonts w:ascii="Times New Roman" w:hAnsi="Times New Roman" w:cs="Times New Roman"/>
        </w:rPr>
        <w:t xml:space="preserve"> ГОСУДАРСТВЕННОЕ БЮДЖЕТНОЕ УЧРЕЖДЕНИЕ ЗДРАВООХРАНЕНИЯ ГОРОДА МОСКВЫ "ДИАГНОСТИЧЕСКИЙ ЦЕНТР № 5</w:t>
      </w:r>
      <w:proofErr w:type="gramStart"/>
      <w:r w:rsidRPr="008B6A3F">
        <w:rPr>
          <w:rFonts w:ascii="Times New Roman" w:hAnsi="Times New Roman" w:cs="Times New Roman"/>
        </w:rPr>
        <w:t xml:space="preserve"> С</w:t>
      </w:r>
      <w:proofErr w:type="gramEnd"/>
      <w:r w:rsidRPr="008B6A3F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</w:t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Идентификационный код закупки: </w:t>
      </w:r>
      <w:r w:rsidR="004D1A07" w:rsidRPr="008B6A3F">
        <w:rPr>
          <w:rFonts w:ascii="Times New Roman" w:hAnsi="Times New Roman" w:cs="Times New Roman"/>
        </w:rPr>
        <w:t>182771506522477150100102580010000000</w:t>
      </w:r>
      <w:r w:rsidRPr="008B6A3F">
        <w:rPr>
          <w:rFonts w:ascii="Times New Roman" w:hAnsi="Times New Roman" w:cs="Times New Roman"/>
        </w:rPr>
        <w:br/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>Определение поставщика осуществляет: ГОСУДАРСТВЕННОЕ БЮДЖЕТНОЕ УЧРЕЖДЕНИЕ ЗДРАВООХРАНЕНИЯ ГОРОДА МОСКВЫ "ДИАГНОСТИЧЕСКИЙ ЦЕНТР № 5</w:t>
      </w:r>
      <w:proofErr w:type="gramStart"/>
      <w:r w:rsidRPr="008B6A3F">
        <w:rPr>
          <w:rFonts w:ascii="Times New Roman" w:hAnsi="Times New Roman" w:cs="Times New Roman"/>
        </w:rPr>
        <w:t xml:space="preserve"> С</w:t>
      </w:r>
      <w:proofErr w:type="gramEnd"/>
      <w:r w:rsidRPr="008B6A3F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 </w:t>
      </w:r>
      <w:r w:rsidRPr="008B6A3F">
        <w:rPr>
          <w:rFonts w:ascii="Times New Roman" w:hAnsi="Times New Roman" w:cs="Times New Roman"/>
        </w:rPr>
        <w:br/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Процедура рассмотрения заявок на участие в электронном аукционе </w:t>
      </w:r>
      <w:r w:rsidR="001D0D8F" w:rsidRPr="008B6A3F">
        <w:rPr>
          <w:rFonts w:ascii="Times New Roman" w:hAnsi="Times New Roman" w:cs="Times New Roman"/>
        </w:rPr>
        <w:t>03732000504180000</w:t>
      </w:r>
      <w:r w:rsidR="00A541F1" w:rsidRPr="008B6A3F">
        <w:rPr>
          <w:rFonts w:ascii="Times New Roman" w:hAnsi="Times New Roman" w:cs="Times New Roman"/>
        </w:rPr>
        <w:t>55</w:t>
      </w:r>
      <w:r w:rsidR="001D0D8F"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t xml:space="preserve">проводилась аукционной комиссией по закупке на поставку товаров, выполнение работ, оказание услуг. </w:t>
      </w:r>
      <w:r w:rsidRPr="008B6A3F">
        <w:rPr>
          <w:rFonts w:ascii="Times New Roman" w:hAnsi="Times New Roman" w:cs="Times New Roman"/>
        </w:rPr>
        <w:br/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Pr="008B6A3F">
        <w:rPr>
          <w:rFonts w:ascii="Times New Roman" w:hAnsi="Times New Roman" w:cs="Times New Roman"/>
        </w:rPr>
        <w:t xml:space="preserve"> </w:t>
      </w:r>
      <w:r w:rsidR="00A541F1" w:rsidRPr="008B6A3F">
        <w:rPr>
          <w:rFonts w:ascii="Times New Roman" w:hAnsi="Times New Roman" w:cs="Times New Roman"/>
        </w:rPr>
        <w:t xml:space="preserve"> Оказание услуг по содержанию помещений в ГБУЗ "ДЦ №5 ДЗМ" </w:t>
      </w:r>
    </w:p>
    <w:p w:rsidR="004D1A07" w:rsidRPr="008B6A3F" w:rsidRDefault="004D1A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D3C1D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Pr="008B6A3F">
        <w:rPr>
          <w:rFonts w:ascii="Times New Roman" w:hAnsi="Times New Roman" w:cs="Times New Roman"/>
        </w:rPr>
        <w:t xml:space="preserve">  </w:t>
      </w:r>
      <w:r w:rsidR="004D1A07" w:rsidRPr="008B6A3F">
        <w:rPr>
          <w:rFonts w:ascii="Times New Roman" w:hAnsi="Times New Roman" w:cs="Times New Roman"/>
        </w:rPr>
        <w:t>2 600 069,84</w:t>
      </w:r>
      <w:r w:rsidR="00A541F1"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t xml:space="preserve">руб. </w:t>
      </w:r>
    </w:p>
    <w:p w:rsidR="00E82B53" w:rsidRPr="008B6A3F" w:rsidRDefault="00CD3C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>Текущее снижение: 1%</w:t>
      </w:r>
      <w:r w:rsidR="009360C7" w:rsidRPr="008B6A3F">
        <w:rPr>
          <w:rFonts w:ascii="Times New Roman" w:hAnsi="Times New Roman" w:cs="Times New Roman"/>
        </w:rPr>
        <w:br/>
      </w: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>3. Извещение и аукционная документация о проведении настоящего электронного аукциона были размещены «</w:t>
      </w:r>
      <w:r w:rsidR="004D1A07" w:rsidRPr="008B6A3F">
        <w:rPr>
          <w:rFonts w:ascii="Times New Roman" w:hAnsi="Times New Roman" w:cs="Times New Roman"/>
        </w:rPr>
        <w:t>24</w:t>
      </w:r>
      <w:r w:rsidRPr="008B6A3F">
        <w:rPr>
          <w:rFonts w:ascii="Times New Roman" w:hAnsi="Times New Roman" w:cs="Times New Roman"/>
        </w:rPr>
        <w:t xml:space="preserve">» </w:t>
      </w:r>
      <w:r w:rsidR="00A541F1" w:rsidRPr="008B6A3F">
        <w:rPr>
          <w:rFonts w:ascii="Times New Roman" w:hAnsi="Times New Roman" w:cs="Times New Roman"/>
        </w:rPr>
        <w:t>сентября</w:t>
      </w:r>
      <w:r w:rsidR="001D0D8F"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t xml:space="preserve">2018 года на сайте </w:t>
      </w:r>
      <w:r w:rsidR="001D0D8F" w:rsidRPr="008B6A3F">
        <w:rPr>
          <w:rFonts w:ascii="Times New Roman" w:eastAsia="Times New Roman" w:hAnsi="Times New Roman" w:cs="Times New Roman"/>
        </w:rPr>
        <w:t>АО "Российский аукционный дом"</w:t>
      </w:r>
      <w:r w:rsidRPr="008B6A3F">
        <w:rPr>
          <w:rFonts w:ascii="Times New Roman" w:hAnsi="Times New Roman" w:cs="Times New Roman"/>
        </w:rPr>
        <w:t xml:space="preserve">, по адресу в сети «Интернет»: </w:t>
      </w:r>
      <w:r w:rsidR="001D0D8F" w:rsidRPr="008B6A3F">
        <w:rPr>
          <w:rFonts w:ascii="Times New Roman" w:hAnsi="Times New Roman" w:cs="Times New Roman"/>
        </w:rPr>
        <w:t>https://gz.lot-online.ru</w:t>
      </w:r>
      <w:r w:rsidRPr="008B6A3F">
        <w:rPr>
          <w:rFonts w:ascii="Times New Roman" w:hAnsi="Times New Roman" w:cs="Times New Roman"/>
        </w:rPr>
        <w:br/>
      </w:r>
    </w:p>
    <w:p w:rsidR="004D1A07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4. Состав аукционной комиссии. </w:t>
      </w:r>
      <w:r w:rsidRPr="008B6A3F">
        <w:rPr>
          <w:rFonts w:ascii="Times New Roman" w:hAnsi="Times New Roman" w:cs="Times New Roman"/>
        </w:rPr>
        <w:br/>
      </w:r>
      <w:r w:rsidR="009B7850" w:rsidRPr="008B6A3F">
        <w:rPr>
          <w:rFonts w:ascii="Times New Roman" w:hAnsi="Times New Roman" w:cs="Times New Roman"/>
        </w:rPr>
        <w:t>На заседании комиссии (Единая комиссия по осуществлению закупок ГБУЗ "ДЦ № 5 ДЗМ"), при рассмотрении вторых частей заявок на участие в электронном аукционе присутствовали</w:t>
      </w:r>
      <w:r w:rsidRPr="008B6A3F">
        <w:rPr>
          <w:rFonts w:ascii="Times New Roman" w:hAnsi="Times New Roman" w:cs="Times New Roman"/>
        </w:rPr>
        <w:t xml:space="preserve">: </w:t>
      </w:r>
      <w:r w:rsidRPr="008B6A3F">
        <w:rPr>
          <w:rFonts w:ascii="Times New Roman" w:hAnsi="Times New Roman" w:cs="Times New Roman"/>
        </w:rPr>
        <w:br/>
      </w:r>
    </w:p>
    <w:p w:rsidR="00CD3C1D" w:rsidRPr="008B6A3F" w:rsidRDefault="009360C7" w:rsidP="004D1A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Председатель комиссии: Гуляев Павел Владимирович </w:t>
      </w:r>
      <w:r w:rsidRPr="008B6A3F">
        <w:rPr>
          <w:rFonts w:ascii="Times New Roman" w:hAnsi="Times New Roman" w:cs="Times New Roman"/>
        </w:rPr>
        <w:br/>
        <w:t xml:space="preserve">Зам. председателя комиссии: </w:t>
      </w:r>
      <w:proofErr w:type="spellStart"/>
      <w:r w:rsidRPr="008B6A3F">
        <w:rPr>
          <w:rFonts w:ascii="Times New Roman" w:hAnsi="Times New Roman" w:cs="Times New Roman"/>
        </w:rPr>
        <w:t>Гордина</w:t>
      </w:r>
      <w:proofErr w:type="spellEnd"/>
      <w:r w:rsidRPr="008B6A3F">
        <w:rPr>
          <w:rFonts w:ascii="Times New Roman" w:hAnsi="Times New Roman" w:cs="Times New Roman"/>
        </w:rPr>
        <w:t xml:space="preserve"> Елена Сергеевна </w:t>
      </w:r>
      <w:r w:rsidRPr="008B6A3F">
        <w:rPr>
          <w:rFonts w:ascii="Times New Roman" w:hAnsi="Times New Roman" w:cs="Times New Roman"/>
        </w:rPr>
        <w:br/>
        <w:t xml:space="preserve">Член комиссии: Шульгин Андрей Васильевич </w:t>
      </w:r>
      <w:r w:rsidRPr="008B6A3F">
        <w:rPr>
          <w:rFonts w:ascii="Times New Roman" w:hAnsi="Times New Roman" w:cs="Times New Roman"/>
        </w:rPr>
        <w:br/>
        <w:t xml:space="preserve">Член комиссии: </w:t>
      </w:r>
      <w:r w:rsidR="001D0D8F" w:rsidRPr="008B6A3F">
        <w:rPr>
          <w:rFonts w:ascii="Times New Roman" w:hAnsi="Times New Roman" w:cs="Times New Roman"/>
        </w:rPr>
        <w:t>Губанова Наталья Геннадьевна</w:t>
      </w:r>
      <w:r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br/>
        <w:t xml:space="preserve">Секретарь комиссии: </w:t>
      </w:r>
      <w:proofErr w:type="spellStart"/>
      <w:r w:rsidRPr="008B6A3F">
        <w:rPr>
          <w:rFonts w:ascii="Times New Roman" w:hAnsi="Times New Roman" w:cs="Times New Roman"/>
        </w:rPr>
        <w:t>Окрепова</w:t>
      </w:r>
      <w:proofErr w:type="spellEnd"/>
      <w:r w:rsidRPr="008B6A3F">
        <w:rPr>
          <w:rFonts w:ascii="Times New Roman" w:hAnsi="Times New Roman" w:cs="Times New Roman"/>
        </w:rPr>
        <w:t xml:space="preserve"> Надежда Викторовна </w:t>
      </w:r>
    </w:p>
    <w:p w:rsidR="00CD3C1D" w:rsidRPr="008B6A3F" w:rsidRDefault="00CD3C1D" w:rsidP="00CD3C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D3C1D" w:rsidRPr="008B6A3F" w:rsidRDefault="00CD3C1D" w:rsidP="00CD3C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>5. На основании протокола проведения электронного аукциона 0373200050418000060 были рассмотрены вторые части заявок на участие в аукционе следующих участников аукциона:</w:t>
      </w:r>
    </w:p>
    <w:p w:rsidR="00E82B53" w:rsidRPr="008B6A3F" w:rsidRDefault="009360C7" w:rsidP="004D1A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br/>
      </w:r>
    </w:p>
    <w:tbl>
      <w:tblPr>
        <w:tblW w:w="10342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98"/>
        <w:gridCol w:w="1276"/>
        <w:gridCol w:w="3260"/>
        <w:gridCol w:w="1559"/>
        <w:gridCol w:w="1645"/>
        <w:gridCol w:w="1504"/>
      </w:tblGrid>
      <w:tr w:rsidR="00CD3C1D" w:rsidRPr="008B6A3F" w:rsidTr="00CD3C1D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Позиция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Участник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Предложенная цена, руб.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Процент снижения НМЦК, %</w:t>
            </w:r>
          </w:p>
        </w:tc>
      </w:tr>
      <w:tr w:rsidR="00CD3C1D" w:rsidRPr="008B6A3F" w:rsidTr="00CD3C1D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Общество с ограниченной ответственностью "Атлант М"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7724304422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2 574 069,14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D3C1D" w:rsidRPr="008B6A3F" w:rsidTr="00CD3C1D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 xml:space="preserve">Общество с ограниченной ответственностью "Универсал </w:t>
            </w:r>
            <w:proofErr w:type="spellStart"/>
            <w:r w:rsidRPr="008B6A3F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8B6A3F">
              <w:rPr>
                <w:rFonts w:ascii="Times New Roman" w:eastAsia="Times New Roman" w:hAnsi="Times New Roman" w:cs="Times New Roman"/>
              </w:rPr>
              <w:t xml:space="preserve"> Сервис"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7719426866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2 587 069,14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C1D" w:rsidRPr="008B6A3F" w:rsidRDefault="00CD3C1D" w:rsidP="00CD3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0,5</w:t>
            </w:r>
          </w:p>
        </w:tc>
      </w:tr>
    </w:tbl>
    <w:p w:rsidR="00CD3C1D" w:rsidRPr="008B6A3F" w:rsidRDefault="00CD3C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6. </w:t>
      </w:r>
      <w:proofErr w:type="gramStart"/>
      <w:r w:rsidRPr="008B6A3F">
        <w:rPr>
          <w:rFonts w:ascii="Times New Roman" w:hAnsi="Times New Roman" w:cs="Times New Roman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proofErr w:type="gramEnd"/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7"/>
        <w:gridCol w:w="1559"/>
        <w:gridCol w:w="3402"/>
        <w:gridCol w:w="1814"/>
        <w:gridCol w:w="2438"/>
      </w:tblGrid>
      <w:tr w:rsidR="00D86001" w:rsidRPr="008B6A3F" w:rsidTr="00D86001">
        <w:trPr>
          <w:trHeight w:val="4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Позиция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Участник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B6A3F"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D86001" w:rsidRPr="008B6A3F" w:rsidTr="00D86001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Общество с ограниченной ответственностью "Атлант М"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6001" w:rsidRPr="008B6A3F" w:rsidTr="00D86001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B6A3F">
              <w:rPr>
                <w:rFonts w:ascii="Times New Roman" w:eastAsia="Times New Roman" w:hAnsi="Times New Roman" w:cs="Times New Roman"/>
              </w:rPr>
              <w:t xml:space="preserve">Общество с ограниченной ответственностью "Универсал </w:t>
            </w:r>
            <w:proofErr w:type="spellStart"/>
            <w:r w:rsidRPr="008B6A3F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8B6A3F">
              <w:rPr>
                <w:rFonts w:ascii="Times New Roman" w:eastAsia="Times New Roman" w:hAnsi="Times New Roman" w:cs="Times New Roman"/>
              </w:rPr>
              <w:t xml:space="preserve"> Сервис"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360C7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br/>
        <w:t xml:space="preserve"> </w:t>
      </w:r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Сведения о решении каждого члена аукционной комиссии: </w:t>
      </w:r>
      <w:r w:rsidRPr="008B6A3F">
        <w:rPr>
          <w:rFonts w:ascii="Times New Roman" w:hAnsi="Times New Roman" w:cs="Times New Roman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1934"/>
        <w:gridCol w:w="5937"/>
      </w:tblGrid>
      <w:tr w:rsidR="00D86001" w:rsidRPr="008B6A3F" w:rsidTr="00D86001">
        <w:trPr>
          <w:trHeight w:val="100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B6A3F">
              <w:rPr>
                <w:rFonts w:ascii="Times New Roman" w:eastAsia="Times New Roman" w:hAnsi="Times New Roman" w:cs="Times New Roman"/>
                <w:b/>
              </w:rPr>
              <w:t>Общество с ограниченной ответственностью "Атлант М"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Участник 5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6A3F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8B6A3F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6A3F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8B6A3F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5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5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7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0</w:t>
            </w:r>
          </w:p>
        </w:tc>
      </w:tr>
    </w:tbl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1950"/>
        <w:gridCol w:w="5937"/>
      </w:tblGrid>
      <w:tr w:rsidR="00D86001" w:rsidRPr="008B6A3F" w:rsidTr="00D86001">
        <w:trPr>
          <w:trHeight w:val="100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B6A3F">
              <w:rPr>
                <w:rFonts w:ascii="Times New Roman" w:eastAsia="Times New Roman" w:hAnsi="Times New Roman" w:cs="Times New Roman"/>
                <w:b/>
              </w:rPr>
              <w:t xml:space="preserve">Общество с ограниченной ответственностью "Универсал </w:t>
            </w:r>
            <w:proofErr w:type="spellStart"/>
            <w:r w:rsidRPr="008B6A3F">
              <w:rPr>
                <w:rFonts w:ascii="Times New Roman" w:eastAsia="Times New Roman" w:hAnsi="Times New Roman" w:cs="Times New Roman"/>
                <w:b/>
              </w:rPr>
              <w:t>Клининг</w:t>
            </w:r>
            <w:proofErr w:type="spellEnd"/>
            <w:r w:rsidRPr="008B6A3F">
              <w:rPr>
                <w:rFonts w:ascii="Times New Roman" w:eastAsia="Times New Roman" w:hAnsi="Times New Roman" w:cs="Times New Roman"/>
                <w:b/>
              </w:rPr>
              <w:t xml:space="preserve"> Сервис"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Участник 9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6A3F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8B6A3F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B6A3F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8B6A3F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5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5</w:t>
            </w:r>
          </w:p>
        </w:tc>
      </w:tr>
      <w:tr w:rsidR="00D86001" w:rsidRPr="008B6A3F" w:rsidTr="00D86001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001" w:rsidRPr="008B6A3F" w:rsidRDefault="00D86001" w:rsidP="00D86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0</w:t>
            </w:r>
          </w:p>
        </w:tc>
      </w:tr>
    </w:tbl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lastRenderedPageBreak/>
        <w:t xml:space="preserve">7. В результате рассмотрения вторых частей заявок признать победителем электронного аукциона - </w:t>
      </w:r>
      <w:r w:rsidRPr="008B6A3F">
        <w:rPr>
          <w:rFonts w:ascii="Times New Roman" w:eastAsia="Times New Roman" w:hAnsi="Times New Roman" w:cs="Times New Roman"/>
          <w:b/>
        </w:rPr>
        <w:t xml:space="preserve">Общество с ограниченной ответственностью "Атлант М" </w:t>
      </w:r>
      <w:r w:rsidRPr="008B6A3F">
        <w:rPr>
          <w:rFonts w:ascii="Times New Roman" w:hAnsi="Times New Roman" w:cs="Times New Roman"/>
        </w:rPr>
        <w:t xml:space="preserve">ИНН </w:t>
      </w:r>
      <w:r w:rsidRPr="008B6A3F">
        <w:rPr>
          <w:rFonts w:ascii="Times New Roman" w:eastAsia="Times New Roman" w:hAnsi="Times New Roman" w:cs="Times New Roman"/>
        </w:rPr>
        <w:t>7724304422</w:t>
      </w:r>
      <w:r w:rsidRPr="008B6A3F">
        <w:rPr>
          <w:rFonts w:ascii="Times New Roman" w:hAnsi="Times New Roman" w:cs="Times New Roman"/>
        </w:rPr>
        <w:t xml:space="preserve">, предложившего цену контракта </w:t>
      </w:r>
      <w:r w:rsidRPr="008B6A3F">
        <w:rPr>
          <w:rFonts w:ascii="Times New Roman" w:eastAsia="Times New Roman" w:hAnsi="Times New Roman" w:cs="Times New Roman"/>
        </w:rPr>
        <w:t xml:space="preserve">2 574 069,14 </w:t>
      </w:r>
      <w:r w:rsidRPr="008B6A3F">
        <w:rPr>
          <w:rFonts w:ascii="Times New Roman" w:hAnsi="Times New Roman" w:cs="Times New Roman"/>
        </w:rPr>
        <w:t xml:space="preserve">руб. два миллиона пятьсот семьдесят четыре тысячи шестьдесят девять рублей 14 копеек.  </w:t>
      </w:r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D86001" w:rsidRPr="008B6A3F" w:rsidRDefault="00D86001" w:rsidP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8. Протокол подведения итогов электронного аукциона будет размещен на сайте </w:t>
      </w:r>
      <w:r w:rsidRPr="008B6A3F">
        <w:rPr>
          <w:rFonts w:ascii="Times New Roman" w:eastAsia="Times New Roman" w:hAnsi="Times New Roman" w:cs="Times New Roman"/>
        </w:rPr>
        <w:t>АО "Российский аукционный дом"</w:t>
      </w:r>
      <w:r w:rsidRPr="008B6A3F">
        <w:rPr>
          <w:rFonts w:ascii="Times New Roman" w:hAnsi="Times New Roman" w:cs="Times New Roman"/>
        </w:rPr>
        <w:t xml:space="preserve">, по адресу в сети «Интернет»: </w:t>
      </w:r>
      <w:hyperlink r:id="rId4" w:history="1">
        <w:r w:rsidRPr="008B6A3F">
          <w:rPr>
            <w:rStyle w:val="a3"/>
            <w:rFonts w:ascii="Times New Roman" w:hAnsi="Times New Roman" w:cs="Times New Roman"/>
          </w:rPr>
          <w:t>https://gz.lot-online.ru</w:t>
        </w:r>
      </w:hyperlink>
      <w:r w:rsidRPr="008B6A3F">
        <w:rPr>
          <w:rFonts w:ascii="Times New Roman" w:hAnsi="Times New Roman" w:cs="Times New Roman"/>
        </w:rPr>
        <w:t xml:space="preserve"> не позднее рабочего дня, следующего за датой подписания настоящего протокола.</w:t>
      </w:r>
    </w:p>
    <w:p w:rsidR="00D86001" w:rsidRPr="008B6A3F" w:rsidRDefault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D86001" w:rsidRPr="008B6A3F" w:rsidRDefault="00D8600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  <w:b/>
          <w:bCs/>
        </w:rPr>
        <w:t>Члены аукционной комиссии, присутствующие на заседании:</w:t>
      </w:r>
      <w:r w:rsidRPr="008B6A3F">
        <w:rPr>
          <w:rFonts w:ascii="Times New Roman" w:hAnsi="Times New Roman" w:cs="Times New Roman"/>
        </w:rPr>
        <w:t xml:space="preserve"> </w:t>
      </w:r>
      <w:r w:rsidRPr="008B6A3F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82B53" w:rsidRPr="008B6A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/Гуляев Павел Владимирович/</w:t>
            </w:r>
          </w:p>
        </w:tc>
      </w:tr>
      <w:tr w:rsidR="00E82B53" w:rsidRPr="008B6A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8B6A3F">
              <w:rPr>
                <w:rFonts w:ascii="Times New Roman" w:hAnsi="Times New Roman" w:cs="Times New Roman"/>
                <w:b/>
                <w:bCs/>
              </w:rPr>
              <w:t>Гордина</w:t>
            </w:r>
            <w:proofErr w:type="spellEnd"/>
            <w:r w:rsidRPr="008B6A3F">
              <w:rPr>
                <w:rFonts w:ascii="Times New Roman" w:hAnsi="Times New Roman" w:cs="Times New Roman"/>
                <w:b/>
                <w:bCs/>
              </w:rPr>
              <w:t xml:space="preserve"> Елена Сергеевна/</w:t>
            </w:r>
          </w:p>
        </w:tc>
      </w:tr>
      <w:tr w:rsidR="00E82B53" w:rsidRPr="008B6A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/Шульгин Андрей Васильевич/</w:t>
            </w:r>
          </w:p>
        </w:tc>
      </w:tr>
      <w:tr w:rsidR="00E82B53" w:rsidRPr="008B6A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/</w:t>
            </w:r>
            <w:r w:rsidR="001D0D8F" w:rsidRPr="008B6A3F">
              <w:rPr>
                <w:rFonts w:ascii="Times New Roman" w:hAnsi="Times New Roman" w:cs="Times New Roman"/>
                <w:b/>
                <w:bCs/>
              </w:rPr>
              <w:t>Губанова Наталья Геннадьевна</w:t>
            </w:r>
            <w:r w:rsidRPr="008B6A3F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</w:tr>
      <w:tr w:rsidR="00E82B53" w:rsidRPr="008B6A3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8B6A3F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B6A3F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8B6A3F">
              <w:rPr>
                <w:rFonts w:ascii="Times New Roman" w:hAnsi="Times New Roman" w:cs="Times New Roman"/>
                <w:b/>
                <w:bCs/>
              </w:rPr>
              <w:t>Окрепова</w:t>
            </w:r>
            <w:proofErr w:type="spellEnd"/>
            <w:r w:rsidRPr="008B6A3F">
              <w:rPr>
                <w:rFonts w:ascii="Times New Roman" w:hAnsi="Times New Roman" w:cs="Times New Roman"/>
                <w:b/>
                <w:bCs/>
              </w:rPr>
              <w:t xml:space="preserve"> Надежда Викторовна/</w:t>
            </w:r>
          </w:p>
        </w:tc>
      </w:tr>
    </w:tbl>
    <w:p w:rsidR="00E82B53" w:rsidRPr="008B6A3F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B6A3F">
        <w:rPr>
          <w:rFonts w:ascii="Times New Roman" w:hAnsi="Times New Roman" w:cs="Times New Roman"/>
        </w:rPr>
        <w:t xml:space="preserve"> </w:t>
      </w:r>
    </w:p>
    <w:sectPr w:rsidR="00E82B53" w:rsidRPr="008B6A3F" w:rsidSect="00D86001">
      <w:pgSz w:w="11907" w:h="16840"/>
      <w:pgMar w:top="1135" w:right="567" w:bottom="113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360C7"/>
    <w:rsid w:val="001D0D8F"/>
    <w:rsid w:val="003259C5"/>
    <w:rsid w:val="004A5AB0"/>
    <w:rsid w:val="004D1A07"/>
    <w:rsid w:val="005124BC"/>
    <w:rsid w:val="008B6A3F"/>
    <w:rsid w:val="009360C7"/>
    <w:rsid w:val="009B7850"/>
    <w:rsid w:val="00A541F1"/>
    <w:rsid w:val="00CB582C"/>
    <w:rsid w:val="00CD3C1D"/>
    <w:rsid w:val="00D86001"/>
    <w:rsid w:val="00E82B53"/>
    <w:rsid w:val="00E93549"/>
    <w:rsid w:val="00FC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60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647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econom01</cp:lastModifiedBy>
  <cp:revision>3</cp:revision>
  <cp:lastPrinted>2018-10-03T12:24:00Z</cp:lastPrinted>
  <dcterms:created xsi:type="dcterms:W3CDTF">2018-10-09T08:35:00Z</dcterms:created>
  <dcterms:modified xsi:type="dcterms:W3CDTF">2018-10-09T09:40:00Z</dcterms:modified>
</cp:coreProperties>
</file>