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№07-01/1335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0744200000221009817)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24.12.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Вилантерол+Умеклидиния бромид)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212462904003746320100100311622120323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543 628,80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EA-140980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 / 6230114532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EA-140980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 / 6230114532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EA-140980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 / 6230114532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EA-140980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 / 6230114532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EA-140980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 / 6230114532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>присутствуют</w:t>
      </w:r>
      <w:r>
        <w:rPr>
          <w:rFonts w:eastAsia="Times New Roman" w:cs="Times New Roman"/>
          <w:b w:val="false"/>
          <w:sz w:val="20"/>
          <w:szCs w:val="20"/>
        </w:rPr>
        <w:t xml:space="preserve"> предложения о поставке товаров, происходящих из иностранного государства или группы иностранных государств </w:t>
      </w:r>
    </w:p>
    <w:tbl>
      <w:tblPr>
        <w:tblW w:w="10244" w:type="dxa"/>
        <w:jc w:val="left"/>
        <w:tblInd w:w="-5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3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EA-140980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Содержит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lang w:val="en-US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LibreOffice/6.4.5.2$Windows_x86 LibreOffice_project/a726b36747cf2001e06b58ad5db1aa3a9a1872d6</Application>
  <Pages>2</Pages>
  <Words>448</Words>
  <Characters>3466</Characters>
  <CharactersWithSpaces>3843</CharactersWithSpaces>
  <Paragraphs>80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2021-12-24T10:12:35Z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