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73D" w:rsidRDefault="002335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473D" w:rsidRPr="002335F6" w:rsidRDefault="002335F6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Pr="002335F6">
        <w:rPr>
          <w:rFonts w:eastAsia="Times New Roman"/>
          <w:b/>
          <w:bCs/>
          <w:sz w:val="20"/>
          <w:szCs w:val="20"/>
        </w:rPr>
        <w:t>Поставка реагентов для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2335F6">
        <w:rPr>
          <w:rFonts w:eastAsia="Times New Roman"/>
          <w:b/>
          <w:bCs/>
          <w:sz w:val="20"/>
          <w:szCs w:val="20"/>
        </w:rPr>
        <w:t xml:space="preserve"> </w:t>
      </w:r>
      <w:r w:rsidRPr="002335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35F6">
        <w:rPr>
          <w:rFonts w:eastAsia="Times New Roman"/>
          <w:b/>
          <w:bCs/>
          <w:sz w:val="20"/>
          <w:szCs w:val="20"/>
        </w:rPr>
        <w:t xml:space="preserve"> 0372200008621000156) </w:t>
      </w:r>
    </w:p>
    <w:p w:rsidR="003F473D" w:rsidRPr="002335F6" w:rsidRDefault="003F473D">
      <w:pPr>
        <w:ind w:firstLine="567"/>
        <w:jc w:val="center"/>
        <w:rPr>
          <w:sz w:val="20"/>
          <w:szCs w:val="20"/>
        </w:rPr>
      </w:pPr>
    </w:p>
    <w:p w:rsidR="003F473D" w:rsidRPr="002335F6" w:rsidRDefault="002335F6">
      <w:pPr>
        <w:ind w:firstLine="567"/>
        <w:jc w:val="right"/>
      </w:pPr>
      <w:r w:rsidRPr="002335F6">
        <w:rPr>
          <w:rFonts w:eastAsia="Times New Roman"/>
          <w:sz w:val="20"/>
          <w:szCs w:val="20"/>
        </w:rPr>
        <w:t>24.12.21 18:30:14 (</w:t>
      </w:r>
      <w:r>
        <w:rPr>
          <w:rFonts w:eastAsia="Times New Roman"/>
          <w:sz w:val="20"/>
          <w:szCs w:val="20"/>
          <w:lang w:val="en-US"/>
        </w:rPr>
        <w:t>MSK</w:t>
      </w:r>
      <w:r w:rsidRPr="002335F6">
        <w:rPr>
          <w:rFonts w:eastAsia="Times New Roman"/>
          <w:sz w:val="20"/>
          <w:szCs w:val="20"/>
        </w:rPr>
        <w:t>+00:00)</w:t>
      </w:r>
    </w:p>
    <w:p w:rsidR="003F473D" w:rsidRPr="002335F6" w:rsidRDefault="003F473D">
      <w:pPr>
        <w:ind w:firstLine="567"/>
        <w:rPr>
          <w:rFonts w:eastAsia="Times New Roman"/>
          <w:sz w:val="20"/>
          <w:szCs w:val="20"/>
        </w:rPr>
      </w:pPr>
    </w:p>
    <w:p w:rsidR="003F473D" w:rsidRDefault="002335F6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3F473D" w:rsidRDefault="003F473D">
      <w:pPr>
        <w:rPr>
          <w:rFonts w:eastAsia="Times New Roman"/>
          <w:sz w:val="20"/>
          <w:szCs w:val="20"/>
        </w:rPr>
      </w:pPr>
    </w:p>
    <w:p w:rsidR="003F473D" w:rsidRPr="002335F6" w:rsidRDefault="002335F6">
      <w:r>
        <w:rPr>
          <w:rFonts w:eastAsia="Times New Roman"/>
          <w:sz w:val="20"/>
          <w:szCs w:val="20"/>
        </w:rPr>
        <w:t>Организатор</w:t>
      </w:r>
      <w:r w:rsidRPr="00233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35F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3F473D" w:rsidRPr="002335F6" w:rsidRDefault="003F473D">
      <w:pPr>
        <w:rPr>
          <w:rFonts w:eastAsia="Times New Roman"/>
          <w:sz w:val="20"/>
          <w:szCs w:val="20"/>
        </w:rPr>
      </w:pPr>
    </w:p>
    <w:p w:rsidR="003F473D" w:rsidRDefault="002335F6">
      <w:r w:rsidRPr="002335F6">
        <w:rPr>
          <w:rFonts w:eastAsia="Times New Roman"/>
          <w:sz w:val="20"/>
          <w:szCs w:val="20"/>
        </w:rPr>
        <w:t>Заказчик: САНКТ-ПЕТЕРБУРГСК</w:t>
      </w:r>
      <w:r w:rsidRPr="002335F6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3F473D" w:rsidRPr="002335F6" w:rsidRDefault="003F473D">
      <w:pPr>
        <w:rPr>
          <w:rFonts w:eastAsia="Times New Roman"/>
          <w:sz w:val="20"/>
          <w:szCs w:val="20"/>
        </w:rPr>
      </w:pPr>
    </w:p>
    <w:p w:rsidR="003F473D" w:rsidRPr="002335F6" w:rsidRDefault="002335F6">
      <w:r>
        <w:rPr>
          <w:rFonts w:eastAsia="Times New Roman"/>
          <w:sz w:val="20"/>
          <w:szCs w:val="20"/>
        </w:rPr>
        <w:t>Наименование</w:t>
      </w:r>
      <w:r w:rsidRPr="002335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35F6">
        <w:rPr>
          <w:rFonts w:eastAsia="Times New Roman"/>
          <w:sz w:val="20"/>
          <w:szCs w:val="20"/>
        </w:rPr>
        <w:t xml:space="preserve">: Поставка реагентов для нужд СПБ ГБУЗ «Городской кожно-венерологический диспансер» в 2022 году </w:t>
      </w:r>
    </w:p>
    <w:p w:rsidR="003F473D" w:rsidRPr="002335F6" w:rsidRDefault="003F473D">
      <w:pPr>
        <w:rPr>
          <w:rFonts w:eastAsia="Times New Roman"/>
          <w:sz w:val="20"/>
          <w:szCs w:val="20"/>
        </w:rPr>
      </w:pPr>
    </w:p>
    <w:p w:rsidR="003F473D" w:rsidRPr="002335F6" w:rsidRDefault="002335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</w:t>
      </w:r>
      <w:r>
        <w:rPr>
          <w:rFonts w:eastAsia="Times New Roman"/>
          <w:sz w:val="20"/>
          <w:szCs w:val="20"/>
        </w:rPr>
        <w:t>1611154078160100101880010000244</w:t>
      </w:r>
    </w:p>
    <w:p w:rsidR="003F473D" w:rsidRDefault="003F473D"/>
    <w:p w:rsidR="003F473D" w:rsidRDefault="002335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208 087,00 руб</w:t>
      </w:r>
      <w:proofErr w:type="gramStart"/>
      <w:r>
        <w:rPr>
          <w:rFonts w:eastAsia="Times New Roman"/>
          <w:sz w:val="20"/>
          <w:szCs w:val="20"/>
        </w:rPr>
        <w:t>.(</w:t>
      </w:r>
      <w:proofErr w:type="gramEnd"/>
      <w:r>
        <w:rPr>
          <w:rFonts w:eastAsia="Times New Roman"/>
          <w:sz w:val="20"/>
          <w:szCs w:val="20"/>
        </w:rPr>
        <w:t>Двести восемь тысяч восемьдесят семь) рублей 00 копеек</w:t>
      </w:r>
    </w:p>
    <w:p w:rsidR="003F473D" w:rsidRDefault="003F473D">
      <w:pPr>
        <w:rPr>
          <w:rFonts w:eastAsia="Times New Roman"/>
          <w:sz w:val="20"/>
          <w:szCs w:val="20"/>
        </w:rPr>
      </w:pPr>
    </w:p>
    <w:p w:rsidR="003F473D" w:rsidRDefault="002335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473D">
        <w:tc>
          <w:tcPr>
            <w:tcW w:w="3400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73D">
        <w:tc>
          <w:tcPr>
            <w:tcW w:w="3400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73D">
        <w:tc>
          <w:tcPr>
            <w:tcW w:w="3400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73D">
        <w:tc>
          <w:tcPr>
            <w:tcW w:w="3400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73D">
        <w:tc>
          <w:tcPr>
            <w:tcW w:w="3400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473D">
        <w:tc>
          <w:tcPr>
            <w:tcW w:w="3400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473D" w:rsidRDefault="002335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F473D" w:rsidRDefault="003F473D">
      <w:pPr>
        <w:rPr>
          <w:rFonts w:eastAsia="Times New Roman"/>
          <w:sz w:val="20"/>
          <w:szCs w:val="20"/>
        </w:rPr>
      </w:pPr>
    </w:p>
    <w:p w:rsidR="003F473D" w:rsidRDefault="002335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473D" w:rsidRDefault="003F473D">
      <w:pPr>
        <w:rPr>
          <w:rFonts w:eastAsia="Times New Roman"/>
          <w:sz w:val="20"/>
          <w:szCs w:val="20"/>
        </w:rPr>
      </w:pPr>
    </w:p>
    <w:p w:rsidR="003F473D" w:rsidRDefault="002335F6">
      <w:r>
        <w:rPr>
          <w:rFonts w:eastAsia="Times New Roman"/>
          <w:sz w:val="20"/>
          <w:szCs w:val="20"/>
        </w:rPr>
        <w:t>Един</w:t>
      </w:r>
      <w:r>
        <w:rPr>
          <w:rFonts w:eastAsia="Times New Roman"/>
          <w:sz w:val="20"/>
          <w:szCs w:val="20"/>
        </w:rPr>
        <w:t>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F473D" w:rsidRDefault="003F473D">
      <w:pPr>
        <w:rPr>
          <w:rFonts w:eastAsia="Times New Roman"/>
        </w:rPr>
      </w:pPr>
    </w:p>
    <w:p w:rsidR="003F473D" w:rsidRDefault="003F473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3F473D">
        <w:tc>
          <w:tcPr>
            <w:tcW w:w="9924" w:type="dxa"/>
            <w:gridSpan w:val="4"/>
            <w:shd w:val="clear" w:color="auto" w:fill="auto"/>
          </w:tcPr>
          <w:p w:rsidR="003F473D" w:rsidRDefault="002335F6" w:rsidP="002335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3F473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F473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r>
              <w:rPr>
                <w:sz w:val="20"/>
                <w:szCs w:val="20"/>
                <w:lang w:val="en-US"/>
              </w:rPr>
              <w:t>EA</w:t>
            </w:r>
            <w:r w:rsidRPr="002335F6">
              <w:rPr>
                <w:sz w:val="20"/>
                <w:szCs w:val="20"/>
              </w:rPr>
              <w:t>-141186</w:t>
            </w:r>
          </w:p>
          <w:p w:rsidR="003F473D" w:rsidRDefault="002335F6">
            <w:r w:rsidRPr="002335F6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73D" w:rsidRDefault="003F47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73D" w:rsidRDefault="002335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7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r>
              <w:rPr>
                <w:sz w:val="20"/>
                <w:szCs w:val="20"/>
                <w:lang w:val="en-US"/>
              </w:rPr>
              <w:t>EA</w:t>
            </w:r>
            <w:r w:rsidRPr="002335F6">
              <w:rPr>
                <w:sz w:val="20"/>
                <w:szCs w:val="20"/>
              </w:rPr>
              <w:t>-141186</w:t>
            </w:r>
          </w:p>
          <w:p w:rsidR="003F473D" w:rsidRDefault="002335F6">
            <w:r w:rsidRPr="002335F6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73D" w:rsidRDefault="003F47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73D" w:rsidRDefault="002335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7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r>
              <w:rPr>
                <w:sz w:val="20"/>
                <w:szCs w:val="20"/>
                <w:lang w:val="en-US"/>
              </w:rPr>
              <w:t>EA</w:t>
            </w:r>
            <w:r w:rsidRPr="002335F6">
              <w:rPr>
                <w:sz w:val="20"/>
                <w:szCs w:val="20"/>
              </w:rPr>
              <w:t>-141186</w:t>
            </w:r>
          </w:p>
          <w:p w:rsidR="003F473D" w:rsidRDefault="002335F6">
            <w:r w:rsidRPr="002335F6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73D" w:rsidRDefault="003F47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73D" w:rsidRDefault="002335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7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r>
              <w:rPr>
                <w:sz w:val="20"/>
                <w:szCs w:val="20"/>
                <w:lang w:val="en-US"/>
              </w:rPr>
              <w:t>EA</w:t>
            </w:r>
            <w:r w:rsidRPr="002335F6">
              <w:rPr>
                <w:sz w:val="20"/>
                <w:szCs w:val="20"/>
              </w:rPr>
              <w:t>-141186</w:t>
            </w:r>
          </w:p>
          <w:p w:rsidR="003F473D" w:rsidRDefault="002335F6">
            <w:r w:rsidRPr="002335F6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73D" w:rsidRDefault="003F47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73D" w:rsidRDefault="002335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47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r>
              <w:rPr>
                <w:sz w:val="20"/>
                <w:szCs w:val="20"/>
                <w:lang w:val="en-US"/>
              </w:rPr>
              <w:t>EA</w:t>
            </w:r>
            <w:r w:rsidRPr="002335F6">
              <w:rPr>
                <w:sz w:val="20"/>
                <w:szCs w:val="20"/>
              </w:rPr>
              <w:t>-141186</w:t>
            </w:r>
          </w:p>
          <w:p w:rsidR="003F473D" w:rsidRDefault="002335F6">
            <w:r w:rsidRPr="002335F6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473D" w:rsidRDefault="003F47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473D" w:rsidRDefault="002335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473D" w:rsidRDefault="002335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473D" w:rsidRDefault="003F473D"/>
    <w:p w:rsidR="003F473D" w:rsidRDefault="003F473D">
      <w:pPr>
        <w:jc w:val="both"/>
        <w:rPr>
          <w:sz w:val="20"/>
          <w:szCs w:val="20"/>
          <w:lang w:val="en-US"/>
        </w:rPr>
      </w:pPr>
    </w:p>
    <w:p w:rsidR="003F473D" w:rsidRDefault="002335F6">
      <w:pPr>
        <w:jc w:val="both"/>
      </w:pPr>
      <w:bookmarkStart w:id="1" w:name="__DdeLink__136_4014115248"/>
      <w:bookmarkEnd w:id="1"/>
      <w:r w:rsidRPr="002335F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2335F6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2335F6">
        <w:rPr>
          <w:rFonts w:eastAsia="Times New Roman"/>
          <w:sz w:val="20"/>
          <w:szCs w:val="20"/>
        </w:rPr>
        <w:t>ВЕТСТВЕННОСТЬЮ "ЛАБСТАР".</w:t>
      </w:r>
    </w:p>
    <w:p w:rsidR="003F473D" w:rsidRDefault="003F473D">
      <w:pPr>
        <w:jc w:val="both"/>
        <w:rPr>
          <w:sz w:val="20"/>
          <w:szCs w:val="20"/>
        </w:rPr>
      </w:pPr>
    </w:p>
    <w:p w:rsidR="003F473D" w:rsidRDefault="002335F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473D" w:rsidRDefault="003F473D">
      <w:pPr>
        <w:jc w:val="both"/>
        <w:rPr>
          <w:sz w:val="20"/>
          <w:szCs w:val="20"/>
        </w:rPr>
      </w:pPr>
    </w:p>
    <w:p w:rsidR="003F473D" w:rsidRDefault="002335F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</w:t>
      </w:r>
      <w:r>
        <w:rPr>
          <w:rFonts w:eastAsia="Times New Roman"/>
          <w:sz w:val="20"/>
          <w:szCs w:val="20"/>
        </w:rPr>
        <w:t>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</w:t>
      </w:r>
      <w:r>
        <w:rPr>
          <w:rFonts w:eastAsia="Times New Roman"/>
          <w:sz w:val="20"/>
          <w:szCs w:val="20"/>
        </w:rPr>
        <w:t xml:space="preserve">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473D" w:rsidRDefault="003F473D">
      <w:pPr>
        <w:jc w:val="both"/>
        <w:rPr>
          <w:rFonts w:eastAsia="Times New Roman"/>
          <w:sz w:val="20"/>
          <w:szCs w:val="20"/>
        </w:rPr>
      </w:pPr>
    </w:p>
    <w:p w:rsidR="003F473D" w:rsidRDefault="002335F6">
      <w:pPr>
        <w:jc w:val="both"/>
      </w:pPr>
      <w:r w:rsidRPr="002335F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473D" w:rsidRDefault="003F473D">
      <w:pPr>
        <w:jc w:val="both"/>
        <w:rPr>
          <w:rFonts w:eastAsia="Times New Roman"/>
          <w:sz w:val="20"/>
          <w:szCs w:val="20"/>
        </w:rPr>
      </w:pPr>
    </w:p>
    <w:p w:rsidR="003F473D" w:rsidRDefault="002335F6">
      <w:r>
        <w:rPr>
          <w:rFonts w:eastAsia="Times New Roman"/>
          <w:sz w:val="20"/>
          <w:szCs w:val="20"/>
        </w:rPr>
        <w:t>Подписи</w:t>
      </w:r>
    </w:p>
    <w:p w:rsidR="003F473D" w:rsidRDefault="003F473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473D">
        <w:tc>
          <w:tcPr>
            <w:tcW w:w="3307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473D" w:rsidRDefault="003F47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F473D">
        <w:tc>
          <w:tcPr>
            <w:tcW w:w="3307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473D" w:rsidRDefault="003F47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3F473D">
        <w:tc>
          <w:tcPr>
            <w:tcW w:w="3307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473D" w:rsidRDefault="003F47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3F473D">
        <w:tc>
          <w:tcPr>
            <w:tcW w:w="3307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473D" w:rsidRDefault="003F47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F473D">
        <w:tc>
          <w:tcPr>
            <w:tcW w:w="3307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473D" w:rsidRDefault="003F47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473D" w:rsidRDefault="002335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2335F6"/>
    <w:sectPr w:rsidR="00000000" w:rsidSect="002335F6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73D"/>
    <w:rsid w:val="002335F6"/>
    <w:rsid w:val="003F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2021-12-24T15:31:00Z</cp:lastPrinted>
  <dcterms:created xsi:type="dcterms:W3CDTF">2021-12-24T15:31:00Z</dcterms:created>
  <dcterms:modified xsi:type="dcterms:W3CDTF">2021-12-24T15:31:00Z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