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491" w:rsidRPr="00B00B32" w:rsidRDefault="00B00B32" w:rsidP="00B00B32">
      <w:pPr>
        <w:ind w:firstLine="567"/>
        <w:jc w:val="center"/>
        <w:rPr>
          <w:sz w:val="20"/>
          <w:szCs w:val="20"/>
        </w:rPr>
      </w:pPr>
      <w:r w:rsidRPr="00B00B32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0491" w:rsidRPr="00B00B32" w:rsidRDefault="00B00B32" w:rsidP="00B00B32">
      <w:pPr>
        <w:ind w:firstLine="567"/>
        <w:jc w:val="center"/>
        <w:rPr>
          <w:sz w:val="20"/>
          <w:szCs w:val="20"/>
        </w:rPr>
      </w:pPr>
      <w:r w:rsidRPr="00B00B32">
        <w:rPr>
          <w:rFonts w:eastAsia="Times New Roman"/>
          <w:b/>
          <w:bCs/>
          <w:sz w:val="20"/>
          <w:szCs w:val="20"/>
        </w:rPr>
        <w:t>"Выполнение работ по подготовке проекта изменений в генеральный план муниципального образования «Рощинское городское поселение» Выборгского района Ленинградской области (МО «Рощинское городское поселение»)"</w:t>
      </w:r>
    </w:p>
    <w:p w:rsidR="00420491" w:rsidRPr="00B00B32" w:rsidRDefault="00B00B32" w:rsidP="00B00B3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00B32">
        <w:rPr>
          <w:rFonts w:eastAsia="Times New Roman"/>
          <w:b/>
          <w:bCs/>
          <w:sz w:val="20"/>
          <w:szCs w:val="20"/>
        </w:rPr>
        <w:t xml:space="preserve">(№ </w:t>
      </w:r>
      <w:r w:rsidRPr="00B00B32">
        <w:rPr>
          <w:rFonts w:eastAsia="Times New Roman"/>
          <w:b/>
          <w:bCs/>
          <w:sz w:val="20"/>
          <w:szCs w:val="20"/>
        </w:rPr>
        <w:t>извещения</w:t>
      </w:r>
      <w:r w:rsidRPr="00B00B32">
        <w:rPr>
          <w:rFonts w:eastAsia="Times New Roman"/>
          <w:b/>
          <w:bCs/>
          <w:sz w:val="20"/>
          <w:szCs w:val="20"/>
        </w:rPr>
        <w:t xml:space="preserve"> 0845300015021000811) </w:t>
      </w:r>
    </w:p>
    <w:p w:rsidR="00420491" w:rsidRPr="00B00B32" w:rsidRDefault="00420491" w:rsidP="00B00B32">
      <w:pPr>
        <w:ind w:firstLine="567"/>
        <w:jc w:val="center"/>
        <w:rPr>
          <w:sz w:val="20"/>
          <w:szCs w:val="20"/>
        </w:rPr>
      </w:pPr>
    </w:p>
    <w:p w:rsidR="00420491" w:rsidRPr="00B00B32" w:rsidRDefault="00B00B32" w:rsidP="00B00B32">
      <w:pPr>
        <w:ind w:firstLine="567"/>
        <w:jc w:val="right"/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27.12.21 09:52:55 (</w:t>
      </w:r>
      <w:r w:rsidRPr="00B00B32">
        <w:rPr>
          <w:rFonts w:eastAsia="Times New Roman"/>
          <w:sz w:val="20"/>
          <w:szCs w:val="20"/>
          <w:lang w:val="en-US"/>
        </w:rPr>
        <w:t>MSK</w:t>
      </w:r>
      <w:r w:rsidRPr="00B00B32">
        <w:rPr>
          <w:rFonts w:eastAsia="Times New Roman"/>
          <w:sz w:val="20"/>
          <w:szCs w:val="20"/>
        </w:rPr>
        <w:t>+00:00)</w:t>
      </w:r>
    </w:p>
    <w:p w:rsidR="00420491" w:rsidRPr="00B00B32" w:rsidRDefault="00420491" w:rsidP="00B00B32">
      <w:pPr>
        <w:ind w:firstLine="567"/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  <w:lang w:val="en-US"/>
        </w:rPr>
      </w:pPr>
      <w:r w:rsidRPr="00B00B32">
        <w:rPr>
          <w:rFonts w:eastAsia="Times New Roman"/>
          <w:sz w:val="20"/>
          <w:szCs w:val="20"/>
        </w:rPr>
        <w:t>Место</w:t>
      </w:r>
      <w:r w:rsidRPr="00B00B32">
        <w:rPr>
          <w:rFonts w:eastAsia="Times New Roman"/>
          <w:sz w:val="20"/>
          <w:szCs w:val="20"/>
        </w:rPr>
        <w:t xml:space="preserve"> </w:t>
      </w:r>
      <w:r w:rsidRPr="00B00B32">
        <w:rPr>
          <w:rFonts w:eastAsia="Times New Roman"/>
          <w:sz w:val="20"/>
          <w:szCs w:val="20"/>
        </w:rPr>
        <w:t>публикации</w:t>
      </w:r>
      <w:r w:rsidRPr="00B00B3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00B32">
        <w:rPr>
          <w:rFonts w:eastAsia="Times New Roman"/>
          <w:sz w:val="20"/>
          <w:szCs w:val="20"/>
        </w:rPr>
        <w:t>обл</w:t>
      </w:r>
      <w:proofErr w:type="spellEnd"/>
      <w:r w:rsidRPr="00B00B32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B00B32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B00B32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B00B32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B00B32">
        <w:rPr>
          <w:rFonts w:eastAsia="Times New Roman"/>
          <w:sz w:val="20"/>
          <w:szCs w:val="20"/>
          <w:lang w:val="en-US"/>
        </w:rPr>
        <w:t>. 25</w:t>
      </w:r>
    </w:p>
    <w:p w:rsidR="00420491" w:rsidRPr="00B00B32" w:rsidRDefault="00420491" w:rsidP="00B00B32">
      <w:pPr>
        <w:rPr>
          <w:rFonts w:eastAsia="Times New Roman"/>
          <w:sz w:val="20"/>
          <w:szCs w:val="20"/>
          <w:lang w:val="en-US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Организатор</w:t>
      </w:r>
      <w:r w:rsidRPr="00B00B32">
        <w:rPr>
          <w:rFonts w:eastAsia="Times New Roman"/>
          <w:sz w:val="20"/>
          <w:szCs w:val="20"/>
        </w:rPr>
        <w:t xml:space="preserve"> </w:t>
      </w:r>
      <w:r w:rsidRPr="00B00B32">
        <w:rPr>
          <w:rFonts w:eastAsia="Times New Roman"/>
          <w:sz w:val="20"/>
          <w:szCs w:val="20"/>
        </w:rPr>
        <w:t>аукциона</w:t>
      </w:r>
      <w:r w:rsidRPr="00B00B32">
        <w:rPr>
          <w:rFonts w:eastAsia="Times New Roman"/>
          <w:sz w:val="20"/>
          <w:szCs w:val="20"/>
        </w:rPr>
        <w:t>: МУНИЦИПАЛЬНОЕ КАЗЕННОЕ УЧРЕЖДЕНИЕ "ЕДИНОЕ УПРАВЛЕНИЕ МУНИЦИП</w:t>
      </w:r>
      <w:r w:rsidRPr="00B00B32">
        <w:rPr>
          <w:rFonts w:eastAsia="Times New Roman"/>
          <w:sz w:val="20"/>
          <w:szCs w:val="20"/>
        </w:rPr>
        <w:t>АЛЬНЫМИ ЗАКАЗАМИ" МУНИЦИПАЛЬНОГО ОБРАЗОВАНИЯ "ВЫБОРГСКИЙ РАЙОН" ЛЕНИНГРАДСКОЙ ОБЛАСТИ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АДМИНИСТРАЦИИ МУНИЦИПАЛЬНОГО ОБРАЗОВАНИЯ "ВЫБОРГСКИЙ РАЙОН" ЛЕНИНГРАДСКОЙ ОБЛАСТИ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Наименов</w:t>
      </w:r>
      <w:r w:rsidRPr="00B00B32">
        <w:rPr>
          <w:rFonts w:eastAsia="Times New Roman"/>
          <w:sz w:val="20"/>
          <w:szCs w:val="20"/>
        </w:rPr>
        <w:t>ание</w:t>
      </w:r>
      <w:r w:rsidRPr="00B00B32">
        <w:rPr>
          <w:rFonts w:eastAsia="Times New Roman"/>
          <w:sz w:val="20"/>
          <w:szCs w:val="20"/>
        </w:rPr>
        <w:t xml:space="preserve"> </w:t>
      </w:r>
      <w:r w:rsidRPr="00B00B32">
        <w:rPr>
          <w:rFonts w:eastAsia="Times New Roman"/>
          <w:sz w:val="20"/>
          <w:szCs w:val="20"/>
        </w:rPr>
        <w:t>закупки</w:t>
      </w:r>
      <w:r w:rsidRPr="00B00B32">
        <w:rPr>
          <w:rFonts w:eastAsia="Times New Roman"/>
          <w:sz w:val="20"/>
          <w:szCs w:val="20"/>
        </w:rPr>
        <w:t xml:space="preserve">: Выполнение работ по подготовке проекта изменений в генеральный план муниципального образования «Рощинское городское поселение» Выборгского района Ленинградской области (МО «Рощинское городское поселение») 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rFonts w:eastAsia="Times New Roman"/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Идентификационный код закупки: 2134</w:t>
      </w:r>
      <w:r w:rsidRPr="00B00B32">
        <w:rPr>
          <w:rFonts w:eastAsia="Times New Roman"/>
          <w:sz w:val="20"/>
          <w:szCs w:val="20"/>
        </w:rPr>
        <w:t>70405405647040100100610017111244</w:t>
      </w:r>
    </w:p>
    <w:p w:rsidR="00420491" w:rsidRPr="00B00B32" w:rsidRDefault="00420491" w:rsidP="00B00B32">
      <w:pPr>
        <w:rPr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5 179 870,00 руб.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Снижение</w:t>
      </w:r>
      <w:r w:rsidRPr="00B00B32">
        <w:rPr>
          <w:rFonts w:eastAsia="Times New Roman"/>
          <w:sz w:val="20"/>
          <w:szCs w:val="20"/>
        </w:rPr>
        <w:t xml:space="preserve"> </w:t>
      </w:r>
      <w:r w:rsidRPr="00B00B32">
        <w:rPr>
          <w:rFonts w:eastAsia="Times New Roman"/>
          <w:sz w:val="20"/>
          <w:szCs w:val="20"/>
        </w:rPr>
        <w:t>НМЦК</w:t>
      </w:r>
      <w:r w:rsidRPr="00B00B32">
        <w:rPr>
          <w:rFonts w:eastAsia="Times New Roman"/>
          <w:sz w:val="20"/>
          <w:szCs w:val="20"/>
        </w:rPr>
        <w:t>, %: 83.19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0491" w:rsidRPr="00B00B32">
        <w:tc>
          <w:tcPr>
            <w:tcW w:w="3400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491" w:rsidRPr="00B00B32">
        <w:tc>
          <w:tcPr>
            <w:tcW w:w="3400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491" w:rsidRPr="00B00B32">
        <w:tc>
          <w:tcPr>
            <w:tcW w:w="3400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491" w:rsidRPr="00B00B32">
        <w:tc>
          <w:tcPr>
            <w:tcW w:w="3400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0491" w:rsidRPr="00B00B32">
        <w:tc>
          <w:tcPr>
            <w:tcW w:w="3400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jc w:val="both"/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Заседание комиссии правомочно, кво</w:t>
      </w:r>
      <w:r w:rsidRPr="00B00B32">
        <w:rPr>
          <w:rFonts w:eastAsia="Times New Roman"/>
          <w:sz w:val="20"/>
          <w:szCs w:val="20"/>
        </w:rPr>
        <w:t>рум имеется.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0491" w:rsidRPr="00B00B32" w:rsidRDefault="00420491" w:rsidP="00B00B32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20491" w:rsidRPr="00B00B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 w:rsidRPr="00B00B32"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EA-140337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"С-ПРОЕКТ" / 6672304642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 xml:space="preserve">870 503,25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>.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EA-139941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"ГК-ГРУПП" / 1659199710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 xml:space="preserve">896 402,60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>.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EA-139998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  ПКБ "НОРДВЕСТПРОЕКТ" / 1001138317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 xml:space="preserve">922 301,95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>.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EA-138690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"ЦЕНТР КА</w:t>
            </w:r>
            <w:r w:rsidRPr="00B00B32">
              <w:rPr>
                <w:sz w:val="20"/>
                <w:szCs w:val="20"/>
              </w:rPr>
              <w:t>РТОГРАФИИ И ТЕРРИТОРИАЛЬНОГО ПЛАНИРОВАНИЯ" / 4632221668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 xml:space="preserve">1 191 370,10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>.</w:t>
            </w:r>
          </w:p>
        </w:tc>
      </w:tr>
      <w:tr w:rsidR="00420491" w:rsidRPr="00B00B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EA-140728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"САРСТРОЙНИИПРОЕКТ" / 6455052469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 xml:space="preserve">1 450 363,60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0491" w:rsidRPr="00B00B32" w:rsidRDefault="00420491" w:rsidP="00B00B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20491" w:rsidRPr="00B00B32">
        <w:tc>
          <w:tcPr>
            <w:tcW w:w="9976" w:type="dxa"/>
            <w:gridSpan w:val="4"/>
            <w:shd w:val="clear" w:color="auto" w:fill="auto"/>
          </w:tcPr>
          <w:p w:rsidR="00420491" w:rsidRPr="00B00B32" w:rsidRDefault="00B00B32" w:rsidP="00B00B32">
            <w:pPr>
              <w:ind w:left="-45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0491" w:rsidRPr="00B00B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B00B32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overflowPunct w:val="0"/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0491" w:rsidRPr="00B00B32" w:rsidRDefault="00B00B32" w:rsidP="00B00B32">
            <w:pPr>
              <w:jc w:val="center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0491" w:rsidRPr="00B00B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-140337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"С-ПРОЕКТ"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-140337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"С-ПРОЕКТ"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-140337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"С-ПРОЕКТ"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-140337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"С-ПРОЕКТ"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-139941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"ГК-ГРУПП"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-139941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"ГК-ГРУПП"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-139941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"ГК-ГРУПП"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-139941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"ГК-ГРУПП"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-139998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  ПКБ "НОРДВЕСТПРОЕКТ"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-139998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  ПКБ "НОРДВЕСТПРОЕКТ"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-139998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  ПКБ "НОРДВЕСТПРОЕКТ"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-139998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  ПКБ "НОРДВЕСТПРОЕКТ"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-138690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"ЦЕНТР КАРТОГРАФИИ И ТЕРРИТОРИАЛЬНОГО ПЛАНИРОВАНИЯ"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-138690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"ЦЕНТР КАРТОГРАФИИ И ТЕРРИТОРИАЛЬНОГО ПЛАНИРОВАНИЯ"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-138690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</w:t>
            </w:r>
            <w:r w:rsidRPr="00B00B32">
              <w:rPr>
                <w:sz w:val="20"/>
                <w:szCs w:val="20"/>
              </w:rPr>
              <w:t xml:space="preserve"> "ЦЕНТР КАРТОГРАФИИ И ТЕРРИТОРИАЛЬНОГО ПЛАНИРОВАНИЯ"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-138690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"ЦЕНТР КАРТОГРАФИИ И ТЕРРИТОРИАЛЬНОГО ПЛАНИРОВАНИЯ"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</w:t>
            </w:r>
            <w:r w:rsidRPr="00B00B32"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-140728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"САРСТРОЙНИИПРОЕКТ"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-140728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"САРСТРОЙНИИПРОЕКТ"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-140728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"САРСТРОЙНИИПРОЕКТ"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0491" w:rsidRPr="00B00B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  <w:lang w:val="en-US"/>
              </w:rPr>
              <w:t>EA</w:t>
            </w:r>
            <w:r w:rsidRPr="00B00B32">
              <w:rPr>
                <w:sz w:val="20"/>
                <w:szCs w:val="20"/>
              </w:rPr>
              <w:t>-140728</w:t>
            </w: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sz w:val="20"/>
                <w:szCs w:val="20"/>
              </w:rPr>
              <w:t>ОБЩЕСТВО С ОГРАНИЧЕННОЙ ОТВЕТСТВЕННОСТЬЮ "САРСТРОЙНИИПРОЕКТ"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0491" w:rsidRPr="00B00B32" w:rsidRDefault="00420491" w:rsidP="00B00B3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r w:rsidRPr="00B00B3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0491" w:rsidRPr="00B00B32" w:rsidRDefault="00420491" w:rsidP="00B00B32">
      <w:pPr>
        <w:jc w:val="both"/>
        <w:rPr>
          <w:rFonts w:eastAsia="Times New Roman"/>
          <w:sz w:val="20"/>
          <w:szCs w:val="20"/>
          <w:lang w:val="en-US"/>
        </w:rPr>
      </w:pPr>
    </w:p>
    <w:p w:rsidR="00420491" w:rsidRPr="00B00B32" w:rsidRDefault="00B00B32" w:rsidP="00B00B32">
      <w:pPr>
        <w:jc w:val="both"/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"С-ПРОЕКТ", предложивший цену контракта 870 503,25 руб.</w:t>
      </w:r>
    </w:p>
    <w:p w:rsidR="00420491" w:rsidRPr="00B00B32" w:rsidRDefault="00420491" w:rsidP="00B00B32">
      <w:pPr>
        <w:jc w:val="both"/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jc w:val="both"/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 xml:space="preserve">На основании рассмотрения вторых </w:t>
      </w:r>
      <w:r w:rsidRPr="00B00B32"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B00B32">
        <w:rPr>
          <w:rFonts w:eastAsia="Times New Roman"/>
          <w:sz w:val="20"/>
          <w:szCs w:val="20"/>
        </w:rPr>
        <w:t>ючается с участником ОБЩЕСТВО С ОГРАНИЧЕННОЙ ОТВЕТСТВЕННОСТЬЮ "С-ПРОЕКТ",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20491" w:rsidRPr="00B00B32" w:rsidRDefault="00420491" w:rsidP="00B00B32">
      <w:pPr>
        <w:jc w:val="both"/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jc w:val="both"/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 w:rsidRPr="00B00B32">
        <w:rPr>
          <w:rFonts w:eastAsia="Times New Roman"/>
          <w:sz w:val="20"/>
          <w:szCs w:val="20"/>
        </w:rPr>
        <w:t>и муниципальных нужд».</w:t>
      </w:r>
    </w:p>
    <w:p w:rsidR="00420491" w:rsidRPr="00B00B32" w:rsidRDefault="00420491" w:rsidP="00B00B32">
      <w:pPr>
        <w:jc w:val="both"/>
        <w:rPr>
          <w:rFonts w:eastAsia="Times New Roman"/>
          <w:sz w:val="20"/>
          <w:szCs w:val="20"/>
        </w:rPr>
      </w:pPr>
    </w:p>
    <w:p w:rsidR="00420491" w:rsidRPr="00B00B32" w:rsidRDefault="00B00B32" w:rsidP="00B00B32">
      <w:pPr>
        <w:rPr>
          <w:sz w:val="20"/>
          <w:szCs w:val="20"/>
        </w:rPr>
      </w:pPr>
      <w:r w:rsidRPr="00B00B32"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0491" w:rsidRPr="00B00B32">
        <w:tc>
          <w:tcPr>
            <w:tcW w:w="3307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0491" w:rsidRPr="00B00B32" w:rsidRDefault="00420491" w:rsidP="00B00B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20491" w:rsidRPr="00B00B32">
        <w:tc>
          <w:tcPr>
            <w:tcW w:w="3307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0491" w:rsidRPr="00B00B32" w:rsidRDefault="00420491" w:rsidP="00B00B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20491" w:rsidRPr="00B00B32">
        <w:tc>
          <w:tcPr>
            <w:tcW w:w="3307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0491" w:rsidRPr="00B00B32" w:rsidRDefault="00420491" w:rsidP="00B00B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20491" w:rsidRPr="00B00B32">
        <w:tc>
          <w:tcPr>
            <w:tcW w:w="3307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B00B3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0491" w:rsidRPr="00B00B32" w:rsidRDefault="00420491" w:rsidP="00B00B3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0491" w:rsidRPr="00B00B32" w:rsidRDefault="00B00B32" w:rsidP="00B00B32">
            <w:pPr>
              <w:pStyle w:val="af0"/>
              <w:rPr>
                <w:sz w:val="20"/>
                <w:szCs w:val="20"/>
              </w:rPr>
            </w:pPr>
            <w:proofErr w:type="spellStart"/>
            <w:r w:rsidRPr="00B00B32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00B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0B32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B00B32" w:rsidP="00B00B32">
      <w:pPr>
        <w:rPr>
          <w:sz w:val="20"/>
          <w:szCs w:val="20"/>
        </w:rPr>
      </w:pPr>
    </w:p>
    <w:p w:rsidR="00B00B32" w:rsidRDefault="00B00B32" w:rsidP="00B00B32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B00B32" w:rsidRPr="00B00B32" w:rsidRDefault="00B00B32" w:rsidP="00B00B32">
      <w:pPr>
        <w:rPr>
          <w:sz w:val="20"/>
          <w:szCs w:val="20"/>
        </w:rPr>
      </w:pPr>
      <w:r w:rsidRPr="00B00B32">
        <w:rPr>
          <w:sz w:val="20"/>
          <w:szCs w:val="20"/>
        </w:rPr>
        <w:t xml:space="preserve">КУМИГ администрации МО «Выборгский район» </w:t>
      </w:r>
    </w:p>
    <w:p w:rsidR="00B00B32" w:rsidRPr="00B00B32" w:rsidRDefault="00B00B32" w:rsidP="00B00B32">
      <w:pPr>
        <w:rPr>
          <w:sz w:val="20"/>
          <w:szCs w:val="20"/>
        </w:rPr>
      </w:pPr>
      <w:r w:rsidRPr="00B00B32">
        <w:rPr>
          <w:sz w:val="20"/>
          <w:szCs w:val="20"/>
        </w:rPr>
        <w:t>Председатель комитета</w:t>
      </w:r>
    </w:p>
    <w:p w:rsidR="00B00B32" w:rsidRDefault="00B00B32" w:rsidP="00B00B32">
      <w:pPr>
        <w:rPr>
          <w:sz w:val="20"/>
          <w:szCs w:val="20"/>
        </w:rPr>
      </w:pPr>
    </w:p>
    <w:p w:rsidR="00B00B32" w:rsidRPr="00B00B32" w:rsidRDefault="00B00B32" w:rsidP="00B00B32">
      <w:pPr>
        <w:rPr>
          <w:sz w:val="20"/>
          <w:szCs w:val="20"/>
        </w:rPr>
      </w:pPr>
      <w:r w:rsidRPr="00B00B32">
        <w:rPr>
          <w:sz w:val="20"/>
          <w:szCs w:val="20"/>
        </w:rPr>
        <w:t xml:space="preserve">___________________________ С.В. </w:t>
      </w:r>
      <w:proofErr w:type="spellStart"/>
      <w:r w:rsidRPr="00B00B32">
        <w:rPr>
          <w:sz w:val="20"/>
          <w:szCs w:val="20"/>
        </w:rPr>
        <w:t>Колмак</w:t>
      </w:r>
      <w:proofErr w:type="spellEnd"/>
    </w:p>
    <w:sectPr w:rsidR="00B00B32" w:rsidRPr="00B00B32" w:rsidSect="00B00B32">
      <w:pgSz w:w="11906" w:h="16838"/>
      <w:pgMar w:top="568" w:right="566" w:bottom="426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91"/>
    <w:rsid w:val="00420491"/>
    <w:rsid w:val="00B0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AF75"/>
  <w15:docId w15:val="{3B9B797B-4B2A-415F-BB18-23D3485E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2021-12-27T06:55:00Z</dcterms:created>
  <dcterms:modified xsi:type="dcterms:W3CDTF">2021-12-27T06:55:00Z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