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E49" w:rsidRPr="00010A4E" w:rsidRDefault="00010A4E" w:rsidP="00010A4E">
      <w:pPr>
        <w:spacing w:after="0"/>
        <w:jc w:val="center"/>
        <w:rPr>
          <w:rFonts w:ascii="Times New Roman" w:hAnsi="Times New Roman" w:cs="Times New Roman"/>
          <w:sz w:val="24"/>
          <w:szCs w:val="26"/>
        </w:rPr>
      </w:pPr>
      <w:r w:rsidRPr="00010A4E">
        <w:rPr>
          <w:rFonts w:ascii="Times New Roman" w:hAnsi="Times New Roman" w:cs="Times New Roman"/>
          <w:sz w:val="24"/>
          <w:szCs w:val="26"/>
        </w:rPr>
        <w:t>Администрация муниципального образования «</w:t>
      </w:r>
      <w:proofErr w:type="spellStart"/>
      <w:r w:rsidRPr="00010A4E">
        <w:rPr>
          <w:rFonts w:ascii="Times New Roman" w:hAnsi="Times New Roman" w:cs="Times New Roman"/>
          <w:sz w:val="24"/>
          <w:szCs w:val="26"/>
        </w:rPr>
        <w:t>Караичевское</w:t>
      </w:r>
      <w:proofErr w:type="spellEnd"/>
      <w:r w:rsidRPr="00010A4E">
        <w:rPr>
          <w:rFonts w:ascii="Times New Roman" w:hAnsi="Times New Roman" w:cs="Times New Roman"/>
          <w:sz w:val="24"/>
          <w:szCs w:val="26"/>
        </w:rPr>
        <w:t xml:space="preserve"> сельское поселение»</w:t>
      </w:r>
    </w:p>
    <w:p w:rsidR="00010A4E" w:rsidRPr="00010A4E" w:rsidRDefault="00010A4E" w:rsidP="00010A4E">
      <w:pPr>
        <w:spacing w:after="0"/>
        <w:jc w:val="center"/>
        <w:rPr>
          <w:rFonts w:ascii="Times New Roman" w:hAnsi="Times New Roman" w:cs="Times New Roman"/>
          <w:sz w:val="24"/>
          <w:szCs w:val="26"/>
        </w:rPr>
      </w:pPr>
    </w:p>
    <w:p w:rsidR="00010A4E" w:rsidRDefault="00BC2924" w:rsidP="00010A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010A4E" w:rsidRPr="00010A4E">
        <w:rPr>
          <w:rFonts w:ascii="Times New Roman" w:hAnsi="Times New Roman" w:cs="Times New Roman"/>
          <w:sz w:val="24"/>
          <w:szCs w:val="24"/>
        </w:rPr>
        <w:t xml:space="preserve">.10.2018 г.                                                                                                                 х. </w:t>
      </w:r>
      <w:proofErr w:type="spellStart"/>
      <w:r w:rsidR="00010A4E" w:rsidRPr="00010A4E">
        <w:rPr>
          <w:rFonts w:ascii="Times New Roman" w:hAnsi="Times New Roman" w:cs="Times New Roman"/>
          <w:sz w:val="24"/>
          <w:szCs w:val="24"/>
        </w:rPr>
        <w:t>Караичев</w:t>
      </w:r>
      <w:proofErr w:type="spellEnd"/>
    </w:p>
    <w:p w:rsidR="00010A4E" w:rsidRPr="00010A4E" w:rsidRDefault="00010A4E" w:rsidP="00010A4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10A4E" w:rsidRDefault="00D26EDE" w:rsidP="00010A4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 № 0158300045418000010-3</w:t>
      </w:r>
    </w:p>
    <w:p w:rsidR="00010A4E" w:rsidRDefault="00D26EDE" w:rsidP="00010A4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подведения итогов электронного аукциона № 0158300045418000010</w:t>
      </w:r>
      <w:r w:rsidR="00010A4E" w:rsidRPr="00010A4E">
        <w:rPr>
          <w:rFonts w:ascii="Times New Roman" w:hAnsi="Times New Roman" w:cs="Times New Roman"/>
          <w:sz w:val="24"/>
          <w:szCs w:val="24"/>
        </w:rPr>
        <w:t xml:space="preserve"> на право заключения Контракта на строительство распределительных газовых сетей в </w:t>
      </w:r>
      <w:proofErr w:type="spellStart"/>
      <w:r w:rsidR="00010A4E" w:rsidRPr="00010A4E">
        <w:rPr>
          <w:rFonts w:ascii="Times New Roman" w:hAnsi="Times New Roman" w:cs="Times New Roman"/>
          <w:sz w:val="24"/>
          <w:szCs w:val="24"/>
        </w:rPr>
        <w:t>х.Киреев</w:t>
      </w:r>
      <w:proofErr w:type="spellEnd"/>
      <w:r w:rsidR="00010A4E" w:rsidRPr="00010A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0A4E" w:rsidRPr="00010A4E">
        <w:rPr>
          <w:rFonts w:ascii="Times New Roman" w:hAnsi="Times New Roman" w:cs="Times New Roman"/>
          <w:sz w:val="24"/>
          <w:szCs w:val="24"/>
        </w:rPr>
        <w:t>Обливского</w:t>
      </w:r>
      <w:proofErr w:type="spellEnd"/>
      <w:r w:rsidR="00010A4E" w:rsidRPr="00010A4E">
        <w:rPr>
          <w:rFonts w:ascii="Times New Roman" w:hAnsi="Times New Roman" w:cs="Times New Roman"/>
          <w:sz w:val="24"/>
          <w:szCs w:val="24"/>
        </w:rPr>
        <w:t xml:space="preserve"> района Ростовской области</w:t>
      </w:r>
    </w:p>
    <w:p w:rsidR="00010A4E" w:rsidRDefault="00010A4E" w:rsidP="00010A4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10A4E" w:rsidRDefault="00010A4E" w:rsidP="00010A4E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состав Единой комиссии входит 5 человек. Заседание проводится в присутствии 3 членов. </w:t>
      </w:r>
      <w:r w:rsidR="009C3D8B">
        <w:rPr>
          <w:rFonts w:ascii="Times New Roman" w:hAnsi="Times New Roman" w:cs="Times New Roman"/>
          <w:sz w:val="24"/>
          <w:szCs w:val="24"/>
        </w:rPr>
        <w:t xml:space="preserve">Кворум имеется. </w:t>
      </w:r>
      <w:r>
        <w:rPr>
          <w:rFonts w:ascii="Times New Roman" w:hAnsi="Times New Roman" w:cs="Times New Roman"/>
          <w:sz w:val="24"/>
          <w:szCs w:val="24"/>
        </w:rPr>
        <w:t>Единая комиссия правомочна.</w:t>
      </w:r>
    </w:p>
    <w:tbl>
      <w:tblPr>
        <w:tblStyle w:val="a3"/>
        <w:tblW w:w="8227" w:type="dxa"/>
        <w:tblInd w:w="8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4"/>
        <w:gridCol w:w="4253"/>
      </w:tblGrid>
      <w:tr w:rsidR="00010A4E" w:rsidTr="00FF771D">
        <w:tc>
          <w:tcPr>
            <w:tcW w:w="3974" w:type="dxa"/>
          </w:tcPr>
          <w:p w:rsidR="00010A4E" w:rsidRDefault="0012048C" w:rsidP="00010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4253" w:type="dxa"/>
          </w:tcPr>
          <w:p w:rsidR="00010A4E" w:rsidRDefault="006631B0" w:rsidP="00010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Прищепа Лидия Ивановна</w:t>
            </w:r>
          </w:p>
        </w:tc>
      </w:tr>
      <w:tr w:rsidR="00010A4E" w:rsidTr="00FF771D">
        <w:tc>
          <w:tcPr>
            <w:tcW w:w="3974" w:type="dxa"/>
          </w:tcPr>
          <w:p w:rsidR="00010A4E" w:rsidRDefault="0012048C" w:rsidP="00010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4253" w:type="dxa"/>
          </w:tcPr>
          <w:p w:rsidR="00010A4E" w:rsidRDefault="0012048C" w:rsidP="00010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Клюев Николай Витальевич</w:t>
            </w:r>
          </w:p>
        </w:tc>
      </w:tr>
      <w:tr w:rsidR="00010A4E" w:rsidTr="00FF771D">
        <w:tc>
          <w:tcPr>
            <w:tcW w:w="3974" w:type="dxa"/>
          </w:tcPr>
          <w:p w:rsidR="00010A4E" w:rsidRDefault="00010A4E" w:rsidP="00010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комиссии:</w:t>
            </w:r>
          </w:p>
        </w:tc>
        <w:tc>
          <w:tcPr>
            <w:tcW w:w="4253" w:type="dxa"/>
          </w:tcPr>
          <w:p w:rsidR="00010A4E" w:rsidRDefault="00010A4E" w:rsidP="00010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Шульга Марина Николаевна</w:t>
            </w:r>
          </w:p>
        </w:tc>
      </w:tr>
    </w:tbl>
    <w:p w:rsidR="00010A4E" w:rsidRDefault="00010A4E" w:rsidP="00010A4E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010A4E" w:rsidRPr="00010A4E" w:rsidRDefault="00010A4E" w:rsidP="00B74B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- </w:t>
      </w:r>
      <w:r w:rsidRPr="00010A4E">
        <w:rPr>
          <w:rFonts w:ascii="Times New Roman" w:hAnsi="Times New Roman" w:cs="Times New Roman"/>
          <w:sz w:val="24"/>
          <w:szCs w:val="26"/>
        </w:rPr>
        <w:t>Администрация муниципального образования «</w:t>
      </w:r>
      <w:proofErr w:type="spellStart"/>
      <w:r w:rsidRPr="00010A4E">
        <w:rPr>
          <w:rFonts w:ascii="Times New Roman" w:hAnsi="Times New Roman" w:cs="Times New Roman"/>
          <w:sz w:val="24"/>
          <w:szCs w:val="26"/>
        </w:rPr>
        <w:t>Караичевское</w:t>
      </w:r>
      <w:proofErr w:type="spellEnd"/>
      <w:r w:rsidRPr="00010A4E">
        <w:rPr>
          <w:rFonts w:ascii="Times New Roman" w:hAnsi="Times New Roman" w:cs="Times New Roman"/>
          <w:sz w:val="24"/>
          <w:szCs w:val="26"/>
        </w:rPr>
        <w:t xml:space="preserve"> сельское поселение»</w:t>
      </w:r>
    </w:p>
    <w:p w:rsidR="00010A4E" w:rsidRDefault="00010A4E" w:rsidP="00010A4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Заказчике – адрес: </w:t>
      </w:r>
      <w:r w:rsidRPr="00010A4E">
        <w:rPr>
          <w:rFonts w:ascii="Times New Roman" w:hAnsi="Times New Roman" w:cs="Times New Roman"/>
          <w:sz w:val="24"/>
          <w:szCs w:val="24"/>
        </w:rPr>
        <w:t xml:space="preserve">Российская Федерация, 347163, Ростовская область, </w:t>
      </w:r>
      <w:proofErr w:type="spellStart"/>
      <w:r w:rsidRPr="00010A4E">
        <w:rPr>
          <w:rFonts w:ascii="Times New Roman" w:hAnsi="Times New Roman" w:cs="Times New Roman"/>
          <w:sz w:val="24"/>
          <w:szCs w:val="24"/>
        </w:rPr>
        <w:t>Обливский</w:t>
      </w:r>
      <w:proofErr w:type="spellEnd"/>
      <w:r w:rsidRPr="00010A4E">
        <w:rPr>
          <w:rFonts w:ascii="Times New Roman" w:hAnsi="Times New Roman" w:cs="Times New Roman"/>
          <w:sz w:val="24"/>
          <w:szCs w:val="24"/>
        </w:rPr>
        <w:t xml:space="preserve"> район, х. </w:t>
      </w:r>
      <w:proofErr w:type="spellStart"/>
      <w:r w:rsidRPr="00010A4E">
        <w:rPr>
          <w:rFonts w:ascii="Times New Roman" w:hAnsi="Times New Roman" w:cs="Times New Roman"/>
          <w:sz w:val="24"/>
          <w:szCs w:val="24"/>
        </w:rPr>
        <w:t>Караичев</w:t>
      </w:r>
      <w:proofErr w:type="spellEnd"/>
      <w:r w:rsidRPr="00010A4E">
        <w:rPr>
          <w:rFonts w:ascii="Times New Roman" w:hAnsi="Times New Roman" w:cs="Times New Roman"/>
          <w:sz w:val="24"/>
          <w:szCs w:val="24"/>
        </w:rPr>
        <w:t>, ул. Новая, 15</w:t>
      </w:r>
      <w:r w:rsidR="00AF4B95">
        <w:rPr>
          <w:rFonts w:ascii="Times New Roman" w:hAnsi="Times New Roman" w:cs="Times New Roman"/>
          <w:sz w:val="24"/>
          <w:szCs w:val="24"/>
        </w:rPr>
        <w:t>.</w:t>
      </w:r>
    </w:p>
    <w:p w:rsidR="00B74B11" w:rsidRDefault="00B74B11" w:rsidP="00B74B11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F2698">
        <w:rPr>
          <w:rFonts w:ascii="Times New Roman" w:hAnsi="Times New Roman" w:cs="Times New Roman"/>
          <w:sz w:val="24"/>
          <w:szCs w:val="24"/>
        </w:rPr>
        <w:t xml:space="preserve">Начальная </w:t>
      </w:r>
      <w:r>
        <w:rPr>
          <w:rFonts w:ascii="Times New Roman" w:hAnsi="Times New Roman" w:cs="Times New Roman"/>
          <w:sz w:val="24"/>
          <w:szCs w:val="24"/>
        </w:rPr>
        <w:t>(максимальная) цена К</w:t>
      </w:r>
      <w:r w:rsidRPr="00CF2698">
        <w:rPr>
          <w:rFonts w:ascii="Times New Roman" w:hAnsi="Times New Roman" w:cs="Times New Roman"/>
          <w:sz w:val="24"/>
          <w:szCs w:val="24"/>
        </w:rPr>
        <w:t>онтракта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CF2698">
        <w:rPr>
          <w:rFonts w:ascii="Times New Roman" w:hAnsi="Times New Roman" w:cs="Times New Roman"/>
          <w:sz w:val="24"/>
          <w:szCs w:val="24"/>
        </w:rPr>
        <w:t>19 860 900,00 (девятнадцать миллионов восемьсот шестьдесят тысяч девятьсот) рублей 00 копеек.</w:t>
      </w:r>
    </w:p>
    <w:p w:rsidR="00AF4B95" w:rsidRDefault="00AF4B95" w:rsidP="00AF4B9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Источник финансирования - </w:t>
      </w:r>
      <w:r w:rsidRPr="00AF4B95">
        <w:rPr>
          <w:rFonts w:ascii="Times New Roman" w:hAnsi="Times New Roman" w:cs="Times New Roman"/>
          <w:sz w:val="24"/>
          <w:szCs w:val="24"/>
        </w:rPr>
        <w:t>средства бюджета Ростовской области - 19 106 200 (девятнадцать миллионов сто шесть т</w:t>
      </w:r>
      <w:r>
        <w:rPr>
          <w:rFonts w:ascii="Times New Roman" w:hAnsi="Times New Roman" w:cs="Times New Roman"/>
          <w:sz w:val="24"/>
          <w:szCs w:val="24"/>
        </w:rPr>
        <w:t xml:space="preserve">ысяч двести) рублей 00 копеек, </w:t>
      </w:r>
      <w:r w:rsidRPr="00AF4B95">
        <w:rPr>
          <w:rFonts w:ascii="Times New Roman" w:hAnsi="Times New Roman" w:cs="Times New Roman"/>
          <w:sz w:val="24"/>
          <w:szCs w:val="24"/>
        </w:rPr>
        <w:t xml:space="preserve">средства местного бюджета </w:t>
      </w:r>
      <w:proofErr w:type="spellStart"/>
      <w:r w:rsidRPr="00AF4B95">
        <w:rPr>
          <w:rFonts w:ascii="Times New Roman" w:hAnsi="Times New Roman" w:cs="Times New Roman"/>
          <w:sz w:val="24"/>
          <w:szCs w:val="24"/>
        </w:rPr>
        <w:t>Караичевского</w:t>
      </w:r>
      <w:proofErr w:type="spellEnd"/>
      <w:r w:rsidRPr="00AF4B95">
        <w:rPr>
          <w:rFonts w:ascii="Times New Roman" w:hAnsi="Times New Roman" w:cs="Times New Roman"/>
          <w:sz w:val="24"/>
          <w:szCs w:val="24"/>
        </w:rPr>
        <w:t xml:space="preserve"> сельского поселения - 754 700 (семьсот пятьдесят четыре тысячи семьсот) рублей 00 копеек.</w:t>
      </w:r>
    </w:p>
    <w:p w:rsidR="00AF4B95" w:rsidRDefault="00AF4B95" w:rsidP="00AF4B9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Место, дата проведения процедуры </w:t>
      </w:r>
      <w:r w:rsidR="00B74B11">
        <w:rPr>
          <w:rFonts w:ascii="Times New Roman" w:hAnsi="Times New Roman" w:cs="Times New Roman"/>
          <w:sz w:val="24"/>
          <w:szCs w:val="24"/>
        </w:rPr>
        <w:t>подведения итогов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0A4E">
        <w:rPr>
          <w:rFonts w:ascii="Times New Roman" w:hAnsi="Times New Roman" w:cs="Times New Roman"/>
          <w:sz w:val="24"/>
          <w:szCs w:val="24"/>
        </w:rPr>
        <w:t xml:space="preserve">Российская Федерация, 347163, Ростовская область, </w:t>
      </w:r>
      <w:proofErr w:type="spellStart"/>
      <w:r w:rsidRPr="00010A4E">
        <w:rPr>
          <w:rFonts w:ascii="Times New Roman" w:hAnsi="Times New Roman" w:cs="Times New Roman"/>
          <w:sz w:val="24"/>
          <w:szCs w:val="24"/>
        </w:rPr>
        <w:t>Обливский</w:t>
      </w:r>
      <w:proofErr w:type="spellEnd"/>
      <w:r w:rsidRPr="00010A4E">
        <w:rPr>
          <w:rFonts w:ascii="Times New Roman" w:hAnsi="Times New Roman" w:cs="Times New Roman"/>
          <w:sz w:val="24"/>
          <w:szCs w:val="24"/>
        </w:rPr>
        <w:t xml:space="preserve"> район, х. </w:t>
      </w:r>
      <w:proofErr w:type="spellStart"/>
      <w:r w:rsidRPr="00010A4E">
        <w:rPr>
          <w:rFonts w:ascii="Times New Roman" w:hAnsi="Times New Roman" w:cs="Times New Roman"/>
          <w:sz w:val="24"/>
          <w:szCs w:val="24"/>
        </w:rPr>
        <w:t>Караичев</w:t>
      </w:r>
      <w:proofErr w:type="spellEnd"/>
      <w:r w:rsidRPr="00010A4E">
        <w:rPr>
          <w:rFonts w:ascii="Times New Roman" w:hAnsi="Times New Roman" w:cs="Times New Roman"/>
          <w:sz w:val="24"/>
          <w:szCs w:val="24"/>
        </w:rPr>
        <w:t xml:space="preserve">, ул. Новая, </w:t>
      </w:r>
      <w:proofErr w:type="gramStart"/>
      <w:r w:rsidRPr="00010A4E">
        <w:rPr>
          <w:rFonts w:ascii="Times New Roman" w:hAnsi="Times New Roman" w:cs="Times New Roman"/>
          <w:sz w:val="24"/>
          <w:szCs w:val="24"/>
        </w:rPr>
        <w:t>15</w:t>
      </w:r>
      <w:r w:rsidR="00B74B11">
        <w:rPr>
          <w:rFonts w:ascii="Times New Roman" w:hAnsi="Times New Roman" w:cs="Times New Roman"/>
          <w:sz w:val="24"/>
          <w:szCs w:val="24"/>
        </w:rPr>
        <w:t xml:space="preserve">;   </w:t>
      </w:r>
      <w:proofErr w:type="gramEnd"/>
      <w:r w:rsidR="00B74B11">
        <w:rPr>
          <w:rFonts w:ascii="Times New Roman" w:hAnsi="Times New Roman" w:cs="Times New Roman"/>
          <w:sz w:val="24"/>
          <w:szCs w:val="24"/>
        </w:rPr>
        <w:t>10.10</w:t>
      </w:r>
      <w:r>
        <w:rPr>
          <w:rFonts w:ascii="Times New Roman" w:hAnsi="Times New Roman" w:cs="Times New Roman"/>
          <w:sz w:val="24"/>
          <w:szCs w:val="24"/>
        </w:rPr>
        <w:t>.2018 г.</w:t>
      </w:r>
    </w:p>
    <w:p w:rsidR="00997C05" w:rsidRDefault="00997C05" w:rsidP="00997C0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Извещение </w:t>
      </w:r>
      <w:r w:rsidR="00CF26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26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аукционная документация о проведении электронного аукциона были размещены в Единой информационной системе в сфере закупок </w:t>
      </w:r>
      <w:r w:rsidRPr="00997C05">
        <w:rPr>
          <w:rFonts w:ascii="Times New Roman" w:hAnsi="Times New Roman" w:cs="Times New Roman"/>
          <w:sz w:val="24"/>
          <w:szCs w:val="24"/>
        </w:rPr>
        <w:t>http://www.zakupki.gov.ru/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97C05">
        <w:rPr>
          <w:rFonts w:ascii="Times New Roman" w:hAnsi="Times New Roman" w:cs="Times New Roman"/>
          <w:sz w:val="24"/>
          <w:szCs w:val="24"/>
        </w:rPr>
        <w:t>https://gz.lot-online.ru</w:t>
      </w:r>
      <w:r>
        <w:rPr>
          <w:rFonts w:ascii="Times New Roman" w:hAnsi="Times New Roman" w:cs="Times New Roman"/>
          <w:sz w:val="24"/>
          <w:szCs w:val="24"/>
        </w:rPr>
        <w:t>, АО «РАД»</w:t>
      </w:r>
      <w:r w:rsidR="00CF2698">
        <w:rPr>
          <w:rFonts w:ascii="Times New Roman" w:hAnsi="Times New Roman" w:cs="Times New Roman"/>
          <w:sz w:val="24"/>
          <w:szCs w:val="24"/>
        </w:rPr>
        <w:t>.</w:t>
      </w:r>
    </w:p>
    <w:p w:rsidR="00CF2698" w:rsidRDefault="00CF2698" w:rsidP="00997C0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F2698">
        <w:rPr>
          <w:rFonts w:ascii="Times New Roman" w:hAnsi="Times New Roman" w:cs="Times New Roman"/>
          <w:sz w:val="24"/>
          <w:szCs w:val="24"/>
        </w:rPr>
        <w:t xml:space="preserve">Идентификационный код </w:t>
      </w:r>
      <w:proofErr w:type="gramStart"/>
      <w:r w:rsidRPr="00CF2698">
        <w:rPr>
          <w:rFonts w:ascii="Times New Roman" w:hAnsi="Times New Roman" w:cs="Times New Roman"/>
          <w:sz w:val="24"/>
          <w:szCs w:val="24"/>
        </w:rPr>
        <w:t>закупки  183612400577161240100100110014221000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7A62C5" w:rsidRPr="00833790" w:rsidRDefault="001842F2" w:rsidP="00CF269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Комиссия, руководствуясь ст. 69 ФЗ № 44-ФЗ от 05.04.2013г. «О контрактной системе в сфере закупок товаров, </w:t>
      </w:r>
      <w:r w:rsidR="00BA4D61">
        <w:rPr>
          <w:rFonts w:ascii="Times New Roman" w:hAnsi="Times New Roman" w:cs="Times New Roman"/>
          <w:sz w:val="24"/>
          <w:szCs w:val="24"/>
        </w:rPr>
        <w:t>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A4D61">
        <w:rPr>
          <w:rFonts w:ascii="Times New Roman" w:hAnsi="Times New Roman" w:cs="Times New Roman"/>
          <w:sz w:val="24"/>
          <w:szCs w:val="24"/>
        </w:rPr>
        <w:t xml:space="preserve"> (далее – Закон № 44-ФЗ), рассмотрела вторые части заявок на участие в электронном аукционе и документы, направленные Заказчику оператором электронной площадки в соответствии с ч. 19 ст. 68 Закона № 44-ФЗ, в части соответствия их </w:t>
      </w:r>
      <w:r w:rsidR="00BA4D61" w:rsidRPr="00833790">
        <w:rPr>
          <w:rFonts w:ascii="Times New Roman" w:hAnsi="Times New Roman" w:cs="Times New Roman"/>
          <w:sz w:val="24"/>
          <w:szCs w:val="24"/>
        </w:rPr>
        <w:t>требованиям, установленным извещением и документацией об электронном аукционе.</w:t>
      </w:r>
    </w:p>
    <w:p w:rsidR="009B464D" w:rsidRPr="00833790" w:rsidRDefault="009B464D" w:rsidP="00CF269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33790">
        <w:rPr>
          <w:rFonts w:ascii="Times New Roman" w:hAnsi="Times New Roman" w:cs="Times New Roman"/>
          <w:sz w:val="24"/>
          <w:szCs w:val="24"/>
        </w:rPr>
        <w:t>Сведения о решении каждого члена Единой коми</w:t>
      </w:r>
      <w:r w:rsidR="0050063E">
        <w:rPr>
          <w:rFonts w:ascii="Times New Roman" w:hAnsi="Times New Roman" w:cs="Times New Roman"/>
          <w:sz w:val="24"/>
          <w:szCs w:val="24"/>
        </w:rPr>
        <w:t>с</w:t>
      </w:r>
      <w:r w:rsidRPr="00833790">
        <w:rPr>
          <w:rFonts w:ascii="Times New Roman" w:hAnsi="Times New Roman" w:cs="Times New Roman"/>
          <w:sz w:val="24"/>
          <w:szCs w:val="24"/>
        </w:rPr>
        <w:t>сии о соответствии/несоответствии участника электронного аукциона требованиям, установленным извещением и документацией об электронном аукционе:</w:t>
      </w:r>
    </w:p>
    <w:p w:rsidR="00CA1885" w:rsidRPr="00833790" w:rsidRDefault="00FF771D" w:rsidP="00CF269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33790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CF4FAF" w:rsidRPr="00833790">
        <w:rPr>
          <w:rFonts w:ascii="Times New Roman" w:hAnsi="Times New Roman" w:cs="Times New Roman"/>
          <w:sz w:val="24"/>
          <w:szCs w:val="24"/>
        </w:rPr>
        <w:t>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F771D" w:rsidRPr="00833790" w:rsidTr="00CF4FAF">
        <w:tc>
          <w:tcPr>
            <w:tcW w:w="4672" w:type="dxa"/>
            <w:tcBorders>
              <w:tl2br w:val="single" w:sz="4" w:space="0" w:color="auto"/>
            </w:tcBorders>
          </w:tcPr>
          <w:p w:rsidR="00FF771D" w:rsidRPr="00833790" w:rsidRDefault="003C5D15" w:rsidP="003C5D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3790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</w:t>
            </w:r>
          </w:p>
          <w:p w:rsidR="003C5D15" w:rsidRPr="00833790" w:rsidRDefault="003C5D15" w:rsidP="003C5D1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3790">
              <w:rPr>
                <w:rFonts w:ascii="Times New Roman" w:hAnsi="Times New Roman" w:cs="Times New Roman"/>
                <w:sz w:val="24"/>
                <w:szCs w:val="24"/>
              </w:rPr>
              <w:t>электронного аукциона</w:t>
            </w:r>
          </w:p>
          <w:p w:rsidR="003C5D15" w:rsidRPr="00833790" w:rsidRDefault="003C5D15" w:rsidP="00FF7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790">
              <w:rPr>
                <w:rFonts w:ascii="Times New Roman" w:hAnsi="Times New Roman" w:cs="Times New Roman"/>
                <w:sz w:val="24"/>
                <w:szCs w:val="24"/>
              </w:rPr>
              <w:t xml:space="preserve">Фамилия, </w:t>
            </w:r>
          </w:p>
          <w:p w:rsidR="00FF771D" w:rsidRPr="00833790" w:rsidRDefault="003C5D15" w:rsidP="00FF7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790">
              <w:rPr>
                <w:rFonts w:ascii="Times New Roman" w:hAnsi="Times New Roman" w:cs="Times New Roman"/>
                <w:sz w:val="24"/>
                <w:szCs w:val="24"/>
              </w:rPr>
              <w:t>Инициалы члена комиссии</w:t>
            </w:r>
          </w:p>
        </w:tc>
        <w:tc>
          <w:tcPr>
            <w:tcW w:w="4673" w:type="dxa"/>
            <w:vAlign w:val="center"/>
          </w:tcPr>
          <w:p w:rsidR="00FF771D" w:rsidRPr="00833790" w:rsidRDefault="00CF4FAF" w:rsidP="00CF4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790">
              <w:rPr>
                <w:rFonts w:ascii="Times New Roman" w:hAnsi="Times New Roman" w:cs="Times New Roman"/>
                <w:sz w:val="24"/>
                <w:szCs w:val="24"/>
              </w:rPr>
              <w:t>Акци</w:t>
            </w:r>
            <w:r w:rsidR="002E417C" w:rsidRPr="00833790">
              <w:rPr>
                <w:rFonts w:ascii="Times New Roman" w:hAnsi="Times New Roman" w:cs="Times New Roman"/>
                <w:sz w:val="24"/>
                <w:szCs w:val="24"/>
              </w:rPr>
              <w:t>онерное общество «</w:t>
            </w:r>
            <w:r w:rsidR="008B1F20" w:rsidRPr="00833790">
              <w:rPr>
                <w:rFonts w:ascii="Times New Roman" w:hAnsi="Times New Roman" w:cs="Times New Roman"/>
                <w:sz w:val="24"/>
                <w:szCs w:val="24"/>
              </w:rPr>
              <w:t>РОСТОВГАЗСТРОЙ</w:t>
            </w:r>
            <w:r w:rsidR="002E417C" w:rsidRPr="008337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F771D" w:rsidRPr="00833790" w:rsidTr="00FF771D">
        <w:tc>
          <w:tcPr>
            <w:tcW w:w="4672" w:type="dxa"/>
          </w:tcPr>
          <w:p w:rsidR="00FF771D" w:rsidRPr="00833790" w:rsidRDefault="00270F11" w:rsidP="00FF77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790">
              <w:rPr>
                <w:rFonts w:ascii="Times New Roman" w:hAnsi="Times New Roman" w:cs="Times New Roman"/>
                <w:sz w:val="24"/>
                <w:szCs w:val="24"/>
              </w:rPr>
              <w:t>Прищепа Л. И.</w:t>
            </w:r>
          </w:p>
        </w:tc>
        <w:tc>
          <w:tcPr>
            <w:tcW w:w="4673" w:type="dxa"/>
          </w:tcPr>
          <w:p w:rsidR="00FF771D" w:rsidRPr="00833790" w:rsidRDefault="00CF4FAF" w:rsidP="00CF4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79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F4FAF" w:rsidRPr="00833790" w:rsidTr="00FF771D">
        <w:tc>
          <w:tcPr>
            <w:tcW w:w="4672" w:type="dxa"/>
          </w:tcPr>
          <w:p w:rsidR="00CF4FAF" w:rsidRPr="00833790" w:rsidRDefault="00CF4FAF" w:rsidP="00CF4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790">
              <w:rPr>
                <w:rFonts w:ascii="Times New Roman" w:hAnsi="Times New Roman" w:cs="Times New Roman"/>
                <w:sz w:val="24"/>
                <w:szCs w:val="24"/>
              </w:rPr>
              <w:t>Клюев Н. В.</w:t>
            </w:r>
          </w:p>
        </w:tc>
        <w:tc>
          <w:tcPr>
            <w:tcW w:w="4673" w:type="dxa"/>
          </w:tcPr>
          <w:p w:rsidR="00CF4FAF" w:rsidRPr="00833790" w:rsidRDefault="00CF4FAF" w:rsidP="00CF4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79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CF4FAF" w:rsidRPr="00833790" w:rsidTr="00FF771D">
        <w:tc>
          <w:tcPr>
            <w:tcW w:w="4672" w:type="dxa"/>
          </w:tcPr>
          <w:p w:rsidR="00CF4FAF" w:rsidRPr="00833790" w:rsidRDefault="00CF4FAF" w:rsidP="00CF4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3790">
              <w:rPr>
                <w:rFonts w:ascii="Times New Roman" w:hAnsi="Times New Roman" w:cs="Times New Roman"/>
                <w:sz w:val="24"/>
                <w:szCs w:val="24"/>
              </w:rPr>
              <w:t>Шульга М. Н.</w:t>
            </w:r>
          </w:p>
        </w:tc>
        <w:tc>
          <w:tcPr>
            <w:tcW w:w="4673" w:type="dxa"/>
          </w:tcPr>
          <w:p w:rsidR="00CF4FAF" w:rsidRPr="00833790" w:rsidRDefault="00CF4FAF" w:rsidP="00CF4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79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</w:tbl>
    <w:p w:rsidR="00FB55F9" w:rsidRPr="00833790" w:rsidRDefault="007E2528" w:rsidP="007E25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3790">
        <w:rPr>
          <w:rFonts w:ascii="Times New Roman" w:hAnsi="Times New Roman" w:cs="Times New Roman"/>
          <w:sz w:val="24"/>
          <w:szCs w:val="24"/>
        </w:rPr>
        <w:lastRenderedPageBreak/>
        <w:t xml:space="preserve">Вторая часть заявки участника аукциона Акционерное общество </w:t>
      </w:r>
      <w:r w:rsidRPr="00833790">
        <w:rPr>
          <w:rFonts w:ascii="Times New Roman" w:hAnsi="Times New Roman" w:cs="Times New Roman"/>
          <w:sz w:val="24"/>
          <w:szCs w:val="24"/>
        </w:rPr>
        <w:t>«РОСТОВГАЗСТРОЙ»</w:t>
      </w:r>
      <w:r w:rsidRPr="00833790">
        <w:rPr>
          <w:rFonts w:ascii="Times New Roman" w:hAnsi="Times New Roman" w:cs="Times New Roman"/>
          <w:sz w:val="24"/>
          <w:szCs w:val="24"/>
        </w:rPr>
        <w:t xml:space="preserve"> (порядковый номер 3) </w:t>
      </w:r>
      <w:r w:rsidRPr="00833790">
        <w:rPr>
          <w:rFonts w:ascii="Times New Roman" w:hAnsi="Times New Roman" w:cs="Times New Roman"/>
          <w:b/>
          <w:sz w:val="24"/>
          <w:szCs w:val="24"/>
        </w:rPr>
        <w:t>соответствует</w:t>
      </w:r>
      <w:r w:rsidRPr="00833790">
        <w:rPr>
          <w:rFonts w:ascii="Times New Roman" w:hAnsi="Times New Roman" w:cs="Times New Roman"/>
          <w:sz w:val="24"/>
          <w:szCs w:val="24"/>
        </w:rPr>
        <w:t xml:space="preserve"> требованиям, установленным извещением и документацией об электронном аукционе.</w:t>
      </w:r>
    </w:p>
    <w:p w:rsidR="00FB55F9" w:rsidRPr="00833790" w:rsidRDefault="00FB55F9" w:rsidP="00BF3EB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E2528" w:rsidRDefault="007E2528" w:rsidP="007E252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33790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Pr="00833790">
        <w:rPr>
          <w:rFonts w:ascii="Times New Roman" w:hAnsi="Times New Roman" w:cs="Times New Roman"/>
          <w:sz w:val="24"/>
          <w:szCs w:val="24"/>
        </w:rPr>
        <w:t>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E2528" w:rsidTr="00E35E9A">
        <w:tc>
          <w:tcPr>
            <w:tcW w:w="4672" w:type="dxa"/>
            <w:tcBorders>
              <w:tl2br w:val="single" w:sz="4" w:space="0" w:color="auto"/>
            </w:tcBorders>
          </w:tcPr>
          <w:p w:rsidR="007E2528" w:rsidRDefault="007E2528" w:rsidP="00E35E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</w:t>
            </w:r>
          </w:p>
          <w:p w:rsidR="007E2528" w:rsidRDefault="007E2528" w:rsidP="00E35E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электронного аукциона</w:t>
            </w:r>
          </w:p>
          <w:p w:rsidR="007E2528" w:rsidRDefault="007E2528" w:rsidP="00E35E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Фамилия, </w:t>
            </w:r>
          </w:p>
          <w:p w:rsidR="007E2528" w:rsidRDefault="007E2528" w:rsidP="00E35E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Инициалы члена комиссии</w:t>
            </w:r>
          </w:p>
        </w:tc>
        <w:tc>
          <w:tcPr>
            <w:tcW w:w="4673" w:type="dxa"/>
            <w:vAlign w:val="center"/>
          </w:tcPr>
          <w:p w:rsidR="007E2528" w:rsidRDefault="00A85E2F" w:rsidP="00E35E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E2F">
              <w:rPr>
                <w:rFonts w:ascii="Times New Roman" w:hAnsi="Times New Roman" w:cs="Times New Roman"/>
                <w:sz w:val="24"/>
                <w:szCs w:val="24"/>
              </w:rPr>
              <w:t>Общество с</w:t>
            </w:r>
            <w:r w:rsidR="00703827">
              <w:rPr>
                <w:rFonts w:ascii="Times New Roman" w:hAnsi="Times New Roman" w:cs="Times New Roman"/>
                <w:sz w:val="24"/>
                <w:szCs w:val="24"/>
              </w:rPr>
              <w:t xml:space="preserve"> ограниченной ответственностью «</w:t>
            </w:r>
            <w:proofErr w:type="spellStart"/>
            <w:r w:rsidR="00703827">
              <w:rPr>
                <w:rFonts w:ascii="Times New Roman" w:hAnsi="Times New Roman" w:cs="Times New Roman"/>
                <w:sz w:val="24"/>
                <w:szCs w:val="24"/>
              </w:rPr>
              <w:t>РостовОблСтрой</w:t>
            </w:r>
            <w:proofErr w:type="spellEnd"/>
            <w:r w:rsidR="007038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E2528" w:rsidTr="00E35E9A">
        <w:tc>
          <w:tcPr>
            <w:tcW w:w="4672" w:type="dxa"/>
          </w:tcPr>
          <w:p w:rsidR="007E2528" w:rsidRDefault="007E2528" w:rsidP="00E35E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Прищепа Л. И.</w:t>
            </w:r>
          </w:p>
        </w:tc>
        <w:tc>
          <w:tcPr>
            <w:tcW w:w="4673" w:type="dxa"/>
          </w:tcPr>
          <w:p w:rsidR="007E2528" w:rsidRDefault="007E2528" w:rsidP="00E35E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7E2528" w:rsidTr="00E35E9A">
        <w:tc>
          <w:tcPr>
            <w:tcW w:w="4672" w:type="dxa"/>
          </w:tcPr>
          <w:p w:rsidR="007E2528" w:rsidRDefault="007E2528" w:rsidP="00E35E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Клюев Н. В.</w:t>
            </w:r>
          </w:p>
        </w:tc>
        <w:tc>
          <w:tcPr>
            <w:tcW w:w="4673" w:type="dxa"/>
          </w:tcPr>
          <w:p w:rsidR="007E2528" w:rsidRDefault="007E2528" w:rsidP="00E35E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7E2528" w:rsidTr="00E35E9A">
        <w:tc>
          <w:tcPr>
            <w:tcW w:w="4672" w:type="dxa"/>
          </w:tcPr>
          <w:p w:rsidR="007E2528" w:rsidRDefault="007E2528" w:rsidP="00E35E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Шульга М. Н.</w:t>
            </w:r>
          </w:p>
        </w:tc>
        <w:tc>
          <w:tcPr>
            <w:tcW w:w="4673" w:type="dxa"/>
          </w:tcPr>
          <w:p w:rsidR="007E2528" w:rsidRDefault="007E2528" w:rsidP="00E35E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7E2528" w:rsidTr="00E35E9A">
        <w:tc>
          <w:tcPr>
            <w:tcW w:w="4672" w:type="dxa"/>
          </w:tcPr>
          <w:p w:rsidR="007E2528" w:rsidRDefault="007E2528" w:rsidP="00E35E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7E2528" w:rsidRDefault="007E2528" w:rsidP="00E35E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2528" w:rsidRDefault="007E2528" w:rsidP="007E25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Вторая часть заявки участника аукциона </w:t>
      </w:r>
      <w:r w:rsidR="00A85E2F" w:rsidRPr="00A85E2F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"</w:t>
      </w:r>
      <w:proofErr w:type="spellStart"/>
      <w:r w:rsidR="00A85E2F" w:rsidRPr="00A85E2F">
        <w:rPr>
          <w:rFonts w:ascii="Times New Roman" w:hAnsi="Times New Roman" w:cs="Times New Roman"/>
          <w:sz w:val="24"/>
          <w:szCs w:val="24"/>
        </w:rPr>
        <w:t>РостовОблСтрой</w:t>
      </w:r>
      <w:proofErr w:type="spellEnd"/>
      <w:r w:rsidR="00A85E2F" w:rsidRPr="00A85E2F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порядковый номер 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A85E2F">
        <w:rPr>
          <w:rFonts w:ascii="Times New Roman" w:hAnsi="Times New Roman" w:cs="Times New Roman"/>
          <w:b/>
          <w:sz w:val="24"/>
          <w:szCs w:val="24"/>
        </w:rPr>
        <w:t>соответствует</w:t>
      </w:r>
      <w:r>
        <w:rPr>
          <w:rFonts w:ascii="Times New Roman" w:hAnsi="Times New Roman" w:cs="Times New Roman"/>
          <w:sz w:val="24"/>
          <w:szCs w:val="24"/>
        </w:rPr>
        <w:t xml:space="preserve"> требованиям, установленным извещением и документацией об электронном аукционе.</w:t>
      </w:r>
    </w:p>
    <w:p w:rsidR="007E2528" w:rsidRDefault="007E2528" w:rsidP="00BF3EB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85E2F" w:rsidRDefault="00A85E2F" w:rsidP="00BF3EB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Единая комиссия в соответствии с таблицами о соответствии вторых частей заявок на участие в электронном аукционе требованиям, установленным извещением и документацией об электронном аукционе, произвела ранжирование заявок по мере убывания ценовых предложений участников: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75"/>
        <w:gridCol w:w="3189"/>
        <w:gridCol w:w="2700"/>
        <w:gridCol w:w="1102"/>
        <w:gridCol w:w="1585"/>
      </w:tblGrid>
      <w:tr w:rsidR="00F67233" w:rsidTr="00CE339F">
        <w:tc>
          <w:tcPr>
            <w:tcW w:w="775" w:type="dxa"/>
          </w:tcPr>
          <w:p w:rsidR="00CE339F" w:rsidRDefault="00F67233" w:rsidP="00CE339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F67233">
              <w:rPr>
                <w:rFonts w:ascii="Times New Roman" w:hAnsi="Times New Roman" w:cs="Times New Roman"/>
                <w:sz w:val="20"/>
                <w:szCs w:val="24"/>
              </w:rPr>
              <w:t>Поряд</w:t>
            </w:r>
            <w:proofErr w:type="spellEnd"/>
          </w:p>
          <w:p w:rsidR="00F67233" w:rsidRPr="00F67233" w:rsidRDefault="00F67233" w:rsidP="00CE339F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F67233">
              <w:rPr>
                <w:rFonts w:ascii="Times New Roman" w:hAnsi="Times New Roman" w:cs="Times New Roman"/>
                <w:sz w:val="20"/>
                <w:szCs w:val="24"/>
              </w:rPr>
              <w:t>ковый</w:t>
            </w:r>
            <w:proofErr w:type="spellEnd"/>
            <w:r w:rsidRPr="00F67233">
              <w:rPr>
                <w:rFonts w:ascii="Times New Roman" w:hAnsi="Times New Roman" w:cs="Times New Roman"/>
                <w:sz w:val="20"/>
                <w:szCs w:val="24"/>
              </w:rPr>
              <w:t xml:space="preserve"> номер заявки</w:t>
            </w:r>
          </w:p>
        </w:tc>
        <w:tc>
          <w:tcPr>
            <w:tcW w:w="3189" w:type="dxa"/>
          </w:tcPr>
          <w:p w:rsidR="00F67233" w:rsidRPr="00F67233" w:rsidRDefault="00F67233" w:rsidP="00F6723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F67233">
              <w:rPr>
                <w:rFonts w:ascii="Times New Roman" w:hAnsi="Times New Roman" w:cs="Times New Roman"/>
                <w:sz w:val="20"/>
                <w:szCs w:val="24"/>
              </w:rPr>
              <w:t>Наименование участника электронного аукциона</w:t>
            </w:r>
          </w:p>
        </w:tc>
        <w:tc>
          <w:tcPr>
            <w:tcW w:w="2700" w:type="dxa"/>
          </w:tcPr>
          <w:p w:rsidR="00F67233" w:rsidRPr="00F67233" w:rsidRDefault="00F67233" w:rsidP="00F6723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F67233">
              <w:rPr>
                <w:rFonts w:ascii="Times New Roman" w:hAnsi="Times New Roman" w:cs="Times New Roman"/>
                <w:sz w:val="20"/>
                <w:szCs w:val="24"/>
              </w:rPr>
              <w:t>Предложения о цене контракта, ранжированные по мере убывания, руб.</w:t>
            </w:r>
          </w:p>
        </w:tc>
        <w:tc>
          <w:tcPr>
            <w:tcW w:w="1102" w:type="dxa"/>
          </w:tcPr>
          <w:p w:rsidR="00F67233" w:rsidRPr="00F67233" w:rsidRDefault="00F67233" w:rsidP="00F6723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F67233">
              <w:rPr>
                <w:rFonts w:ascii="Times New Roman" w:hAnsi="Times New Roman" w:cs="Times New Roman"/>
                <w:sz w:val="20"/>
                <w:szCs w:val="24"/>
              </w:rPr>
              <w:t>Процент снижения, %</w:t>
            </w:r>
          </w:p>
        </w:tc>
        <w:tc>
          <w:tcPr>
            <w:tcW w:w="1585" w:type="dxa"/>
          </w:tcPr>
          <w:p w:rsidR="00F67233" w:rsidRPr="00F67233" w:rsidRDefault="00F67233" w:rsidP="00F67233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F67233">
              <w:rPr>
                <w:rFonts w:ascii="Times New Roman" w:hAnsi="Times New Roman" w:cs="Times New Roman"/>
                <w:sz w:val="20"/>
                <w:szCs w:val="24"/>
              </w:rPr>
              <w:t>Время поступления ценового предложения</w:t>
            </w:r>
          </w:p>
        </w:tc>
      </w:tr>
      <w:tr w:rsidR="00F67233" w:rsidTr="00CE339F">
        <w:tc>
          <w:tcPr>
            <w:tcW w:w="775" w:type="dxa"/>
          </w:tcPr>
          <w:p w:rsidR="00F67233" w:rsidRDefault="00703827" w:rsidP="00F672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9" w:type="dxa"/>
          </w:tcPr>
          <w:p w:rsidR="00F67233" w:rsidRDefault="00703827" w:rsidP="00F672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827">
              <w:rPr>
                <w:rFonts w:ascii="Times New Roman" w:hAnsi="Times New Roman" w:cs="Times New Roman"/>
                <w:sz w:val="24"/>
                <w:szCs w:val="24"/>
              </w:rPr>
              <w:t>Акционерное общество «РОСТОВГАЗСТРОЙ»</w:t>
            </w:r>
          </w:p>
        </w:tc>
        <w:tc>
          <w:tcPr>
            <w:tcW w:w="2700" w:type="dxa"/>
          </w:tcPr>
          <w:p w:rsidR="00F67233" w:rsidRDefault="00703827" w:rsidP="007038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827">
              <w:rPr>
                <w:rFonts w:ascii="Times New Roman" w:hAnsi="Times New Roman" w:cs="Times New Roman"/>
                <w:sz w:val="24"/>
                <w:szCs w:val="24"/>
              </w:rPr>
              <w:t>17 775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03827"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0382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02" w:type="dxa"/>
          </w:tcPr>
          <w:p w:rsidR="00F67233" w:rsidRDefault="00703827" w:rsidP="00F672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585" w:type="dxa"/>
          </w:tcPr>
          <w:p w:rsidR="00F67233" w:rsidRDefault="00703827" w:rsidP="00F672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3827">
              <w:rPr>
                <w:rFonts w:ascii="Times New Roman" w:hAnsi="Times New Roman" w:cs="Times New Roman"/>
                <w:sz w:val="24"/>
                <w:szCs w:val="24"/>
              </w:rPr>
              <w:t>08.10.2018 12:40:36</w:t>
            </w:r>
          </w:p>
        </w:tc>
      </w:tr>
      <w:tr w:rsidR="00F67233" w:rsidTr="00CE339F">
        <w:tc>
          <w:tcPr>
            <w:tcW w:w="775" w:type="dxa"/>
          </w:tcPr>
          <w:p w:rsidR="00F67233" w:rsidRDefault="00703827" w:rsidP="00F672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9" w:type="dxa"/>
          </w:tcPr>
          <w:p w:rsidR="00F67233" w:rsidRDefault="00703827" w:rsidP="00F672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E2F">
              <w:rPr>
                <w:rFonts w:ascii="Times New Roman" w:hAnsi="Times New Roman" w:cs="Times New Roman"/>
                <w:sz w:val="24"/>
                <w:szCs w:val="24"/>
              </w:rPr>
              <w:t>Общество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РостовОблСтрой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00" w:type="dxa"/>
          </w:tcPr>
          <w:p w:rsidR="00F67233" w:rsidRDefault="00703827" w:rsidP="00F672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17 874 810,</w:t>
            </w:r>
            <w:r w:rsidRPr="0070382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02" w:type="dxa"/>
          </w:tcPr>
          <w:p w:rsidR="00F67233" w:rsidRDefault="00703827" w:rsidP="00F672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585" w:type="dxa"/>
          </w:tcPr>
          <w:p w:rsidR="00F67233" w:rsidRDefault="00703827" w:rsidP="007038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3827">
              <w:rPr>
                <w:rFonts w:ascii="Times New Roman" w:hAnsi="Times New Roman" w:cs="Times New Roman"/>
                <w:sz w:val="24"/>
                <w:szCs w:val="24"/>
              </w:rPr>
              <w:t>08.10.2018 12:35:34</w:t>
            </w:r>
          </w:p>
        </w:tc>
      </w:tr>
    </w:tbl>
    <w:p w:rsidR="00F67233" w:rsidRDefault="00F67233" w:rsidP="00F672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85E2F" w:rsidRDefault="000971EE" w:rsidP="00BF3EB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ч.10 ст. 69 Закона № 44-ФЗ победителем электронного аукциона признан участник с порядковым номером 3</w:t>
      </w:r>
      <w:r w:rsidR="00D33DE2">
        <w:rPr>
          <w:rFonts w:ascii="Times New Roman" w:hAnsi="Times New Roman" w:cs="Times New Roman"/>
          <w:sz w:val="24"/>
          <w:szCs w:val="24"/>
        </w:rPr>
        <w:t xml:space="preserve"> - </w:t>
      </w:r>
      <w:r w:rsidRPr="00703827">
        <w:rPr>
          <w:rFonts w:ascii="Times New Roman" w:hAnsi="Times New Roman" w:cs="Times New Roman"/>
          <w:sz w:val="24"/>
          <w:szCs w:val="24"/>
        </w:rPr>
        <w:t>Акционерное общество «РОСТОВГАЗСТРОЙ»</w:t>
      </w:r>
      <w:r>
        <w:rPr>
          <w:rFonts w:ascii="Times New Roman" w:hAnsi="Times New Roman" w:cs="Times New Roman"/>
          <w:sz w:val="24"/>
          <w:szCs w:val="24"/>
        </w:rPr>
        <w:t xml:space="preserve"> с ценой контракта </w:t>
      </w:r>
      <w:r w:rsidRPr="00703827">
        <w:rPr>
          <w:rFonts w:ascii="Times New Roman" w:hAnsi="Times New Roman" w:cs="Times New Roman"/>
          <w:sz w:val="24"/>
          <w:szCs w:val="24"/>
        </w:rPr>
        <w:t>17 775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03827">
        <w:rPr>
          <w:rFonts w:ascii="Times New Roman" w:hAnsi="Times New Roman" w:cs="Times New Roman"/>
          <w:sz w:val="24"/>
          <w:szCs w:val="24"/>
        </w:rPr>
        <w:t>505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3827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 xml:space="preserve"> рублей (семнадцать миллионов семьсот семьдесят пять тысяч пятьсот пять рублей 50 копеек), который предложил наиболее низкую цену контракта</w:t>
      </w:r>
      <w:r w:rsidR="00D33DE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заявка которого соответствует требованиям извещения и документации об электронном аукционе.</w:t>
      </w:r>
    </w:p>
    <w:p w:rsidR="00FB55F9" w:rsidRDefault="00FB55F9" w:rsidP="00BF3EB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комиссии окончено 10</w:t>
      </w:r>
      <w:r w:rsidR="00BF3EBE">
        <w:rPr>
          <w:rFonts w:ascii="Times New Roman" w:hAnsi="Times New Roman" w:cs="Times New Roman"/>
          <w:sz w:val="24"/>
          <w:szCs w:val="24"/>
        </w:rPr>
        <w:t>.10.2018 года. Нас</w:t>
      </w:r>
      <w:bookmarkStart w:id="0" w:name="_GoBack"/>
      <w:bookmarkEnd w:id="0"/>
      <w:r w:rsidR="00BF3EBE">
        <w:rPr>
          <w:rFonts w:ascii="Times New Roman" w:hAnsi="Times New Roman" w:cs="Times New Roman"/>
          <w:sz w:val="24"/>
          <w:szCs w:val="24"/>
        </w:rPr>
        <w:t xml:space="preserve">тоящий </w:t>
      </w:r>
      <w:r>
        <w:rPr>
          <w:rFonts w:ascii="Times New Roman" w:hAnsi="Times New Roman" w:cs="Times New Roman"/>
          <w:sz w:val="24"/>
          <w:szCs w:val="24"/>
        </w:rPr>
        <w:t>протокол не позднее рабочего дня, следующего за датой подписания протокола, размещается Заказчиком на электронной площадке и в единой информационной системе.</w:t>
      </w:r>
    </w:p>
    <w:p w:rsidR="00235A4A" w:rsidRDefault="00235A4A" w:rsidP="00235A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F3EBE" w:rsidRDefault="00BF3EBE" w:rsidP="00235A4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подписан всеми присутствующими на заседании членами Единой комиссии:</w:t>
      </w:r>
    </w:p>
    <w:p w:rsidR="00BC4F1C" w:rsidRDefault="00BC4F1C" w:rsidP="00235A4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7790" w:type="dxa"/>
        <w:tblInd w:w="8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2743"/>
        <w:gridCol w:w="2212"/>
      </w:tblGrid>
      <w:tr w:rsidR="00BF3EBE" w:rsidTr="00BF3EBE">
        <w:tc>
          <w:tcPr>
            <w:tcW w:w="2835" w:type="dxa"/>
          </w:tcPr>
          <w:p w:rsidR="00BF3EBE" w:rsidRDefault="00BF3EBE" w:rsidP="00E71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743" w:type="dxa"/>
          </w:tcPr>
          <w:p w:rsidR="00BF3EBE" w:rsidRDefault="00BF3EBE" w:rsidP="00E71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  <w:p w:rsidR="00BF3EBE" w:rsidRDefault="00BF3EBE" w:rsidP="00BF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BE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2212" w:type="dxa"/>
          </w:tcPr>
          <w:p w:rsidR="00BF3EBE" w:rsidRDefault="00BF3EBE" w:rsidP="00E71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Прищепа Л. И.</w:t>
            </w:r>
          </w:p>
        </w:tc>
      </w:tr>
      <w:tr w:rsidR="00BF3EBE" w:rsidTr="00BF3EBE">
        <w:tc>
          <w:tcPr>
            <w:tcW w:w="2835" w:type="dxa"/>
          </w:tcPr>
          <w:p w:rsidR="00BF3EBE" w:rsidRDefault="00BF3EBE" w:rsidP="00E71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2743" w:type="dxa"/>
          </w:tcPr>
          <w:p w:rsidR="00BF3EBE" w:rsidRDefault="00BF3EBE" w:rsidP="00E71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  <w:p w:rsidR="00BF3EBE" w:rsidRDefault="00BF3EBE" w:rsidP="00BF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BE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2212" w:type="dxa"/>
          </w:tcPr>
          <w:p w:rsidR="00BF3EBE" w:rsidRDefault="00BF3EBE" w:rsidP="00E71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Клюев Н. В.</w:t>
            </w:r>
          </w:p>
        </w:tc>
      </w:tr>
      <w:tr w:rsidR="00BF3EBE" w:rsidTr="00BF3EBE">
        <w:tc>
          <w:tcPr>
            <w:tcW w:w="2835" w:type="dxa"/>
          </w:tcPr>
          <w:p w:rsidR="00BF3EBE" w:rsidRDefault="00BF3EBE" w:rsidP="00E71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комиссии:</w:t>
            </w:r>
          </w:p>
        </w:tc>
        <w:tc>
          <w:tcPr>
            <w:tcW w:w="2743" w:type="dxa"/>
          </w:tcPr>
          <w:p w:rsidR="00BF3EBE" w:rsidRDefault="00BF3EBE" w:rsidP="00BF3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  <w:p w:rsidR="00BF3EBE" w:rsidRDefault="00BF3EBE" w:rsidP="00BF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EBE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2212" w:type="dxa"/>
          </w:tcPr>
          <w:p w:rsidR="00BF3EBE" w:rsidRDefault="00BF3EBE" w:rsidP="00E71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Шульга М. Н.</w:t>
            </w:r>
          </w:p>
        </w:tc>
      </w:tr>
    </w:tbl>
    <w:p w:rsidR="00036DE0" w:rsidRPr="00010A4E" w:rsidRDefault="00036DE0" w:rsidP="00235A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36DE0" w:rsidRPr="00010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622"/>
    <w:rsid w:val="00010A4E"/>
    <w:rsid w:val="00036DE0"/>
    <w:rsid w:val="00075EDA"/>
    <w:rsid w:val="00081BE0"/>
    <w:rsid w:val="00091B18"/>
    <w:rsid w:val="000971EE"/>
    <w:rsid w:val="000B2A7B"/>
    <w:rsid w:val="0012048C"/>
    <w:rsid w:val="00135BAC"/>
    <w:rsid w:val="001842F2"/>
    <w:rsid w:val="001D4011"/>
    <w:rsid w:val="00235A4A"/>
    <w:rsid w:val="00270F11"/>
    <w:rsid w:val="00280016"/>
    <w:rsid w:val="002E417C"/>
    <w:rsid w:val="003732A1"/>
    <w:rsid w:val="003C5D15"/>
    <w:rsid w:val="003C79C3"/>
    <w:rsid w:val="0050063E"/>
    <w:rsid w:val="0054452B"/>
    <w:rsid w:val="00551759"/>
    <w:rsid w:val="005C7DE7"/>
    <w:rsid w:val="005E5DAE"/>
    <w:rsid w:val="00623F20"/>
    <w:rsid w:val="006631B0"/>
    <w:rsid w:val="006B17E3"/>
    <w:rsid w:val="00703827"/>
    <w:rsid w:val="007073CD"/>
    <w:rsid w:val="00752E9B"/>
    <w:rsid w:val="007A62C5"/>
    <w:rsid w:val="007E2528"/>
    <w:rsid w:val="007E3250"/>
    <w:rsid w:val="00826195"/>
    <w:rsid w:val="00833790"/>
    <w:rsid w:val="0085333D"/>
    <w:rsid w:val="00896E99"/>
    <w:rsid w:val="008B1F20"/>
    <w:rsid w:val="008B32AA"/>
    <w:rsid w:val="008F0133"/>
    <w:rsid w:val="009036A4"/>
    <w:rsid w:val="00955916"/>
    <w:rsid w:val="009572B5"/>
    <w:rsid w:val="00966756"/>
    <w:rsid w:val="00997C05"/>
    <w:rsid w:val="009B464D"/>
    <w:rsid w:val="009C3D8B"/>
    <w:rsid w:val="009E0325"/>
    <w:rsid w:val="009E0547"/>
    <w:rsid w:val="00A203AA"/>
    <w:rsid w:val="00A85E2F"/>
    <w:rsid w:val="00AB238B"/>
    <w:rsid w:val="00AE7001"/>
    <w:rsid w:val="00AF4B95"/>
    <w:rsid w:val="00B0183E"/>
    <w:rsid w:val="00B74B11"/>
    <w:rsid w:val="00BA4D61"/>
    <w:rsid w:val="00BC2924"/>
    <w:rsid w:val="00BC4F1C"/>
    <w:rsid w:val="00BC53B3"/>
    <w:rsid w:val="00BE2797"/>
    <w:rsid w:val="00BF3EBE"/>
    <w:rsid w:val="00C45A80"/>
    <w:rsid w:val="00C62737"/>
    <w:rsid w:val="00C665AC"/>
    <w:rsid w:val="00C73965"/>
    <w:rsid w:val="00C9034F"/>
    <w:rsid w:val="00CA1885"/>
    <w:rsid w:val="00CE339F"/>
    <w:rsid w:val="00CF2698"/>
    <w:rsid w:val="00CF4FAF"/>
    <w:rsid w:val="00D142F3"/>
    <w:rsid w:val="00D26EDE"/>
    <w:rsid w:val="00D33DE2"/>
    <w:rsid w:val="00D428E8"/>
    <w:rsid w:val="00D71AD3"/>
    <w:rsid w:val="00DB5876"/>
    <w:rsid w:val="00E20DC3"/>
    <w:rsid w:val="00E4049C"/>
    <w:rsid w:val="00ED7E49"/>
    <w:rsid w:val="00F067D4"/>
    <w:rsid w:val="00F25992"/>
    <w:rsid w:val="00F31622"/>
    <w:rsid w:val="00F67233"/>
    <w:rsid w:val="00F83D93"/>
    <w:rsid w:val="00F87421"/>
    <w:rsid w:val="00F97441"/>
    <w:rsid w:val="00FA6CE5"/>
    <w:rsid w:val="00FB55F9"/>
    <w:rsid w:val="00FF0225"/>
    <w:rsid w:val="00FF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F125D"/>
  <w15:chartTrackingRefBased/>
  <w15:docId w15:val="{B6FF7C6B-7D97-4053-A052-730149AE4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0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97C05"/>
    <w:rPr>
      <w:color w:val="0563C1" w:themeColor="hyperlink"/>
      <w:u w:val="single"/>
    </w:rPr>
  </w:style>
  <w:style w:type="table" w:customStyle="1" w:styleId="2">
    <w:name w:val="Сетка таблицы2"/>
    <w:basedOn w:val="a1"/>
    <w:next w:val="a3"/>
    <w:uiPriority w:val="39"/>
    <w:rsid w:val="00E20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7916C-59A6-4664-8073-BF3C9AEF3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105</cp:revision>
  <dcterms:created xsi:type="dcterms:W3CDTF">2018-10-05T07:04:00Z</dcterms:created>
  <dcterms:modified xsi:type="dcterms:W3CDTF">2018-10-09T15:09:00Z</dcterms:modified>
</cp:coreProperties>
</file>