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0145300005221000566</w:t>
      </w:r>
    </w:p>
    <w:p w14:paraId="46939857" w14:textId="77777777" w:rsidR="00E253C6" w:rsidRPr="0059161D" w:rsidRDefault="00E253C6">
      <w:pPr>
        <w:ind w:firstLine="567"/>
        <w:jc w:val="center"/>
        <w:rPr>
          <w:sz w:val="16"/>
          <w:szCs w:val="16"/>
        </w:rPr>
      </w:pPr>
    </w:p>
    <w:p w14:paraId="27481274" w14:textId="77853F68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27.12.</w:t>
      </w:r>
      <w:r w:rsidR="0059161D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</w:p>
    <w:p w14:paraId="12F8C59C" w14:textId="73B101FC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59161D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Pr="0059161D" w:rsidRDefault="00E253C6">
      <w:pPr>
        <w:overflowPunct w:val="0"/>
        <w:jc w:val="both"/>
        <w:rPr>
          <w:rFonts w:eastAsia="Times New Roman"/>
          <w:sz w:val="16"/>
          <w:szCs w:val="16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6FC87945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59161D">
        <w:rPr>
          <w:rFonts w:eastAsia="Times New Roman"/>
          <w:sz w:val="22"/>
          <w:szCs w:val="22"/>
        </w:rPr>
        <w:t>.</w:t>
      </w:r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59161D" w:rsidRDefault="00E253C6">
      <w:pPr>
        <w:rPr>
          <w:sz w:val="16"/>
          <w:szCs w:val="16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59161D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59161D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59161D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78E13B68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>Российская Федерация, 188643, Ленинградская обл</w:t>
            </w:r>
            <w:r w:rsidR="0059161D">
              <w:rPr>
                <w:rFonts w:eastAsia="Times New Roman"/>
                <w:sz w:val="22"/>
                <w:szCs w:val="22"/>
              </w:rPr>
              <w:t>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59161D" w:rsidRPr="000E5D32">
              <w:rPr>
                <w:rFonts w:eastAsia="Times New Roman"/>
                <w:bCs/>
                <w:sz w:val="22"/>
                <w:szCs w:val="22"/>
              </w:rPr>
              <w:t>ул. Ленинградская, д. 10.</w:t>
            </w:r>
          </w:p>
        </w:tc>
      </w:tr>
    </w:tbl>
    <w:p w14:paraId="63DCF4B4" w14:textId="77777777" w:rsidR="00E253C6" w:rsidRPr="0059161D" w:rsidRDefault="00E253C6">
      <w:pPr>
        <w:rPr>
          <w:sz w:val="16"/>
          <w:szCs w:val="16"/>
        </w:rPr>
      </w:pPr>
    </w:p>
    <w:p w14:paraId="2EA496DA" w14:textId="3EC03BF2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Поставка средств ч</w:t>
      </w:r>
      <w:r w:rsidR="0059161D">
        <w:rPr>
          <w:rFonts w:eastAsia="Times New Roman"/>
          <w:sz w:val="22"/>
          <w:szCs w:val="22"/>
        </w:rPr>
        <w:t>истящих и хозяйственных товаров</w:t>
      </w:r>
      <w:r w:rsidRPr="00466967">
        <w:rPr>
          <w:rFonts w:eastAsia="Times New Roman"/>
          <w:sz w:val="22"/>
          <w:szCs w:val="22"/>
        </w:rPr>
        <w:t xml:space="preserve"> для нужд МКУ "ЦОФМУ"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213470306396447030100100450010000244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3F81D453" w14:textId="77777777">
        <w:tc>
          <w:tcPr>
            <w:tcW w:w="10146" w:type="dxa"/>
            <w:shd w:val="clear" w:color="auto" w:fill="auto"/>
          </w:tcPr>
          <w:p w14:paraId="437D786D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16D6F902" w14:textId="77777777">
        <w:tc>
          <w:tcPr>
            <w:tcW w:w="10146" w:type="dxa"/>
            <w:shd w:val="clear" w:color="auto" w:fill="auto"/>
          </w:tcPr>
          <w:p w14:paraId="72BB4F1D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4A99C479" w14:textId="77777777">
        <w:tc>
          <w:tcPr>
            <w:tcW w:w="10146" w:type="dxa"/>
            <w:shd w:val="clear" w:color="auto" w:fill="auto"/>
          </w:tcPr>
          <w:p w14:paraId="501B83BD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Pr="0059161D" w:rsidRDefault="00E253C6">
      <w:pPr>
        <w:rPr>
          <w:sz w:val="16"/>
          <w:szCs w:val="16"/>
        </w:rPr>
      </w:pPr>
      <w:bookmarkStart w:id="0" w:name="_GoBack"/>
      <w:bookmarkEnd w:id="0"/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EA-141035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59161D">
              <w:rPr>
                <w:rFonts w:eastAsia="Times New Roman"/>
                <w:sz w:val="22"/>
                <w:szCs w:val="22"/>
              </w:rPr>
              <w:t>ОК-ТАВА</w:t>
            </w:r>
            <w:proofErr w:type="gramEnd"/>
            <w:r w:rsidRPr="0059161D">
              <w:rPr>
                <w:rFonts w:eastAsia="Times New Roman"/>
                <w:sz w:val="22"/>
                <w:szCs w:val="22"/>
              </w:rPr>
              <w:t>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7805418682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33C7CA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13357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F7ECF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4A1FBD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59161D">
              <w:rPr>
                <w:rFonts w:eastAsia="Times New Roman"/>
                <w:sz w:val="22"/>
                <w:szCs w:val="22"/>
              </w:rPr>
              <w:t>ОК-ТАВА</w:t>
            </w:r>
            <w:proofErr w:type="gramEnd"/>
            <w:r w:rsidRPr="0059161D">
              <w:rPr>
                <w:rFonts w:eastAsia="Times New Roman"/>
                <w:sz w:val="22"/>
                <w:szCs w:val="22"/>
              </w:rPr>
              <w:t>"</w:t>
            </w:r>
          </w:p>
          <w:p w14:paraId="6BB059F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7805418682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79584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53CE1D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BB05EC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830CD3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C97F16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8636A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EBA2C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D0544E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59161D">
              <w:rPr>
                <w:rFonts w:eastAsia="Times New Roman"/>
                <w:sz w:val="22"/>
                <w:szCs w:val="22"/>
              </w:rPr>
              <w:t>ОК-ТАВА</w:t>
            </w:r>
            <w:proofErr w:type="gramEnd"/>
            <w:r w:rsidRPr="0059161D">
              <w:rPr>
                <w:rFonts w:eastAsia="Times New Roman"/>
                <w:sz w:val="22"/>
                <w:szCs w:val="22"/>
              </w:rPr>
              <w:t>"</w:t>
            </w:r>
          </w:p>
          <w:p w14:paraId="0E3F251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7805418682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7F3E8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78E599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10F26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30BB8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F94682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14ECC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CDACB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6801DB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59161D">
              <w:rPr>
                <w:rFonts w:eastAsia="Times New Roman"/>
                <w:sz w:val="22"/>
                <w:szCs w:val="22"/>
              </w:rPr>
              <w:t>ОК-ТАВА</w:t>
            </w:r>
            <w:proofErr w:type="gramEnd"/>
            <w:r w:rsidRPr="0059161D">
              <w:rPr>
                <w:rFonts w:eastAsia="Times New Roman"/>
                <w:sz w:val="22"/>
                <w:szCs w:val="22"/>
              </w:rPr>
              <w:t>"</w:t>
            </w:r>
          </w:p>
          <w:p w14:paraId="4B1C27D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7805418682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324C6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EAA2D0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18EAAC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9398AF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662E922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6BFB1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8C0B7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EA-140958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A11FAA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3348762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E9954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50FA55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4470CC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4C289D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38B0A23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AA0A6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5D232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EA-140958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194E15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2AD52BB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FB964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4C1DAF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BFB260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EDC52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1397E89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4BCAE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B4FA1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EA-140958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EAC794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3BF74B5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12028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2F7B82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618CF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69817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39A941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C23A6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47439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EA-140958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F86D85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3C8E383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1093D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20384F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C1152A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9D60E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B22E11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3130D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2AADA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EA-141069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5580F7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ПРОИЗВОДСТВЕННО-ТОРГОВАЯ КОМПАНИЯ "ЮНИТРЕЙН"</w:t>
            </w:r>
          </w:p>
          <w:p w14:paraId="414169A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5310023832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7E46E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87266E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7E2901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BEE34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D3D1E0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22A46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8A92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EA-141069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4E1270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ПРОИЗВОДСТВЕННО-ТОРГОВАЯ КОМПАНИЯ "ЮНИТРЕЙН"</w:t>
            </w:r>
          </w:p>
          <w:p w14:paraId="7926214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5310023832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D7DC1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224224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F4393D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8AC88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47936E8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B57A4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202B0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EA-141069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1F07A7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ПРОИЗВОДСТВЕННО-ТОРГОВАЯ КОМПАНИЯ "ЮНИТРЕЙН"</w:t>
            </w:r>
          </w:p>
          <w:p w14:paraId="5B756B5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5310023832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A46C2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8D61C2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90344B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70B31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C396C9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04A7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9FC33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EA-141069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1145BC" w14:textId="77777777" w:rsidR="00E253C6" w:rsidRPr="0059161D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9161D">
              <w:rPr>
                <w:rFonts w:eastAsia="Times New Roman"/>
                <w:sz w:val="22"/>
                <w:szCs w:val="22"/>
              </w:rPr>
              <w:t>ОБЩЕСТВО С ОГРАНИЧЕННОЙ ОТВЕТСТВЕННОСТЬЮ ПРОИЗВОДСТВЕННО-ТОРГОВАЯ КОМПАНИЯ "ЮНИТРЕЙН"</w:t>
            </w:r>
          </w:p>
          <w:p w14:paraId="78AD29F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5310023832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2EEB1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0FD20B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9DD5DD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657B5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</w:t>
      </w:r>
      <w:proofErr w:type="gramStart"/>
      <w:r w:rsidRPr="00466967">
        <w:rPr>
          <w:sz w:val="22"/>
          <w:szCs w:val="22"/>
        </w:rPr>
        <w:t>ОК-ТАВА</w:t>
      </w:r>
      <w:proofErr w:type="gramEnd"/>
      <w:r w:rsidRPr="00466967">
        <w:rPr>
          <w:sz w:val="22"/>
          <w:szCs w:val="22"/>
        </w:rPr>
        <w:t>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59161D" w:rsidRDefault="003F3944">
            <w:pPr>
              <w:pStyle w:val="af0"/>
              <w:widowControl w:val="0"/>
              <w:jc w:val="center"/>
            </w:pPr>
            <w:proofErr w:type="spellStart"/>
            <w:r w:rsidRPr="0059161D">
              <w:rPr>
                <w:u w:val="single"/>
              </w:rPr>
              <w:t>Кондрашин</w:t>
            </w:r>
            <w:proofErr w:type="spellEnd"/>
            <w:r w:rsidRPr="0059161D">
              <w:rPr>
                <w:u w:val="single"/>
              </w:rPr>
              <w:t xml:space="preserve"> А. В.</w:t>
            </w:r>
          </w:p>
          <w:p w14:paraId="6240E7DF" w14:textId="77777777" w:rsidR="00E253C6" w:rsidRPr="0059161D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9161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9161D">
              <w:rPr>
                <w:i/>
                <w:iCs/>
              </w:rPr>
              <w:t>)</w:t>
            </w:r>
          </w:p>
        </w:tc>
      </w:tr>
      <w:tr w:rsidR="00E253C6" w14:paraId="26866D3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208528C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4538F57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4AEC537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FD082D5" w14:textId="77777777" w:rsidR="00E253C6" w:rsidRPr="0059161D" w:rsidRDefault="003F3944">
            <w:pPr>
              <w:pStyle w:val="af0"/>
              <w:widowControl w:val="0"/>
              <w:jc w:val="center"/>
            </w:pPr>
            <w:proofErr w:type="spellStart"/>
            <w:r w:rsidRPr="0059161D">
              <w:rPr>
                <w:u w:val="single"/>
              </w:rPr>
              <w:t>Федорцов</w:t>
            </w:r>
            <w:proofErr w:type="spellEnd"/>
            <w:r w:rsidRPr="0059161D">
              <w:rPr>
                <w:u w:val="single"/>
              </w:rPr>
              <w:t xml:space="preserve"> Р. В.</w:t>
            </w:r>
          </w:p>
          <w:p w14:paraId="3D37F388" w14:textId="77777777" w:rsidR="00E253C6" w:rsidRPr="0059161D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9161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9161D">
              <w:rPr>
                <w:i/>
                <w:iCs/>
              </w:rPr>
              <w:t>)</w:t>
            </w:r>
          </w:p>
        </w:tc>
      </w:tr>
      <w:tr w:rsidR="00E253C6" w14:paraId="7DBD04F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E17C0E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0501810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B7F5DA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B5F9672" w14:textId="77777777" w:rsidR="00E253C6" w:rsidRPr="0059161D" w:rsidRDefault="003F3944">
            <w:pPr>
              <w:pStyle w:val="af0"/>
              <w:widowControl w:val="0"/>
              <w:jc w:val="center"/>
            </w:pPr>
            <w:proofErr w:type="spellStart"/>
            <w:r w:rsidRPr="0059161D">
              <w:rPr>
                <w:u w:val="single"/>
              </w:rPr>
              <w:t>Чернышова</w:t>
            </w:r>
            <w:proofErr w:type="spellEnd"/>
            <w:r w:rsidRPr="0059161D">
              <w:rPr>
                <w:u w:val="single"/>
              </w:rPr>
              <w:t xml:space="preserve"> Е. О.</w:t>
            </w:r>
          </w:p>
          <w:p w14:paraId="5D1B5C9E" w14:textId="77777777" w:rsidR="00E253C6" w:rsidRPr="0059161D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9161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9161D">
              <w:rPr>
                <w:i/>
                <w:iCs/>
              </w:rPr>
              <w:t>)</w:t>
            </w:r>
          </w:p>
        </w:tc>
      </w:tr>
      <w:tr w:rsidR="00E253C6" w14:paraId="6C70152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7757E2E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17698EE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DD5C3B8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CC23AD8" w14:textId="77777777" w:rsidR="00E253C6" w:rsidRPr="0059161D" w:rsidRDefault="003F3944">
            <w:pPr>
              <w:pStyle w:val="af0"/>
              <w:widowControl w:val="0"/>
              <w:jc w:val="center"/>
            </w:pPr>
            <w:r w:rsidRPr="0059161D">
              <w:rPr>
                <w:u w:val="single"/>
              </w:rPr>
              <w:t>Петухов Е. Ю.</w:t>
            </w:r>
          </w:p>
          <w:p w14:paraId="62583181" w14:textId="77777777" w:rsidR="00E253C6" w:rsidRPr="0059161D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9161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9161D">
              <w:rPr>
                <w:i/>
                <w:iCs/>
              </w:rPr>
              <w:t>)</w:t>
            </w:r>
          </w:p>
        </w:tc>
      </w:tr>
    </w:tbl>
    <w:p w14:paraId="3C7903AC" w14:textId="77777777" w:rsidR="00000000" w:rsidRDefault="0059161D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2121BEB0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59161D">
      <w:rPr>
        <w:sz w:val="22"/>
        <w:szCs w:val="22"/>
      </w:rPr>
      <w:t>446/21у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59161D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59161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59161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2021-12-07T08:48:00Z</dcterms:created>
  <dcterms:modified xsi:type="dcterms:W3CDTF">2021-12-27T10:26:00Z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