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55F" w:rsidRPr="004723E1" w:rsidRDefault="004723E1" w:rsidP="004723E1">
      <w:pPr>
        <w:ind w:firstLine="567"/>
        <w:jc w:val="center"/>
        <w:rPr>
          <w:sz w:val="20"/>
          <w:szCs w:val="20"/>
        </w:rPr>
      </w:pPr>
      <w:r w:rsidRPr="004723E1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555F" w:rsidRPr="004723E1" w:rsidRDefault="004723E1" w:rsidP="004723E1">
      <w:pPr>
        <w:ind w:firstLine="567"/>
        <w:jc w:val="center"/>
        <w:rPr>
          <w:sz w:val="20"/>
          <w:szCs w:val="20"/>
        </w:rPr>
      </w:pPr>
      <w:r w:rsidRPr="004723E1"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EC555F" w:rsidRPr="004723E1" w:rsidRDefault="004723E1" w:rsidP="004723E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723E1">
        <w:rPr>
          <w:rFonts w:eastAsia="Times New Roman"/>
          <w:b/>
          <w:bCs/>
          <w:sz w:val="20"/>
          <w:szCs w:val="20"/>
        </w:rPr>
        <w:t xml:space="preserve">(№ </w:t>
      </w:r>
      <w:r w:rsidRPr="004723E1">
        <w:rPr>
          <w:rFonts w:eastAsia="Times New Roman"/>
          <w:b/>
          <w:bCs/>
          <w:sz w:val="20"/>
          <w:szCs w:val="20"/>
        </w:rPr>
        <w:t>извещения</w:t>
      </w:r>
      <w:r w:rsidRPr="004723E1">
        <w:rPr>
          <w:rFonts w:eastAsia="Times New Roman"/>
          <w:b/>
          <w:bCs/>
          <w:sz w:val="20"/>
          <w:szCs w:val="20"/>
        </w:rPr>
        <w:t xml:space="preserve"> 0845300015021000816) </w:t>
      </w:r>
    </w:p>
    <w:p w:rsidR="00EC555F" w:rsidRPr="004723E1" w:rsidRDefault="00EC555F" w:rsidP="004723E1">
      <w:pPr>
        <w:ind w:firstLine="567"/>
        <w:jc w:val="center"/>
        <w:rPr>
          <w:sz w:val="20"/>
          <w:szCs w:val="20"/>
        </w:rPr>
      </w:pPr>
    </w:p>
    <w:p w:rsidR="00EC555F" w:rsidRPr="004723E1" w:rsidRDefault="004723E1" w:rsidP="004723E1">
      <w:pPr>
        <w:ind w:firstLine="567"/>
        <w:jc w:val="right"/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28.12.21 09:40:03 (</w:t>
      </w:r>
      <w:r w:rsidRPr="004723E1">
        <w:rPr>
          <w:rFonts w:eastAsia="Times New Roman"/>
          <w:sz w:val="20"/>
          <w:szCs w:val="20"/>
          <w:lang w:val="en-US"/>
        </w:rPr>
        <w:t>MSK</w:t>
      </w:r>
      <w:r w:rsidRPr="004723E1">
        <w:rPr>
          <w:rFonts w:eastAsia="Times New Roman"/>
          <w:sz w:val="20"/>
          <w:szCs w:val="20"/>
        </w:rPr>
        <w:t>+00:00)</w:t>
      </w:r>
    </w:p>
    <w:p w:rsidR="00EC555F" w:rsidRPr="004723E1" w:rsidRDefault="00EC555F" w:rsidP="004723E1">
      <w:pPr>
        <w:ind w:firstLine="567"/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  <w:lang w:val="en-US"/>
        </w:rPr>
      </w:pPr>
      <w:r w:rsidRPr="004723E1">
        <w:rPr>
          <w:rFonts w:eastAsia="Times New Roman"/>
          <w:sz w:val="20"/>
          <w:szCs w:val="20"/>
        </w:rPr>
        <w:t>Место</w:t>
      </w:r>
      <w:r w:rsidRPr="004723E1">
        <w:rPr>
          <w:rFonts w:eastAsia="Times New Roman"/>
          <w:sz w:val="20"/>
          <w:szCs w:val="20"/>
        </w:rPr>
        <w:t xml:space="preserve"> </w:t>
      </w:r>
      <w:r w:rsidRPr="004723E1">
        <w:rPr>
          <w:rFonts w:eastAsia="Times New Roman"/>
          <w:sz w:val="20"/>
          <w:szCs w:val="20"/>
        </w:rPr>
        <w:t>публикации</w:t>
      </w:r>
      <w:r w:rsidRPr="004723E1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723E1">
        <w:rPr>
          <w:rFonts w:eastAsia="Times New Roman"/>
          <w:sz w:val="20"/>
          <w:szCs w:val="20"/>
        </w:rPr>
        <w:t>обл</w:t>
      </w:r>
      <w:proofErr w:type="spellEnd"/>
      <w:r w:rsidRPr="004723E1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4723E1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4723E1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4723E1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4723E1">
        <w:rPr>
          <w:rFonts w:eastAsia="Times New Roman"/>
          <w:sz w:val="20"/>
          <w:szCs w:val="20"/>
          <w:lang w:val="en-US"/>
        </w:rPr>
        <w:t>. 25</w:t>
      </w:r>
    </w:p>
    <w:p w:rsidR="00EC555F" w:rsidRPr="004723E1" w:rsidRDefault="00EC555F" w:rsidP="004723E1">
      <w:pPr>
        <w:rPr>
          <w:rFonts w:eastAsia="Times New Roman"/>
          <w:sz w:val="20"/>
          <w:szCs w:val="20"/>
          <w:lang w:val="en-US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Организатор</w:t>
      </w:r>
      <w:r w:rsidRPr="004723E1">
        <w:rPr>
          <w:rFonts w:eastAsia="Times New Roman"/>
          <w:sz w:val="20"/>
          <w:szCs w:val="20"/>
        </w:rPr>
        <w:t xml:space="preserve"> </w:t>
      </w:r>
      <w:r w:rsidRPr="004723E1">
        <w:rPr>
          <w:rFonts w:eastAsia="Times New Roman"/>
          <w:sz w:val="20"/>
          <w:szCs w:val="20"/>
        </w:rPr>
        <w:t>аукциона</w:t>
      </w:r>
      <w:r w:rsidRPr="004723E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4723E1">
        <w:rPr>
          <w:rFonts w:eastAsia="Times New Roman"/>
          <w:sz w:val="20"/>
          <w:szCs w:val="20"/>
        </w:rPr>
        <w:t>Й САД №3 Г. СВЕТОГОРСКА"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Наименование</w:t>
      </w:r>
      <w:r w:rsidRPr="004723E1">
        <w:rPr>
          <w:rFonts w:eastAsia="Times New Roman"/>
          <w:sz w:val="20"/>
          <w:szCs w:val="20"/>
        </w:rPr>
        <w:t xml:space="preserve"> </w:t>
      </w:r>
      <w:r w:rsidRPr="004723E1">
        <w:rPr>
          <w:rFonts w:eastAsia="Times New Roman"/>
          <w:sz w:val="20"/>
          <w:szCs w:val="20"/>
        </w:rPr>
        <w:t>закупки</w:t>
      </w:r>
      <w:r w:rsidRPr="004723E1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rFonts w:eastAsia="Times New Roman"/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Идентификационный код закупки: 213470403795047040100100280010000000</w:t>
      </w:r>
    </w:p>
    <w:p w:rsidR="00EC555F" w:rsidRPr="004723E1" w:rsidRDefault="00EC555F" w:rsidP="004723E1">
      <w:pPr>
        <w:rPr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374 093,25 руб.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Сни</w:t>
      </w:r>
      <w:r w:rsidRPr="004723E1">
        <w:rPr>
          <w:rFonts w:eastAsia="Times New Roman"/>
          <w:sz w:val="20"/>
          <w:szCs w:val="20"/>
        </w:rPr>
        <w:t>жение</w:t>
      </w:r>
      <w:r w:rsidRPr="004723E1">
        <w:rPr>
          <w:rFonts w:eastAsia="Times New Roman"/>
          <w:sz w:val="20"/>
          <w:szCs w:val="20"/>
        </w:rPr>
        <w:t xml:space="preserve"> </w:t>
      </w:r>
      <w:r w:rsidRPr="004723E1">
        <w:rPr>
          <w:rFonts w:eastAsia="Times New Roman"/>
          <w:sz w:val="20"/>
          <w:szCs w:val="20"/>
        </w:rPr>
        <w:t>НМЦК</w:t>
      </w:r>
      <w:r w:rsidRPr="004723E1">
        <w:rPr>
          <w:rFonts w:eastAsia="Times New Roman"/>
          <w:sz w:val="20"/>
          <w:szCs w:val="20"/>
        </w:rPr>
        <w:t>, %: 23.00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555F" w:rsidRPr="004723E1">
        <w:tc>
          <w:tcPr>
            <w:tcW w:w="3400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55F" w:rsidRPr="004723E1">
        <w:tc>
          <w:tcPr>
            <w:tcW w:w="3400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55F" w:rsidRPr="004723E1">
        <w:tc>
          <w:tcPr>
            <w:tcW w:w="3400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55F" w:rsidRPr="004723E1">
        <w:tc>
          <w:tcPr>
            <w:tcW w:w="3400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55F" w:rsidRPr="004723E1">
        <w:tc>
          <w:tcPr>
            <w:tcW w:w="3400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jc w:val="both"/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4723E1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C555F" w:rsidRPr="004723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C555F" w:rsidRPr="004723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 w:rsidRPr="004723E1"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EC555F" w:rsidRPr="004723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EA-140886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 xml:space="preserve">288 051,63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>.</w:t>
            </w:r>
          </w:p>
        </w:tc>
      </w:tr>
      <w:tr w:rsidR="00EC555F" w:rsidRPr="004723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EA-140186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 xml:space="preserve">289 922,10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>.</w:t>
            </w:r>
          </w:p>
        </w:tc>
      </w:tr>
      <w:tr w:rsidR="00EC555F" w:rsidRPr="004723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EA-139535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316 108,68</w:t>
            </w:r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C555F" w:rsidRPr="004723E1">
        <w:tc>
          <w:tcPr>
            <w:tcW w:w="9976" w:type="dxa"/>
            <w:gridSpan w:val="4"/>
            <w:shd w:val="clear" w:color="auto" w:fill="auto"/>
          </w:tcPr>
          <w:p w:rsidR="00EC555F" w:rsidRPr="004723E1" w:rsidRDefault="004723E1" w:rsidP="004723E1">
            <w:pPr>
              <w:ind w:left="-45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555F" w:rsidRPr="004723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4723E1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4723E1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overflowPunct w:val="0"/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55F" w:rsidRPr="004723E1" w:rsidRDefault="004723E1" w:rsidP="004723E1">
            <w:pPr>
              <w:jc w:val="center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555F" w:rsidRPr="004723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EA-140886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EA-140886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EA-140886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lastRenderedPageBreak/>
              <w:t>EA-140886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Фёдоров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Михаил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lastRenderedPageBreak/>
              <w:t>EA</w:t>
            </w:r>
            <w:r w:rsidRPr="004723E1">
              <w:rPr>
                <w:sz w:val="20"/>
                <w:szCs w:val="20"/>
              </w:rPr>
              <w:t>-140186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</w:t>
            </w:r>
            <w:r w:rsidRPr="004723E1">
              <w:rPr>
                <w:sz w:val="20"/>
                <w:szCs w:val="20"/>
              </w:rPr>
              <w:t>-140186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</w:rPr>
              <w:t xml:space="preserve">ОБЩЕСТВО С </w:t>
            </w:r>
            <w:r w:rsidRPr="004723E1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</w:t>
            </w:r>
            <w:r w:rsidRPr="004723E1">
              <w:rPr>
                <w:sz w:val="20"/>
                <w:szCs w:val="20"/>
              </w:rPr>
              <w:t>-140186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</w:t>
            </w:r>
            <w:r w:rsidRPr="004723E1">
              <w:rPr>
                <w:sz w:val="20"/>
                <w:szCs w:val="20"/>
              </w:rPr>
              <w:t>-140186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</w:rPr>
              <w:t xml:space="preserve">ОБЩЕСТВО С ОГРАНИЧЕННОЙ </w:t>
            </w:r>
            <w:r w:rsidRPr="004723E1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EA-139535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EA-139535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EA-139535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55F" w:rsidRPr="004723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EA-139535</w:t>
            </w: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55F" w:rsidRPr="004723E1" w:rsidRDefault="00EC555F" w:rsidP="004723E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r w:rsidRPr="004723E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555F" w:rsidRPr="004723E1" w:rsidRDefault="00EC555F" w:rsidP="004723E1">
      <w:pPr>
        <w:rPr>
          <w:sz w:val="20"/>
          <w:szCs w:val="20"/>
        </w:rPr>
      </w:pPr>
    </w:p>
    <w:p w:rsidR="00EC555F" w:rsidRPr="004723E1" w:rsidRDefault="00EC555F" w:rsidP="004723E1">
      <w:pPr>
        <w:jc w:val="both"/>
        <w:rPr>
          <w:rFonts w:eastAsia="Times New Roman"/>
          <w:sz w:val="20"/>
          <w:szCs w:val="20"/>
          <w:lang w:val="en-US"/>
        </w:rPr>
      </w:pPr>
    </w:p>
    <w:p w:rsidR="00EC555F" w:rsidRPr="004723E1" w:rsidRDefault="004723E1" w:rsidP="004723E1">
      <w:pPr>
        <w:jc w:val="both"/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 xml:space="preserve">В результате </w:t>
      </w:r>
      <w:r w:rsidRPr="004723E1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288 051,63 руб.</w:t>
      </w:r>
    </w:p>
    <w:p w:rsidR="00EC555F" w:rsidRPr="004723E1" w:rsidRDefault="00EC555F" w:rsidP="004723E1">
      <w:pPr>
        <w:jc w:val="both"/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jc w:val="both"/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 w:rsidRPr="004723E1"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</w:t>
      </w:r>
      <w:r w:rsidRPr="004723E1"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C555F" w:rsidRPr="004723E1" w:rsidRDefault="00EC555F" w:rsidP="004723E1">
      <w:pPr>
        <w:jc w:val="both"/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jc w:val="both"/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 w:rsidRPr="004723E1"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555F" w:rsidRPr="004723E1" w:rsidRDefault="00EC555F" w:rsidP="004723E1">
      <w:pPr>
        <w:jc w:val="both"/>
        <w:rPr>
          <w:rFonts w:eastAsia="Times New Roman"/>
          <w:sz w:val="20"/>
          <w:szCs w:val="20"/>
        </w:rPr>
      </w:pPr>
    </w:p>
    <w:p w:rsidR="00EC555F" w:rsidRPr="004723E1" w:rsidRDefault="004723E1" w:rsidP="004723E1">
      <w:pPr>
        <w:rPr>
          <w:sz w:val="20"/>
          <w:szCs w:val="20"/>
        </w:rPr>
      </w:pPr>
      <w:r w:rsidRPr="004723E1">
        <w:rPr>
          <w:rFonts w:eastAsia="Times New Roman"/>
          <w:sz w:val="20"/>
          <w:szCs w:val="20"/>
        </w:rPr>
        <w:t>Подписи</w:t>
      </w:r>
    </w:p>
    <w:p w:rsidR="00EC555F" w:rsidRPr="004723E1" w:rsidRDefault="00EC555F" w:rsidP="004723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555F" w:rsidRPr="004723E1">
        <w:tc>
          <w:tcPr>
            <w:tcW w:w="3307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723E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55F" w:rsidRPr="004723E1" w:rsidRDefault="00EC555F" w:rsidP="004723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C555F" w:rsidRPr="004723E1">
        <w:tc>
          <w:tcPr>
            <w:tcW w:w="3307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4723E1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4723E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55F" w:rsidRPr="004723E1" w:rsidRDefault="00EC555F" w:rsidP="004723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C555F" w:rsidRPr="004723E1">
        <w:tc>
          <w:tcPr>
            <w:tcW w:w="3307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723E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55F" w:rsidRPr="004723E1" w:rsidRDefault="00EC555F" w:rsidP="004723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C555F" w:rsidRPr="004723E1">
        <w:tc>
          <w:tcPr>
            <w:tcW w:w="3307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723E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55F" w:rsidRPr="004723E1" w:rsidRDefault="00EC555F" w:rsidP="004723E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55F" w:rsidRPr="004723E1" w:rsidRDefault="004723E1" w:rsidP="004723E1">
            <w:pPr>
              <w:pStyle w:val="af0"/>
              <w:rPr>
                <w:sz w:val="20"/>
                <w:szCs w:val="20"/>
              </w:rPr>
            </w:pPr>
            <w:proofErr w:type="spellStart"/>
            <w:r w:rsidRPr="004723E1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723E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23E1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4723E1" w:rsidP="004723E1">
      <w:pPr>
        <w:rPr>
          <w:sz w:val="20"/>
          <w:szCs w:val="20"/>
        </w:rPr>
      </w:pPr>
    </w:p>
    <w:p w:rsidR="004723E1" w:rsidRDefault="004723E1" w:rsidP="004723E1">
      <w:pPr>
        <w:rPr>
          <w:sz w:val="20"/>
          <w:szCs w:val="20"/>
        </w:rPr>
      </w:pPr>
    </w:p>
    <w:p w:rsidR="004723E1" w:rsidRDefault="004723E1" w:rsidP="004723E1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4723E1" w:rsidRPr="004723E1" w:rsidRDefault="004723E1" w:rsidP="004723E1">
      <w:pPr>
        <w:rPr>
          <w:sz w:val="20"/>
          <w:szCs w:val="20"/>
        </w:rPr>
      </w:pPr>
      <w:r w:rsidRPr="004723E1">
        <w:rPr>
          <w:sz w:val="20"/>
          <w:szCs w:val="20"/>
        </w:rPr>
        <w:t>МБДОУ «Детский сад №3 г. Светогорска»</w:t>
      </w:r>
    </w:p>
    <w:p w:rsidR="004723E1" w:rsidRDefault="004723E1" w:rsidP="004723E1">
      <w:pPr>
        <w:rPr>
          <w:sz w:val="20"/>
          <w:szCs w:val="20"/>
        </w:rPr>
      </w:pPr>
    </w:p>
    <w:p w:rsidR="004723E1" w:rsidRPr="004723E1" w:rsidRDefault="004723E1" w:rsidP="004723E1">
      <w:pPr>
        <w:rPr>
          <w:sz w:val="20"/>
          <w:szCs w:val="20"/>
        </w:rPr>
      </w:pPr>
      <w:bookmarkStart w:id="0" w:name="_GoBack"/>
      <w:bookmarkEnd w:id="0"/>
      <w:r w:rsidRPr="004723E1">
        <w:rPr>
          <w:sz w:val="20"/>
          <w:szCs w:val="20"/>
        </w:rPr>
        <w:t>Заведующий __________ И.И. Тихомирова</w:t>
      </w:r>
    </w:p>
    <w:sectPr w:rsidR="004723E1" w:rsidRPr="004723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5F"/>
    <w:rsid w:val="004723E1"/>
    <w:rsid w:val="00EC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E4028"/>
  <w15:docId w15:val="{C26F204E-2872-412A-BB96-F58ACCAA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2021-12-28T06:40:00Z</dcterms:created>
  <dcterms:modified xsi:type="dcterms:W3CDTF">2021-12-28T06:40:00Z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