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4136" w:rsidRDefault="002D0D9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94136" w:rsidRDefault="002D0D9F">
      <w:pPr>
        <w:ind w:firstLine="567"/>
        <w:jc w:val="center"/>
        <w:rPr>
          <w:lang w:val="en-US"/>
        </w:rPr>
      </w:pPr>
      <w:r w:rsidRPr="002D0D9F">
        <w:rPr>
          <w:rFonts w:eastAsia="Times New Roman"/>
          <w:b/>
          <w:bCs/>
          <w:sz w:val="20"/>
          <w:szCs w:val="20"/>
        </w:rPr>
        <w:t xml:space="preserve">"Поставка проводников одноразовых для хирургии для нужд Санкт-Петербургского государственного бюджетного учреждения здравоохранения «Клиническая инфекционная больница им. 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С.П.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Боткина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» в 2022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году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" </w:t>
      </w:r>
    </w:p>
    <w:p w:rsidR="00194136" w:rsidRPr="002D0D9F" w:rsidRDefault="002D0D9F">
      <w:pPr>
        <w:ind w:firstLine="567"/>
        <w:jc w:val="center"/>
        <w:rPr>
          <w:rFonts w:eastAsia="Times New Roman"/>
          <w:b/>
          <w:bCs/>
        </w:rPr>
      </w:pPr>
      <w:r w:rsidRPr="002D0D9F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2D0D9F">
        <w:rPr>
          <w:rFonts w:eastAsia="Times New Roman"/>
          <w:b/>
          <w:bCs/>
          <w:sz w:val="20"/>
          <w:szCs w:val="20"/>
        </w:rPr>
        <w:t xml:space="preserve"> 0372200168121000507) </w:t>
      </w:r>
    </w:p>
    <w:p w:rsidR="00194136" w:rsidRPr="002D0D9F" w:rsidRDefault="00194136">
      <w:pPr>
        <w:ind w:firstLine="567"/>
        <w:jc w:val="center"/>
        <w:rPr>
          <w:sz w:val="20"/>
          <w:szCs w:val="20"/>
        </w:rPr>
      </w:pPr>
    </w:p>
    <w:p w:rsidR="00194136" w:rsidRPr="002D0D9F" w:rsidRDefault="002D0D9F">
      <w:pPr>
        <w:ind w:firstLine="567"/>
        <w:jc w:val="right"/>
      </w:pPr>
      <w:r w:rsidRPr="002D0D9F">
        <w:rPr>
          <w:rFonts w:eastAsia="Times New Roman"/>
          <w:sz w:val="20"/>
          <w:szCs w:val="20"/>
        </w:rPr>
        <w:t>28.12.21 13:31:54 (</w:t>
      </w:r>
      <w:r>
        <w:rPr>
          <w:rFonts w:eastAsia="Times New Roman"/>
          <w:sz w:val="20"/>
          <w:szCs w:val="20"/>
          <w:lang w:val="en-US"/>
        </w:rPr>
        <w:t>MS</w:t>
      </w:r>
      <w:r>
        <w:rPr>
          <w:rFonts w:eastAsia="Times New Roman"/>
          <w:sz w:val="20"/>
          <w:szCs w:val="20"/>
          <w:lang w:val="en-US"/>
        </w:rPr>
        <w:t>K</w:t>
      </w:r>
      <w:r w:rsidRPr="002D0D9F">
        <w:rPr>
          <w:rFonts w:eastAsia="Times New Roman"/>
          <w:sz w:val="20"/>
          <w:szCs w:val="20"/>
        </w:rPr>
        <w:t>+00:00)</w:t>
      </w:r>
    </w:p>
    <w:p w:rsidR="00194136" w:rsidRPr="002D0D9F" w:rsidRDefault="00194136">
      <w:pPr>
        <w:ind w:firstLine="567"/>
        <w:rPr>
          <w:rFonts w:eastAsia="Times New Roman"/>
          <w:sz w:val="20"/>
          <w:szCs w:val="20"/>
        </w:rPr>
      </w:pPr>
    </w:p>
    <w:p w:rsidR="00194136" w:rsidRDefault="002D0D9F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191167, Санкт-Петербург, УЛИЦА МИРГОРОДСКАЯ, 3</w:t>
      </w:r>
    </w:p>
    <w:p w:rsidR="00194136" w:rsidRDefault="00194136">
      <w:pPr>
        <w:rPr>
          <w:rFonts w:eastAsia="Times New Roman"/>
          <w:sz w:val="20"/>
          <w:szCs w:val="20"/>
        </w:rPr>
      </w:pPr>
    </w:p>
    <w:p w:rsidR="00194136" w:rsidRPr="002D0D9F" w:rsidRDefault="002D0D9F">
      <w:r>
        <w:rPr>
          <w:rFonts w:eastAsia="Times New Roman"/>
          <w:sz w:val="20"/>
          <w:szCs w:val="20"/>
        </w:rPr>
        <w:t>Организатор</w:t>
      </w:r>
      <w:r w:rsidRPr="002D0D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D0D9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"КЛИНИЧЕСКАЯ ИНФЕКЦИОННАЯ БОЛЬНИЦА ИМ. С.П. БОТКИНА"</w:t>
      </w:r>
    </w:p>
    <w:p w:rsidR="00194136" w:rsidRPr="002D0D9F" w:rsidRDefault="00194136">
      <w:pPr>
        <w:rPr>
          <w:rFonts w:eastAsia="Times New Roman"/>
          <w:sz w:val="20"/>
          <w:szCs w:val="20"/>
        </w:rPr>
      </w:pPr>
    </w:p>
    <w:p w:rsidR="00194136" w:rsidRDefault="002D0D9F">
      <w:r w:rsidRPr="002D0D9F">
        <w:rPr>
          <w:rFonts w:eastAsia="Times New Roman"/>
          <w:sz w:val="20"/>
          <w:szCs w:val="20"/>
        </w:rPr>
        <w:t>Заказчик:</w:t>
      </w:r>
      <w:r w:rsidRPr="002D0D9F">
        <w:rPr>
          <w:rFonts w:eastAsia="Times New Roman"/>
          <w:sz w:val="20"/>
          <w:szCs w:val="20"/>
        </w:rPr>
        <w:t xml:space="preserve"> САНКТ-ПЕТЕРБУРГСКОЕ ГОСУДАРСТВЕННОЕ БЮДЖЕТНОЕ УЧРЕЖДЕНИЕ ЗДРАВООХРАНЕНИЯ "КЛИНИЧЕСКАЯ ИНФЕКЦИОННАЯ БОЛЬНИЦА ИМ. С.П. БОТКИНА"</w:t>
      </w:r>
    </w:p>
    <w:p w:rsidR="00194136" w:rsidRPr="002D0D9F" w:rsidRDefault="00194136">
      <w:pPr>
        <w:rPr>
          <w:rFonts w:eastAsia="Times New Roman"/>
          <w:sz w:val="20"/>
          <w:szCs w:val="20"/>
        </w:rPr>
      </w:pPr>
    </w:p>
    <w:p w:rsidR="00194136" w:rsidRDefault="002D0D9F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2D0D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D0D9F">
        <w:rPr>
          <w:rFonts w:eastAsia="Times New Roman"/>
          <w:sz w:val="20"/>
          <w:szCs w:val="20"/>
        </w:rPr>
        <w:t>: Поставка проводников одноразовых для хирургии для нужд Санкт-Петербургского государственного бюджетного уч</w:t>
      </w:r>
      <w:r w:rsidRPr="002D0D9F">
        <w:rPr>
          <w:rFonts w:eastAsia="Times New Roman"/>
          <w:sz w:val="20"/>
          <w:szCs w:val="20"/>
        </w:rPr>
        <w:t xml:space="preserve">реждения здравоохранения «Клиническая инфекционная больница им. </w:t>
      </w:r>
      <w:r>
        <w:rPr>
          <w:rFonts w:eastAsia="Times New Roman"/>
          <w:sz w:val="20"/>
          <w:szCs w:val="20"/>
          <w:lang w:val="en-US"/>
        </w:rPr>
        <w:t xml:space="preserve">С.П. </w:t>
      </w:r>
      <w:proofErr w:type="spellStart"/>
      <w:r>
        <w:rPr>
          <w:rFonts w:eastAsia="Times New Roman"/>
          <w:sz w:val="20"/>
          <w:szCs w:val="20"/>
          <w:lang w:val="en-US"/>
        </w:rPr>
        <w:t>Боткина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 в 2022 </w:t>
      </w:r>
      <w:proofErr w:type="spellStart"/>
      <w:r>
        <w:rPr>
          <w:rFonts w:eastAsia="Times New Roman"/>
          <w:sz w:val="20"/>
          <w:szCs w:val="20"/>
          <w:lang w:val="en-US"/>
        </w:rPr>
        <w:t>году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</w:p>
    <w:p w:rsidR="00194136" w:rsidRDefault="00194136">
      <w:pPr>
        <w:rPr>
          <w:rFonts w:eastAsia="Times New Roman"/>
          <w:sz w:val="20"/>
          <w:szCs w:val="20"/>
          <w:lang w:val="en-US"/>
        </w:rPr>
      </w:pPr>
    </w:p>
    <w:p w:rsidR="00194136" w:rsidRPr="002D0D9F" w:rsidRDefault="002D0D9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212782566168578420100106370013250244</w:t>
      </w:r>
    </w:p>
    <w:p w:rsidR="00194136" w:rsidRDefault="00194136"/>
    <w:p w:rsidR="00194136" w:rsidRDefault="002D0D9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390 000,00 руб.</w:t>
      </w:r>
    </w:p>
    <w:p w:rsidR="00194136" w:rsidRDefault="00194136">
      <w:pPr>
        <w:rPr>
          <w:rFonts w:eastAsia="Times New Roman"/>
          <w:sz w:val="20"/>
          <w:szCs w:val="20"/>
        </w:rPr>
      </w:pPr>
    </w:p>
    <w:p w:rsidR="00194136" w:rsidRDefault="002D0D9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94136">
        <w:tc>
          <w:tcPr>
            <w:tcW w:w="3400" w:type="dxa"/>
            <w:shd w:val="clear" w:color="auto" w:fill="auto"/>
          </w:tcPr>
          <w:p w:rsidR="00194136" w:rsidRDefault="002D0D9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94136" w:rsidRDefault="002D0D9F">
            <w:proofErr w:type="spellStart"/>
            <w:r>
              <w:rPr>
                <w:sz w:val="20"/>
                <w:szCs w:val="20"/>
                <w:lang w:val="en-US"/>
              </w:rPr>
              <w:t>Касаткин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94136" w:rsidRDefault="002D0D9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94136">
        <w:tc>
          <w:tcPr>
            <w:tcW w:w="3400" w:type="dxa"/>
            <w:shd w:val="clear" w:color="auto" w:fill="auto"/>
          </w:tcPr>
          <w:p w:rsidR="00194136" w:rsidRDefault="002D0D9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94136" w:rsidRDefault="002D0D9F">
            <w:proofErr w:type="spellStart"/>
            <w:r>
              <w:rPr>
                <w:sz w:val="20"/>
                <w:szCs w:val="20"/>
                <w:lang w:val="en-US"/>
              </w:rPr>
              <w:t>Лопатина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94136" w:rsidRDefault="002D0D9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94136">
        <w:tc>
          <w:tcPr>
            <w:tcW w:w="3400" w:type="dxa"/>
            <w:shd w:val="clear" w:color="auto" w:fill="auto"/>
          </w:tcPr>
          <w:p w:rsidR="00194136" w:rsidRDefault="002D0D9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94136" w:rsidRDefault="002D0D9F">
            <w:proofErr w:type="spellStart"/>
            <w:r>
              <w:rPr>
                <w:sz w:val="20"/>
                <w:szCs w:val="20"/>
                <w:lang w:val="en-US"/>
              </w:rPr>
              <w:t>Лепнева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94136" w:rsidRDefault="002D0D9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94136" w:rsidRDefault="00194136">
      <w:pPr>
        <w:rPr>
          <w:rFonts w:eastAsia="Times New Roman"/>
          <w:sz w:val="20"/>
          <w:szCs w:val="20"/>
        </w:rPr>
      </w:pPr>
    </w:p>
    <w:p w:rsidR="00194136" w:rsidRDefault="002D0D9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94136" w:rsidRDefault="00194136">
      <w:pPr>
        <w:rPr>
          <w:rFonts w:eastAsia="Times New Roman"/>
          <w:sz w:val="20"/>
          <w:szCs w:val="20"/>
        </w:rPr>
      </w:pPr>
    </w:p>
    <w:p w:rsidR="00194136" w:rsidRDefault="002D0D9F"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194136" w:rsidRDefault="00194136">
      <w:pPr>
        <w:rPr>
          <w:rFonts w:eastAsia="Times New Roman"/>
        </w:rPr>
      </w:pPr>
    </w:p>
    <w:p w:rsidR="00194136" w:rsidRDefault="00194136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194136">
        <w:tc>
          <w:tcPr>
            <w:tcW w:w="9924" w:type="dxa"/>
            <w:gridSpan w:val="4"/>
            <w:shd w:val="clear" w:color="auto" w:fill="auto"/>
          </w:tcPr>
          <w:p w:rsidR="00194136" w:rsidRDefault="002D0D9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94136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4136" w:rsidRDefault="002D0D9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4136" w:rsidRDefault="002D0D9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4136" w:rsidRDefault="002D0D9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4136" w:rsidRDefault="002D0D9F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94136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4136" w:rsidRDefault="002D0D9F">
            <w:r>
              <w:rPr>
                <w:sz w:val="20"/>
                <w:szCs w:val="20"/>
                <w:lang w:val="en-US"/>
              </w:rPr>
              <w:t>EA</w:t>
            </w:r>
            <w:r w:rsidRPr="002D0D9F">
              <w:rPr>
                <w:sz w:val="20"/>
                <w:szCs w:val="20"/>
              </w:rPr>
              <w:t>-141983</w:t>
            </w:r>
          </w:p>
          <w:p w:rsidR="00194136" w:rsidRDefault="002D0D9F">
            <w:r w:rsidRPr="002D0D9F">
              <w:rPr>
                <w:sz w:val="20"/>
                <w:szCs w:val="20"/>
              </w:rPr>
              <w:t xml:space="preserve">ОБЩЕСТВО С ОГРАНИЧЕННОЙ ОТВЕТСТВЕННОСТЬЮ "ШАГ СЕВЕРО-ЗАПАД" / </w:t>
            </w:r>
            <w:r w:rsidRPr="002D0D9F">
              <w:rPr>
                <w:sz w:val="20"/>
                <w:szCs w:val="20"/>
              </w:rPr>
              <w:t>7811418401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4136" w:rsidRDefault="002D0D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94136" w:rsidRDefault="001941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4136" w:rsidRDefault="002D0D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4136" w:rsidRDefault="002D0D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Касаткин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4136" w:rsidRDefault="002D0D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413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4136" w:rsidRDefault="002D0D9F">
            <w:r>
              <w:rPr>
                <w:sz w:val="20"/>
                <w:szCs w:val="20"/>
                <w:lang w:val="en-US"/>
              </w:rPr>
              <w:t>EA</w:t>
            </w:r>
            <w:r w:rsidRPr="002D0D9F">
              <w:rPr>
                <w:sz w:val="20"/>
                <w:szCs w:val="20"/>
              </w:rPr>
              <w:t>-141983</w:t>
            </w:r>
          </w:p>
          <w:p w:rsidR="00194136" w:rsidRDefault="002D0D9F">
            <w:r w:rsidRPr="002D0D9F">
              <w:rPr>
                <w:sz w:val="20"/>
                <w:szCs w:val="20"/>
              </w:rPr>
              <w:t>ОБЩЕСТВО С ОГРАНИЧЕННОЙ ОТВЕТСТВЕННОСТЬЮ "ШАГ СЕВЕРО-ЗАПАД" / 7811418401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4136" w:rsidRDefault="002D0D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94136" w:rsidRDefault="001941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4136" w:rsidRDefault="002D0D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4136" w:rsidRDefault="002D0D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4136" w:rsidRDefault="002D0D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413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4136" w:rsidRDefault="002D0D9F">
            <w:r>
              <w:rPr>
                <w:sz w:val="20"/>
                <w:szCs w:val="20"/>
                <w:lang w:val="en-US"/>
              </w:rPr>
              <w:t>EA</w:t>
            </w:r>
            <w:r w:rsidRPr="002D0D9F">
              <w:rPr>
                <w:sz w:val="20"/>
                <w:szCs w:val="20"/>
              </w:rPr>
              <w:t>-141983</w:t>
            </w:r>
          </w:p>
          <w:p w:rsidR="00194136" w:rsidRDefault="002D0D9F">
            <w:r w:rsidRPr="002D0D9F">
              <w:rPr>
                <w:sz w:val="20"/>
                <w:szCs w:val="20"/>
              </w:rPr>
              <w:t xml:space="preserve">ОБЩЕСТВО С ОГРАНИЧЕННОЙ </w:t>
            </w:r>
            <w:r w:rsidRPr="002D0D9F">
              <w:rPr>
                <w:sz w:val="20"/>
                <w:szCs w:val="20"/>
              </w:rPr>
              <w:t>ОТВЕТСТВЕННОСТЬЮ "ШАГ СЕВЕРО-ЗАПАД" / 7811418401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4136" w:rsidRDefault="002D0D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94136" w:rsidRDefault="001941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4136" w:rsidRDefault="002D0D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4136" w:rsidRDefault="002D0D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Лепнева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4136" w:rsidRDefault="002D0D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94136" w:rsidRDefault="00194136"/>
    <w:p w:rsidR="00194136" w:rsidRDefault="00194136">
      <w:pPr>
        <w:jc w:val="both"/>
        <w:rPr>
          <w:sz w:val="20"/>
          <w:szCs w:val="20"/>
          <w:lang w:val="en-US"/>
        </w:rPr>
      </w:pPr>
    </w:p>
    <w:p w:rsidR="00194136" w:rsidRDefault="002D0D9F">
      <w:pPr>
        <w:jc w:val="both"/>
      </w:pPr>
      <w:bookmarkStart w:id="1" w:name="__DdeLink__136_4014115248"/>
      <w:bookmarkEnd w:id="1"/>
      <w:r w:rsidRPr="002D0D9F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</w:t>
      </w:r>
      <w:r w:rsidRPr="002D0D9F"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"ШАГ СЕВЕРО-ЗАПАД".</w:t>
      </w:r>
    </w:p>
    <w:p w:rsidR="00194136" w:rsidRDefault="00194136">
      <w:pPr>
        <w:jc w:val="both"/>
        <w:rPr>
          <w:sz w:val="20"/>
          <w:szCs w:val="20"/>
        </w:rPr>
      </w:pPr>
    </w:p>
    <w:p w:rsidR="00194136" w:rsidRDefault="002D0D9F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</w:t>
      </w:r>
      <w:r>
        <w:rPr>
          <w:sz w:val="20"/>
          <w:szCs w:val="20"/>
        </w:rPr>
        <w:t>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194136" w:rsidRDefault="00194136">
      <w:pPr>
        <w:jc w:val="both"/>
        <w:rPr>
          <w:sz w:val="20"/>
          <w:szCs w:val="20"/>
        </w:rPr>
      </w:pPr>
    </w:p>
    <w:p w:rsidR="00194136" w:rsidRDefault="002D0D9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</w:t>
      </w:r>
      <w:r>
        <w:rPr>
          <w:rFonts w:eastAsia="Times New Roman"/>
          <w:sz w:val="20"/>
          <w:szCs w:val="20"/>
        </w:rPr>
        <w:t xml:space="preserve">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 xml:space="preserve">окончании срока подачи </w:t>
      </w:r>
      <w:r>
        <w:rPr>
          <w:rFonts w:eastAsia="Times New Roman"/>
          <w:sz w:val="20"/>
          <w:szCs w:val="20"/>
        </w:rPr>
        <w:t>заявок на участие в электронном аукционе оператором электронной площадки зарегистрирована только одна заявка.</w:t>
      </w:r>
    </w:p>
    <w:p w:rsidR="00194136" w:rsidRDefault="00194136">
      <w:pPr>
        <w:jc w:val="both"/>
        <w:rPr>
          <w:rFonts w:eastAsia="Times New Roman"/>
          <w:sz w:val="20"/>
          <w:szCs w:val="20"/>
        </w:rPr>
      </w:pPr>
    </w:p>
    <w:p w:rsidR="00194136" w:rsidRDefault="002D0D9F">
      <w:pPr>
        <w:jc w:val="both"/>
      </w:pPr>
      <w:r w:rsidRPr="002D0D9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94136" w:rsidRDefault="00194136">
      <w:pPr>
        <w:jc w:val="both"/>
        <w:rPr>
          <w:rFonts w:eastAsia="Times New Roman"/>
          <w:sz w:val="20"/>
          <w:szCs w:val="20"/>
        </w:rPr>
      </w:pPr>
    </w:p>
    <w:p w:rsidR="00194136" w:rsidRDefault="002D0D9F">
      <w:r>
        <w:rPr>
          <w:rFonts w:eastAsia="Times New Roman"/>
          <w:sz w:val="20"/>
          <w:szCs w:val="20"/>
        </w:rPr>
        <w:t>Подписи</w:t>
      </w:r>
    </w:p>
    <w:p w:rsidR="00194136" w:rsidRDefault="0019413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94136">
        <w:tc>
          <w:tcPr>
            <w:tcW w:w="3307" w:type="dxa"/>
            <w:shd w:val="clear" w:color="auto" w:fill="auto"/>
            <w:vAlign w:val="bottom"/>
          </w:tcPr>
          <w:p w:rsidR="00194136" w:rsidRDefault="002D0D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94136" w:rsidRDefault="001941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94136" w:rsidRDefault="002D0D9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Касаткин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194136">
        <w:tc>
          <w:tcPr>
            <w:tcW w:w="3307" w:type="dxa"/>
            <w:shd w:val="clear" w:color="auto" w:fill="auto"/>
            <w:vAlign w:val="bottom"/>
          </w:tcPr>
          <w:p w:rsidR="00194136" w:rsidRDefault="002D0D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94136" w:rsidRDefault="001941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94136" w:rsidRDefault="002D0D9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Лопатина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194136">
        <w:tc>
          <w:tcPr>
            <w:tcW w:w="3307" w:type="dxa"/>
            <w:shd w:val="clear" w:color="auto" w:fill="auto"/>
            <w:vAlign w:val="bottom"/>
          </w:tcPr>
          <w:p w:rsidR="00194136" w:rsidRDefault="002D0D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94136" w:rsidRDefault="001941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94136" w:rsidRDefault="002D0D9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Лепнева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000000" w:rsidRDefault="002D0D9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136"/>
    <w:rsid w:val="00194136"/>
    <w:rsid w:val="002D0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4CD37E-BF48-4370-881E-4F6D31EA7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545</Words>
  <Characters>3109</Characters>
  <Application>Microsoft Office Word</Application>
  <DocSecurity>4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2021-12-28T10:32:00Z</cp:lastPrinted>
  <dcterms:created xsi:type="dcterms:W3CDTF">2021-12-28T10:32:00Z</dcterms:created>
  <dcterms:modified xsi:type="dcterms:W3CDTF">2021-12-28T10:32:00Z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